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010D9" w14:textId="1446A419" w:rsidR="00FA7447" w:rsidRDefault="00FA7447" w:rsidP="00911665">
      <w:pPr>
        <w:jc w:val="center"/>
        <w:outlineLvl w:val="0"/>
        <w:rPr>
          <w:rFonts w:ascii="Arial" w:hAnsi="Arial" w:cs="Arial"/>
          <w:b/>
          <w:sz w:val="32"/>
          <w:szCs w:val="32"/>
          <w:lang w:val="fr-FR"/>
        </w:rPr>
      </w:pPr>
      <w:r w:rsidRPr="00BB356B">
        <w:rPr>
          <w:rFonts w:ascii="Arial" w:hAnsi="Arial" w:cs="Arial"/>
          <w:b/>
          <w:sz w:val="32"/>
          <w:szCs w:val="32"/>
          <w:lang w:val="fr-FR"/>
        </w:rPr>
        <w:t>Les Enseignements Secrets du Popol Vuh.</w:t>
      </w:r>
    </w:p>
    <w:p w14:paraId="77D22702" w14:textId="77777777" w:rsidR="00911665" w:rsidRDefault="00911665" w:rsidP="00911665">
      <w:pPr>
        <w:jc w:val="center"/>
        <w:outlineLvl w:val="0"/>
        <w:rPr>
          <w:rFonts w:ascii="Arial" w:hAnsi="Arial" w:cs="Arial"/>
          <w:b/>
          <w:sz w:val="32"/>
          <w:szCs w:val="32"/>
          <w:lang w:val="fr-FR"/>
        </w:rPr>
      </w:pPr>
    </w:p>
    <w:p w14:paraId="542F5C94" w14:textId="77777777" w:rsidR="00911665" w:rsidRDefault="00911665" w:rsidP="00911665">
      <w:pPr>
        <w:jc w:val="center"/>
        <w:outlineLvl w:val="0"/>
        <w:rPr>
          <w:rFonts w:ascii="Arial" w:hAnsi="Arial" w:cs="Arial"/>
          <w:b/>
          <w:sz w:val="32"/>
          <w:szCs w:val="32"/>
          <w:lang w:val="fr-FR"/>
        </w:rPr>
      </w:pPr>
    </w:p>
    <w:p w14:paraId="37FF867D" w14:textId="77777777" w:rsidR="00911665" w:rsidRPr="00BB356B" w:rsidRDefault="00911665" w:rsidP="00911665">
      <w:pPr>
        <w:jc w:val="center"/>
        <w:outlineLvl w:val="0"/>
        <w:rPr>
          <w:rFonts w:ascii="Arial" w:hAnsi="Arial" w:cs="Arial"/>
          <w:b/>
          <w:sz w:val="32"/>
          <w:szCs w:val="32"/>
          <w:lang w:val="fr-FR"/>
        </w:rPr>
      </w:pPr>
    </w:p>
    <w:p w14:paraId="43331233" w14:textId="166677BF" w:rsidR="00FA7447" w:rsidRPr="00BB356B" w:rsidRDefault="00911665">
      <w:pPr>
        <w:rPr>
          <w:rFonts w:ascii="Arial" w:hAnsi="Arial" w:cs="Arial"/>
          <w:b/>
          <w:sz w:val="32"/>
          <w:szCs w:val="32"/>
          <w:lang w:val="fr-FR"/>
        </w:rPr>
      </w:pPr>
      <w:r>
        <w:rPr>
          <w:rFonts w:ascii="Arial" w:hAnsi="Arial" w:cs="Arial"/>
          <w:noProof/>
          <w:sz w:val="24"/>
          <w:szCs w:val="24"/>
          <w:lang w:val="es-ES" w:eastAsia="es-ES"/>
        </w:rPr>
        <w:drawing>
          <wp:anchor distT="0" distB="0" distL="114300" distR="114300" simplePos="0" relativeHeight="251659264" behindDoc="1" locked="0" layoutInCell="1" allowOverlap="1" wp14:anchorId="740CA3AA" wp14:editId="23EFA353">
            <wp:simplePos x="0" y="0"/>
            <wp:positionH relativeFrom="column">
              <wp:posOffset>262890</wp:posOffset>
            </wp:positionH>
            <wp:positionV relativeFrom="paragraph">
              <wp:posOffset>-9525</wp:posOffset>
            </wp:positionV>
            <wp:extent cx="6332220" cy="4891405"/>
            <wp:effectExtent l="0" t="0" r="0" b="1079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mina-07libro.jpg"/>
                    <pic:cNvPicPr/>
                  </pic:nvPicPr>
                  <pic:blipFill>
                    <a:blip r:embed="rId8">
                      <a:extLst>
                        <a:ext uri="{28A0092B-C50C-407E-A947-70E740481C1C}">
                          <a14:useLocalDpi xmlns:a14="http://schemas.microsoft.com/office/drawing/2010/main" val="0"/>
                        </a:ext>
                      </a:extLst>
                    </a:blip>
                    <a:stretch>
                      <a:fillRect/>
                    </a:stretch>
                  </pic:blipFill>
                  <pic:spPr>
                    <a:xfrm>
                      <a:off x="0" y="0"/>
                      <a:ext cx="6332220" cy="4891405"/>
                    </a:xfrm>
                    <a:prstGeom prst="rect">
                      <a:avLst/>
                    </a:prstGeom>
                  </pic:spPr>
                </pic:pic>
              </a:graphicData>
            </a:graphic>
          </wp:anchor>
        </w:drawing>
      </w:r>
    </w:p>
    <w:p w14:paraId="194DFF4D" w14:textId="77777777" w:rsidR="001625B4" w:rsidRPr="00BB356B" w:rsidRDefault="001625B4">
      <w:pPr>
        <w:rPr>
          <w:rFonts w:ascii="Arial" w:hAnsi="Arial" w:cs="Arial"/>
          <w:b/>
          <w:sz w:val="32"/>
          <w:szCs w:val="32"/>
          <w:lang w:val="fr-FR"/>
        </w:rPr>
      </w:pPr>
    </w:p>
    <w:p w14:paraId="6047FF78" w14:textId="77777777" w:rsidR="001625B4" w:rsidRPr="00BB356B" w:rsidRDefault="001625B4">
      <w:pPr>
        <w:rPr>
          <w:rFonts w:ascii="Arial" w:hAnsi="Arial" w:cs="Arial"/>
          <w:b/>
          <w:sz w:val="32"/>
          <w:szCs w:val="32"/>
          <w:lang w:val="fr-FR"/>
        </w:rPr>
      </w:pPr>
    </w:p>
    <w:p w14:paraId="452077E9" w14:textId="77777777" w:rsidR="001625B4" w:rsidRPr="00BB356B" w:rsidRDefault="001625B4">
      <w:pPr>
        <w:rPr>
          <w:rFonts w:ascii="Arial" w:hAnsi="Arial" w:cs="Arial"/>
          <w:b/>
          <w:sz w:val="32"/>
          <w:szCs w:val="32"/>
          <w:lang w:val="fr-FR"/>
        </w:rPr>
      </w:pPr>
    </w:p>
    <w:p w14:paraId="09A4ECE8" w14:textId="77777777" w:rsidR="001625B4" w:rsidRPr="00BB356B" w:rsidRDefault="001625B4">
      <w:pPr>
        <w:rPr>
          <w:rFonts w:ascii="Arial" w:hAnsi="Arial" w:cs="Arial"/>
          <w:b/>
          <w:sz w:val="32"/>
          <w:szCs w:val="32"/>
          <w:lang w:val="fr-FR"/>
        </w:rPr>
      </w:pPr>
    </w:p>
    <w:p w14:paraId="172129CB" w14:textId="77777777" w:rsidR="001625B4" w:rsidRPr="00BB356B" w:rsidRDefault="001625B4">
      <w:pPr>
        <w:rPr>
          <w:rFonts w:ascii="Arial" w:hAnsi="Arial" w:cs="Arial"/>
          <w:b/>
          <w:sz w:val="32"/>
          <w:szCs w:val="32"/>
          <w:lang w:val="fr-FR"/>
        </w:rPr>
      </w:pPr>
    </w:p>
    <w:p w14:paraId="6E4D1C59" w14:textId="77777777" w:rsidR="001625B4" w:rsidRPr="00BB356B" w:rsidRDefault="001625B4">
      <w:pPr>
        <w:rPr>
          <w:rFonts w:ascii="Arial" w:hAnsi="Arial" w:cs="Arial"/>
          <w:b/>
          <w:sz w:val="32"/>
          <w:szCs w:val="32"/>
          <w:lang w:val="fr-FR"/>
        </w:rPr>
      </w:pPr>
    </w:p>
    <w:p w14:paraId="1F4566BD" w14:textId="77777777" w:rsidR="001625B4" w:rsidRPr="00BB356B" w:rsidRDefault="001625B4">
      <w:pPr>
        <w:rPr>
          <w:rFonts w:ascii="Arial" w:hAnsi="Arial" w:cs="Arial"/>
          <w:b/>
          <w:sz w:val="32"/>
          <w:szCs w:val="32"/>
          <w:lang w:val="fr-FR"/>
        </w:rPr>
      </w:pPr>
    </w:p>
    <w:p w14:paraId="4483236C" w14:textId="77777777" w:rsidR="001625B4" w:rsidRPr="00BB356B" w:rsidRDefault="001625B4">
      <w:pPr>
        <w:rPr>
          <w:rFonts w:ascii="Arial" w:hAnsi="Arial" w:cs="Arial"/>
          <w:b/>
          <w:sz w:val="32"/>
          <w:szCs w:val="32"/>
          <w:lang w:val="fr-FR"/>
        </w:rPr>
      </w:pPr>
    </w:p>
    <w:p w14:paraId="75F2BA00" w14:textId="77777777" w:rsidR="001625B4" w:rsidRPr="00BB356B" w:rsidRDefault="001625B4">
      <w:pPr>
        <w:rPr>
          <w:rFonts w:ascii="Arial" w:hAnsi="Arial" w:cs="Arial"/>
          <w:b/>
          <w:sz w:val="32"/>
          <w:szCs w:val="32"/>
          <w:lang w:val="fr-FR"/>
        </w:rPr>
      </w:pPr>
    </w:p>
    <w:p w14:paraId="7BD6950C" w14:textId="77777777" w:rsidR="001625B4" w:rsidRPr="00BB356B" w:rsidRDefault="001625B4">
      <w:pPr>
        <w:rPr>
          <w:rFonts w:ascii="Arial" w:hAnsi="Arial" w:cs="Arial"/>
          <w:b/>
          <w:sz w:val="32"/>
          <w:szCs w:val="32"/>
          <w:lang w:val="fr-FR"/>
        </w:rPr>
      </w:pPr>
    </w:p>
    <w:p w14:paraId="7220E1B8" w14:textId="77777777" w:rsidR="001625B4" w:rsidRPr="00BB356B" w:rsidRDefault="001625B4">
      <w:pPr>
        <w:rPr>
          <w:rFonts w:ascii="Arial" w:hAnsi="Arial" w:cs="Arial"/>
          <w:b/>
          <w:sz w:val="32"/>
          <w:szCs w:val="32"/>
          <w:lang w:val="fr-FR"/>
        </w:rPr>
      </w:pPr>
    </w:p>
    <w:p w14:paraId="3D4A2936" w14:textId="77777777" w:rsidR="001625B4" w:rsidRPr="00BB356B" w:rsidRDefault="001625B4">
      <w:pPr>
        <w:rPr>
          <w:rFonts w:ascii="Arial" w:hAnsi="Arial" w:cs="Arial"/>
          <w:b/>
          <w:sz w:val="32"/>
          <w:szCs w:val="32"/>
          <w:lang w:val="fr-FR"/>
        </w:rPr>
      </w:pPr>
    </w:p>
    <w:p w14:paraId="611BDEEC" w14:textId="77777777" w:rsidR="00FA7447" w:rsidRPr="00FE7A44" w:rsidRDefault="00FA7447" w:rsidP="005B2B10">
      <w:pPr>
        <w:outlineLvl w:val="0"/>
        <w:rPr>
          <w:rFonts w:ascii="Arial" w:hAnsi="Arial" w:cs="Arial"/>
          <w:b/>
          <w:sz w:val="24"/>
          <w:lang w:val="es-MX"/>
        </w:rPr>
      </w:pPr>
      <w:r w:rsidRPr="00FE7A44">
        <w:rPr>
          <w:rFonts w:ascii="Arial" w:hAnsi="Arial" w:cs="Arial"/>
          <w:b/>
          <w:sz w:val="24"/>
          <w:lang w:val="es-MX"/>
        </w:rPr>
        <w:t>Jenaro Ismael Reyes Tovar</w:t>
      </w:r>
    </w:p>
    <w:p w14:paraId="0543E991" w14:textId="77777777" w:rsidR="00FA7447" w:rsidRPr="00FE7A44" w:rsidRDefault="00FA7447" w:rsidP="005B2B10">
      <w:pPr>
        <w:outlineLvl w:val="0"/>
        <w:rPr>
          <w:rFonts w:ascii="Arial" w:hAnsi="Arial" w:cs="Arial"/>
          <w:b/>
          <w:sz w:val="24"/>
          <w:lang w:val="es-MX"/>
        </w:rPr>
      </w:pPr>
      <w:r w:rsidRPr="00FE7A44">
        <w:rPr>
          <w:rFonts w:ascii="Arial" w:hAnsi="Arial" w:cs="Arial"/>
          <w:b/>
          <w:sz w:val="24"/>
          <w:lang w:val="es-MX"/>
        </w:rPr>
        <w:t>María Guadalupe Rodríguez Licea</w:t>
      </w:r>
    </w:p>
    <w:p w14:paraId="19640D62" w14:textId="77777777" w:rsidR="00FA7447" w:rsidRPr="00BB356B" w:rsidRDefault="00D06A3D" w:rsidP="005B2B10">
      <w:pPr>
        <w:outlineLvl w:val="0"/>
        <w:rPr>
          <w:rFonts w:ascii="Arial" w:hAnsi="Arial" w:cs="Arial"/>
          <w:sz w:val="24"/>
          <w:lang w:val="fr-FR"/>
        </w:rPr>
      </w:pPr>
      <w:r w:rsidRPr="00FE7A44">
        <w:rPr>
          <w:rFonts w:ascii="Arial" w:hAnsi="Arial" w:cs="Arial"/>
          <w:sz w:val="24"/>
          <w:lang w:val="fr-FR"/>
        </w:rPr>
        <w:t>Traduction Francaise:</w:t>
      </w:r>
      <w:r w:rsidRPr="00BB356B">
        <w:rPr>
          <w:rFonts w:ascii="Arial" w:hAnsi="Arial" w:cs="Arial"/>
          <w:sz w:val="24"/>
          <w:lang w:val="fr-FR"/>
        </w:rPr>
        <w:t xml:space="preserve"> </w:t>
      </w:r>
      <w:r w:rsidRPr="00FE7A44">
        <w:rPr>
          <w:rFonts w:ascii="Arial" w:hAnsi="Arial" w:cs="Arial"/>
          <w:b/>
          <w:sz w:val="24"/>
          <w:lang w:val="fr-FR"/>
        </w:rPr>
        <w:t>Sophie Skulski</w:t>
      </w:r>
    </w:p>
    <w:p w14:paraId="2E623ACD" w14:textId="77777777" w:rsidR="00FA7447" w:rsidRPr="00BB356B" w:rsidRDefault="00D06A3D" w:rsidP="005B2B10">
      <w:pPr>
        <w:outlineLvl w:val="0"/>
        <w:rPr>
          <w:rFonts w:ascii="Arial" w:hAnsi="Arial" w:cs="Arial"/>
          <w:sz w:val="24"/>
          <w:lang w:val="fr-FR"/>
        </w:rPr>
      </w:pPr>
      <w:r w:rsidRPr="00FE7A44">
        <w:rPr>
          <w:rFonts w:ascii="Arial" w:hAnsi="Arial" w:cs="Arial"/>
          <w:sz w:val="24"/>
          <w:lang w:val="fr-FR"/>
        </w:rPr>
        <w:t>Illustration</w:t>
      </w:r>
      <w:r w:rsidR="00FA7447" w:rsidRPr="00FE7A44">
        <w:rPr>
          <w:rFonts w:ascii="Arial" w:hAnsi="Arial" w:cs="Arial"/>
          <w:sz w:val="24"/>
          <w:lang w:val="fr-FR"/>
        </w:rPr>
        <w:t>s:</w:t>
      </w:r>
      <w:r w:rsidR="00FA7447" w:rsidRPr="00BB356B">
        <w:rPr>
          <w:rFonts w:ascii="Arial" w:hAnsi="Arial" w:cs="Arial"/>
          <w:sz w:val="24"/>
          <w:lang w:val="fr-FR"/>
        </w:rPr>
        <w:t xml:space="preserve"> </w:t>
      </w:r>
      <w:r w:rsidR="00FA7447" w:rsidRPr="00FE7A44">
        <w:rPr>
          <w:rFonts w:ascii="Arial" w:hAnsi="Arial" w:cs="Arial"/>
          <w:b/>
          <w:sz w:val="24"/>
          <w:lang w:val="fr-FR"/>
        </w:rPr>
        <w:t>Rubén Soto Orozco</w:t>
      </w:r>
    </w:p>
    <w:p w14:paraId="097687EB" w14:textId="77777777" w:rsidR="001625B4" w:rsidRPr="00BB356B" w:rsidRDefault="001625B4" w:rsidP="00FA7447">
      <w:pPr>
        <w:rPr>
          <w:rFonts w:ascii="Arial" w:hAnsi="Arial" w:cs="Arial"/>
          <w:sz w:val="24"/>
          <w:lang w:val="fr-FR"/>
        </w:rPr>
      </w:pPr>
    </w:p>
    <w:p w14:paraId="44E34564" w14:textId="77777777" w:rsidR="00911665" w:rsidRDefault="00F4706D" w:rsidP="00911665">
      <w:pPr>
        <w:spacing w:after="160" w:line="240" w:lineRule="auto"/>
        <w:jc w:val="center"/>
        <w:rPr>
          <w:rFonts w:ascii="Arial" w:hAnsi="Arial" w:cs="Arial"/>
          <w:sz w:val="24"/>
          <w:lang w:val="fr-FR"/>
        </w:rPr>
      </w:pPr>
      <w:r w:rsidRPr="00BB356B">
        <w:rPr>
          <w:rFonts w:ascii="Arial" w:hAnsi="Arial" w:cs="Arial"/>
          <w:sz w:val="24"/>
          <w:lang w:val="fr-FR"/>
        </w:rPr>
        <w:t>Matériel didactique pour un</w:t>
      </w:r>
      <w:r w:rsidR="006374CC" w:rsidRPr="00BB356B">
        <w:rPr>
          <w:rFonts w:ascii="Arial" w:hAnsi="Arial" w:cs="Arial"/>
          <w:sz w:val="24"/>
          <w:lang w:val="fr-FR"/>
        </w:rPr>
        <w:t xml:space="preserve"> usage interne et exclusif d</w:t>
      </w:r>
      <w:r w:rsidRPr="00BB356B">
        <w:rPr>
          <w:rFonts w:ascii="Arial" w:hAnsi="Arial" w:cs="Arial"/>
          <w:sz w:val="24"/>
          <w:lang w:val="fr-FR"/>
        </w:rPr>
        <w:t xml:space="preserve">es étudiants de </w:t>
      </w:r>
    </w:p>
    <w:p w14:paraId="029CD69D" w14:textId="77777777" w:rsidR="00911665" w:rsidRDefault="00F4706D" w:rsidP="00911665">
      <w:pPr>
        <w:spacing w:after="160" w:line="240" w:lineRule="auto"/>
        <w:jc w:val="center"/>
        <w:rPr>
          <w:rFonts w:ascii="Arial" w:hAnsi="Arial" w:cs="Arial"/>
          <w:sz w:val="24"/>
          <w:lang w:val="fr-FR"/>
        </w:rPr>
      </w:pPr>
      <w:r w:rsidRPr="00BB356B">
        <w:rPr>
          <w:rFonts w:ascii="Arial" w:hAnsi="Arial" w:cs="Arial"/>
          <w:sz w:val="24"/>
          <w:lang w:val="fr-FR"/>
        </w:rPr>
        <w:t>l’Institut Culturel Quetzalcóatl d’</w:t>
      </w:r>
      <w:r w:rsidR="00AB3013" w:rsidRPr="00BB356B">
        <w:rPr>
          <w:rFonts w:ascii="Arial" w:hAnsi="Arial" w:cs="Arial"/>
          <w:sz w:val="24"/>
          <w:lang w:val="fr-FR"/>
        </w:rPr>
        <w:t>Anthropologie Psycho-Analytique</w:t>
      </w:r>
      <w:r w:rsidR="00FA7447" w:rsidRPr="00BB356B">
        <w:rPr>
          <w:rFonts w:ascii="Arial" w:hAnsi="Arial" w:cs="Arial"/>
          <w:sz w:val="24"/>
          <w:lang w:val="fr-FR"/>
        </w:rPr>
        <w:t xml:space="preserve"> A.C.</w:t>
      </w:r>
    </w:p>
    <w:p w14:paraId="7229B3CA" w14:textId="5E52B0DA" w:rsidR="00911665" w:rsidRDefault="00E661E1" w:rsidP="00911665">
      <w:pPr>
        <w:jc w:val="center"/>
        <w:rPr>
          <w:rFonts w:ascii="Arial" w:hAnsi="Arial" w:cs="Arial"/>
          <w:b/>
          <w:sz w:val="28"/>
          <w:szCs w:val="28"/>
          <w:lang w:val="fr-FR"/>
        </w:rPr>
      </w:pPr>
      <w:hyperlink r:id="rId9" w:history="1">
        <w:r w:rsidR="00911665" w:rsidRPr="00FE7A44">
          <w:rPr>
            <w:rStyle w:val="Hipervnculo"/>
            <w:rFonts w:ascii="Arial" w:hAnsi="Arial" w:cs="Arial"/>
            <w:sz w:val="24"/>
            <w:lang w:val="fr-FR"/>
          </w:rPr>
          <w:t>www.samaelgnosis.net</w:t>
        </w:r>
      </w:hyperlink>
      <w:r w:rsidR="00911665" w:rsidRPr="00FE7A44">
        <w:rPr>
          <w:rFonts w:ascii="Arial" w:hAnsi="Arial" w:cs="Arial"/>
          <w:sz w:val="24"/>
          <w:lang w:val="fr-FR"/>
        </w:rPr>
        <w:t xml:space="preserve"> et </w:t>
      </w:r>
      <w:hyperlink r:id="rId10" w:history="1">
        <w:r w:rsidR="00911665" w:rsidRPr="00FE7A44">
          <w:rPr>
            <w:rStyle w:val="Hipervnculo"/>
            <w:rFonts w:ascii="Arial" w:hAnsi="Arial" w:cs="Arial"/>
            <w:sz w:val="24"/>
            <w:lang w:val="fr-FR"/>
          </w:rPr>
          <w:t>www.samaelgnosis.net/fr/</w:t>
        </w:r>
      </w:hyperlink>
    </w:p>
    <w:p w14:paraId="484BE5E9" w14:textId="77777777" w:rsidR="00911665" w:rsidRDefault="00911665">
      <w:pPr>
        <w:rPr>
          <w:rFonts w:ascii="Arial" w:hAnsi="Arial" w:cs="Arial"/>
          <w:b/>
          <w:sz w:val="28"/>
          <w:szCs w:val="28"/>
          <w:lang w:val="fr-FR"/>
        </w:rPr>
      </w:pPr>
      <w:r>
        <w:rPr>
          <w:rFonts w:ascii="Arial" w:hAnsi="Arial" w:cs="Arial"/>
          <w:b/>
          <w:sz w:val="28"/>
          <w:szCs w:val="28"/>
          <w:lang w:val="fr-FR"/>
        </w:rPr>
        <w:br w:type="page"/>
      </w:r>
    </w:p>
    <w:p w14:paraId="40BBDB20" w14:textId="5ADC162F" w:rsidR="006A6B12" w:rsidRPr="00BB356B" w:rsidRDefault="006A6B12" w:rsidP="005B2B10">
      <w:pPr>
        <w:jc w:val="center"/>
        <w:outlineLvl w:val="0"/>
        <w:rPr>
          <w:rFonts w:ascii="Arial" w:hAnsi="Arial" w:cs="Arial"/>
          <w:b/>
          <w:sz w:val="24"/>
          <w:lang w:val="fr-FR"/>
        </w:rPr>
      </w:pPr>
      <w:r w:rsidRPr="00BB356B">
        <w:rPr>
          <w:rFonts w:ascii="Arial" w:hAnsi="Arial" w:cs="Arial"/>
          <w:b/>
          <w:sz w:val="28"/>
          <w:szCs w:val="28"/>
          <w:lang w:val="fr-FR"/>
        </w:rPr>
        <w:lastRenderedPageBreak/>
        <w:t>INTRODUCTION</w:t>
      </w:r>
    </w:p>
    <w:p w14:paraId="01D23451" w14:textId="77777777" w:rsidR="006A6B12" w:rsidRPr="00BB356B" w:rsidRDefault="006A6B1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Les Mayas, héritiers de la sagesse atlante, fondèrent leurs enseignements en se sentant tous c</w:t>
      </w:r>
      <w:r w:rsidR="00DA2BD8" w:rsidRPr="00BB356B">
        <w:rPr>
          <w:rFonts w:ascii="Arial" w:hAnsi="Arial" w:cs="Arial"/>
          <w:sz w:val="24"/>
          <w:szCs w:val="24"/>
          <w:lang w:val="fr-FR"/>
        </w:rPr>
        <w:t xml:space="preserve">omme un seul être, </w:t>
      </w:r>
      <w:r w:rsidRPr="00BB356B">
        <w:rPr>
          <w:rFonts w:ascii="Arial" w:hAnsi="Arial" w:cs="Arial"/>
          <w:sz w:val="24"/>
          <w:szCs w:val="24"/>
          <w:lang w:val="fr-FR"/>
        </w:rPr>
        <w:t xml:space="preserve">sentiment </w:t>
      </w:r>
      <w:r w:rsidR="00DA2BD8" w:rsidRPr="00BB356B">
        <w:rPr>
          <w:rFonts w:ascii="Arial" w:hAnsi="Arial" w:cs="Arial"/>
          <w:sz w:val="24"/>
          <w:szCs w:val="24"/>
          <w:lang w:val="fr-FR"/>
        </w:rPr>
        <w:t xml:space="preserve">synthétisé </w:t>
      </w:r>
      <w:r w:rsidR="00545858" w:rsidRPr="00BB356B">
        <w:rPr>
          <w:rFonts w:ascii="Arial" w:hAnsi="Arial" w:cs="Arial"/>
          <w:sz w:val="24"/>
          <w:szCs w:val="24"/>
          <w:lang w:val="fr-FR"/>
        </w:rPr>
        <w:t>dans la phrase : «</w:t>
      </w:r>
      <w:r w:rsidRPr="00BB356B">
        <w:rPr>
          <w:rFonts w:ascii="Arial" w:hAnsi="Arial" w:cs="Arial"/>
          <w:sz w:val="24"/>
          <w:szCs w:val="24"/>
          <w:lang w:val="fr-FR"/>
        </w:rPr>
        <w:t xml:space="preserve"> In lak</w:t>
      </w:r>
      <w:r w:rsidR="00DA2BD8" w:rsidRPr="00BB356B">
        <w:rPr>
          <w:rFonts w:ascii="Arial" w:hAnsi="Arial" w:cs="Arial"/>
          <w:sz w:val="24"/>
          <w:szCs w:val="24"/>
          <w:lang w:val="fr-FR"/>
        </w:rPr>
        <w:t>’</w:t>
      </w:r>
      <w:r w:rsidRPr="00BB356B">
        <w:rPr>
          <w:rFonts w:ascii="Arial" w:hAnsi="Arial" w:cs="Arial"/>
          <w:sz w:val="24"/>
          <w:szCs w:val="24"/>
          <w:lang w:val="fr-FR"/>
        </w:rPr>
        <w:t xml:space="preserve"> ech a lak ‘en » (tu es moi et je suis toi) ; c’est la force merveilleuse de l’amour, la compréhension des autres, la base des enseignements sacrés de tou</w:t>
      </w:r>
      <w:r w:rsidR="00DA2BD8" w:rsidRPr="00BB356B">
        <w:rPr>
          <w:rFonts w:ascii="Arial" w:hAnsi="Arial" w:cs="Arial"/>
          <w:sz w:val="24"/>
          <w:szCs w:val="24"/>
          <w:lang w:val="fr-FR"/>
        </w:rPr>
        <w:t xml:space="preserve">tes les religions du monde et la synthèse du </w:t>
      </w:r>
      <w:r w:rsidRPr="00BB356B">
        <w:rPr>
          <w:rFonts w:ascii="Arial" w:hAnsi="Arial" w:cs="Arial"/>
          <w:sz w:val="24"/>
          <w:szCs w:val="24"/>
          <w:lang w:val="fr-FR"/>
        </w:rPr>
        <w:t xml:space="preserve">message </w:t>
      </w:r>
      <w:r w:rsidR="00DA2BD8" w:rsidRPr="00BB356B">
        <w:rPr>
          <w:rFonts w:ascii="Arial" w:hAnsi="Arial" w:cs="Arial"/>
          <w:sz w:val="24"/>
          <w:szCs w:val="24"/>
          <w:lang w:val="fr-FR"/>
        </w:rPr>
        <w:t>d</w:t>
      </w:r>
      <w:r w:rsidRPr="00BB356B">
        <w:rPr>
          <w:rFonts w:ascii="Arial" w:hAnsi="Arial" w:cs="Arial"/>
          <w:sz w:val="24"/>
          <w:szCs w:val="24"/>
          <w:lang w:val="fr-FR"/>
        </w:rPr>
        <w:t>onné par tous les grands maîtres.</w:t>
      </w:r>
    </w:p>
    <w:p w14:paraId="782DCB28" w14:textId="77777777" w:rsidR="006A6B12" w:rsidRPr="00BB356B" w:rsidRDefault="006A6B1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C’est dans le Popol Vuh que nous trouvons la magie de l’auto-connaissance, la gnose, la sagesse intérieure, qui, en la vivant, pourra nous mener de nouveau à notre propre esprit et en conséquence à la vérité. </w:t>
      </w:r>
    </w:p>
    <w:p w14:paraId="0FD7C588" w14:textId="77777777" w:rsidR="006A6B12" w:rsidRPr="00BB356B" w:rsidRDefault="006A6B1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Pénétrons de façon pratique dans les enseignements mayas, découvrons que chaque personnage du Popol Vuh est ce que nous avons en nous-mêmes et illuminons ainsi avec la lumière de la sagesse antique, les ténèbres de notre ignorance et de notre erreur. </w:t>
      </w:r>
    </w:p>
    <w:p w14:paraId="63C1B085" w14:textId="77777777" w:rsidR="006A6B12" w:rsidRPr="00BB356B" w:rsidRDefault="00B64C3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Popol Vuh signifie : </w:t>
      </w:r>
      <w:r w:rsidR="006A6B12" w:rsidRPr="00BB356B">
        <w:rPr>
          <w:rFonts w:ascii="Arial" w:hAnsi="Arial" w:cs="Arial"/>
          <w:sz w:val="24"/>
          <w:szCs w:val="24"/>
          <w:lang w:val="fr-FR"/>
        </w:rPr>
        <w:t>« livre du conseil », ou, « livre de la communauté ». Les Mayas avaient l’habitude de décider toutes les choses importantes en Consei</w:t>
      </w:r>
      <w:r w:rsidR="002B2E4C" w:rsidRPr="00BB356B">
        <w:rPr>
          <w:rFonts w:ascii="Arial" w:hAnsi="Arial" w:cs="Arial"/>
          <w:sz w:val="24"/>
          <w:szCs w:val="24"/>
          <w:lang w:val="fr-FR"/>
        </w:rPr>
        <w:t>l, leur principale autorité étan</w:t>
      </w:r>
      <w:r w:rsidR="006A6B12" w:rsidRPr="00BB356B">
        <w:rPr>
          <w:rFonts w:ascii="Arial" w:hAnsi="Arial" w:cs="Arial"/>
          <w:sz w:val="24"/>
          <w:szCs w:val="24"/>
          <w:lang w:val="fr-FR"/>
        </w:rPr>
        <w:t>t un Conseil d’anci</w:t>
      </w:r>
      <w:r w:rsidRPr="00BB356B">
        <w:rPr>
          <w:rFonts w:ascii="Arial" w:hAnsi="Arial" w:cs="Arial"/>
          <w:sz w:val="24"/>
          <w:szCs w:val="24"/>
          <w:lang w:val="fr-FR"/>
        </w:rPr>
        <w:t>ens ; en même temps, il était du</w:t>
      </w:r>
      <w:r w:rsidR="006A6B12" w:rsidRPr="00BB356B">
        <w:rPr>
          <w:rFonts w:ascii="Arial" w:hAnsi="Arial" w:cs="Arial"/>
          <w:sz w:val="24"/>
          <w:szCs w:val="24"/>
          <w:lang w:val="fr-FR"/>
        </w:rPr>
        <w:t xml:space="preserve"> devoir des p</w:t>
      </w:r>
      <w:r w:rsidRPr="00BB356B">
        <w:rPr>
          <w:rFonts w:ascii="Arial" w:hAnsi="Arial" w:cs="Arial"/>
          <w:sz w:val="24"/>
          <w:szCs w:val="24"/>
          <w:lang w:val="fr-FR"/>
        </w:rPr>
        <w:t>ères de transmettre à leurs enfants</w:t>
      </w:r>
      <w:r w:rsidR="006A6B12" w:rsidRPr="00BB356B">
        <w:rPr>
          <w:rFonts w:ascii="Arial" w:hAnsi="Arial" w:cs="Arial"/>
          <w:sz w:val="24"/>
          <w:szCs w:val="24"/>
          <w:lang w:val="fr-FR"/>
        </w:rPr>
        <w:t xml:space="preserve"> la sagesse millénaire, et ainsi s’accomplissait cet a</w:t>
      </w:r>
      <w:r w:rsidRPr="00BB356B">
        <w:rPr>
          <w:rFonts w:ascii="Arial" w:hAnsi="Arial" w:cs="Arial"/>
          <w:sz w:val="24"/>
          <w:szCs w:val="24"/>
          <w:lang w:val="fr-FR"/>
        </w:rPr>
        <w:t>phor</w:t>
      </w:r>
      <w:r w:rsidR="006A6B12" w:rsidRPr="00BB356B">
        <w:rPr>
          <w:rFonts w:ascii="Arial" w:hAnsi="Arial" w:cs="Arial"/>
          <w:sz w:val="24"/>
          <w:szCs w:val="24"/>
          <w:lang w:val="fr-FR"/>
        </w:rPr>
        <w:t xml:space="preserve">isme ancien de transmettre l’enseignement de bouche à oreille, de maître à disciple. </w:t>
      </w:r>
    </w:p>
    <w:p w14:paraId="189DCE69" w14:textId="77777777" w:rsidR="006A6B12" w:rsidRPr="00BB356B" w:rsidRDefault="006A6B1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Dans ce livre, nous traiterons </w:t>
      </w:r>
      <w:r w:rsidR="00B64C3A" w:rsidRPr="00BB356B">
        <w:rPr>
          <w:rFonts w:ascii="Arial" w:hAnsi="Arial" w:cs="Arial"/>
          <w:sz w:val="24"/>
          <w:szCs w:val="24"/>
          <w:lang w:val="fr-FR"/>
        </w:rPr>
        <w:t xml:space="preserve">de </w:t>
      </w:r>
      <w:r w:rsidRPr="00BB356B">
        <w:rPr>
          <w:rFonts w:ascii="Arial" w:hAnsi="Arial" w:cs="Arial"/>
          <w:sz w:val="24"/>
          <w:szCs w:val="24"/>
          <w:lang w:val="fr-FR"/>
        </w:rPr>
        <w:t xml:space="preserve">la signification de la seconde partie du Popol Vuh, appelée « Les Mages » (les Seigneurs </w:t>
      </w:r>
      <w:r w:rsidR="002659C2" w:rsidRPr="00BB356B">
        <w:rPr>
          <w:rFonts w:ascii="Arial" w:hAnsi="Arial" w:cs="Arial"/>
          <w:sz w:val="24"/>
          <w:szCs w:val="24"/>
          <w:lang w:val="fr-FR"/>
        </w:rPr>
        <w:t>Ahpú</w:t>
      </w:r>
      <w:r w:rsidRPr="00BB356B">
        <w:rPr>
          <w:rFonts w:ascii="Arial" w:hAnsi="Arial" w:cs="Arial"/>
          <w:sz w:val="24"/>
          <w:szCs w:val="24"/>
          <w:lang w:val="fr-FR"/>
        </w:rPr>
        <w:t>).</w:t>
      </w:r>
    </w:p>
    <w:p w14:paraId="790461CA" w14:textId="77777777" w:rsidR="006A6B12" w:rsidRPr="00BB356B" w:rsidRDefault="006A6B1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magie fait partie intégra</w:t>
      </w:r>
      <w:r w:rsidR="002659C2" w:rsidRPr="00BB356B">
        <w:rPr>
          <w:rFonts w:ascii="Arial" w:hAnsi="Arial" w:cs="Arial"/>
          <w:sz w:val="24"/>
          <w:szCs w:val="24"/>
          <w:lang w:val="fr-FR"/>
        </w:rPr>
        <w:t>nte de cet énoncé</w:t>
      </w:r>
      <w:r w:rsidRPr="00BB356B">
        <w:rPr>
          <w:rFonts w:ascii="Arial" w:hAnsi="Arial" w:cs="Arial"/>
          <w:sz w:val="24"/>
          <w:szCs w:val="24"/>
          <w:lang w:val="fr-FR"/>
        </w:rPr>
        <w:t>, car la véritable ma</w:t>
      </w:r>
      <w:r w:rsidR="00B64C3A" w:rsidRPr="00BB356B">
        <w:rPr>
          <w:rFonts w:ascii="Arial" w:hAnsi="Arial" w:cs="Arial"/>
          <w:sz w:val="24"/>
          <w:szCs w:val="24"/>
          <w:lang w:val="fr-FR"/>
        </w:rPr>
        <w:t>gie « est l’art d’influencer</w:t>
      </w:r>
      <w:r w:rsidRPr="00BB356B">
        <w:rPr>
          <w:rFonts w:ascii="Arial" w:hAnsi="Arial" w:cs="Arial"/>
          <w:sz w:val="24"/>
          <w:szCs w:val="24"/>
          <w:lang w:val="fr-FR"/>
        </w:rPr>
        <w:t xml:space="preserve"> notre nature intérieure », ainsi nous la définie le poète allemand Novalis. </w:t>
      </w:r>
    </w:p>
    <w:p w14:paraId="382885CF" w14:textId="77777777" w:rsidR="006A6B12" w:rsidRPr="00BB356B" w:rsidRDefault="006A6B1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 Popol Vuh e</w:t>
      </w:r>
      <w:r w:rsidR="002659C2" w:rsidRPr="00BB356B">
        <w:rPr>
          <w:rFonts w:ascii="Arial" w:hAnsi="Arial" w:cs="Arial"/>
          <w:sz w:val="24"/>
          <w:szCs w:val="24"/>
          <w:lang w:val="fr-FR"/>
        </w:rPr>
        <w:t>st un livre très ancien réunissant</w:t>
      </w:r>
      <w:r w:rsidRPr="00BB356B">
        <w:rPr>
          <w:rFonts w:ascii="Arial" w:hAnsi="Arial" w:cs="Arial"/>
          <w:sz w:val="24"/>
          <w:szCs w:val="24"/>
          <w:lang w:val="fr-FR"/>
        </w:rPr>
        <w:t xml:space="preserve"> : la science, la philosophie, l’art et la mystique transcendantale, et </w:t>
      </w:r>
      <w:r w:rsidR="002659C2" w:rsidRPr="00BB356B">
        <w:rPr>
          <w:rFonts w:ascii="Arial" w:hAnsi="Arial" w:cs="Arial"/>
          <w:sz w:val="24"/>
          <w:szCs w:val="24"/>
          <w:lang w:val="fr-FR"/>
        </w:rPr>
        <w:t xml:space="preserve">c’est </w:t>
      </w:r>
      <w:r w:rsidRPr="00BB356B">
        <w:rPr>
          <w:rFonts w:ascii="Arial" w:hAnsi="Arial" w:cs="Arial"/>
          <w:sz w:val="24"/>
          <w:szCs w:val="24"/>
          <w:lang w:val="fr-FR"/>
        </w:rPr>
        <w:t xml:space="preserve">pour cela </w:t>
      </w:r>
      <w:r w:rsidR="002659C2" w:rsidRPr="00BB356B">
        <w:rPr>
          <w:rFonts w:ascii="Arial" w:hAnsi="Arial" w:cs="Arial"/>
          <w:sz w:val="24"/>
          <w:szCs w:val="24"/>
          <w:lang w:val="fr-FR"/>
        </w:rPr>
        <w:t>qu’</w:t>
      </w:r>
      <w:r w:rsidRPr="00BB356B">
        <w:rPr>
          <w:rFonts w:ascii="Arial" w:hAnsi="Arial" w:cs="Arial"/>
          <w:sz w:val="24"/>
          <w:szCs w:val="24"/>
          <w:lang w:val="fr-FR"/>
        </w:rPr>
        <w:t>il est absolument pratique et d’une ac</w:t>
      </w:r>
      <w:r w:rsidR="002659C2" w:rsidRPr="00BB356B">
        <w:rPr>
          <w:rFonts w:ascii="Arial" w:hAnsi="Arial" w:cs="Arial"/>
          <w:sz w:val="24"/>
          <w:szCs w:val="24"/>
          <w:lang w:val="fr-FR"/>
        </w:rPr>
        <w:t>tualité palpitante parce qu’il</w:t>
      </w:r>
      <w:r w:rsidRPr="00BB356B">
        <w:rPr>
          <w:rFonts w:ascii="Arial" w:hAnsi="Arial" w:cs="Arial"/>
          <w:sz w:val="24"/>
          <w:szCs w:val="24"/>
          <w:lang w:val="fr-FR"/>
        </w:rPr>
        <w:t xml:space="preserve"> doit se dérouler dans chaque moment de notre vie. </w:t>
      </w:r>
    </w:p>
    <w:p w14:paraId="05A220C2" w14:textId="77777777" w:rsidR="006A6B12" w:rsidRPr="00BB356B" w:rsidRDefault="008C6D9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Il parle de la naissance de deux jumeaux nés par la grâce d</w:t>
      </w:r>
      <w:r w:rsidR="001902D1" w:rsidRPr="00BB356B">
        <w:rPr>
          <w:rFonts w:ascii="Arial" w:hAnsi="Arial" w:cs="Arial"/>
          <w:sz w:val="24"/>
          <w:szCs w:val="24"/>
          <w:lang w:val="fr-FR"/>
        </w:rPr>
        <w:t>ivine,</w:t>
      </w:r>
      <w:r w:rsidR="00893240" w:rsidRPr="00BB356B">
        <w:rPr>
          <w:rFonts w:ascii="Arial" w:hAnsi="Arial" w:cs="Arial"/>
          <w:sz w:val="24"/>
          <w:szCs w:val="24"/>
          <w:lang w:val="fr-FR"/>
        </w:rPr>
        <w:t xml:space="preserve"> ceux-ci </w:t>
      </w:r>
      <w:r w:rsidRPr="00BB356B">
        <w:rPr>
          <w:rFonts w:ascii="Arial" w:hAnsi="Arial" w:cs="Arial"/>
          <w:sz w:val="24"/>
          <w:szCs w:val="24"/>
          <w:lang w:val="fr-FR"/>
        </w:rPr>
        <w:t>déroute</w:t>
      </w:r>
      <w:r w:rsidR="001902D1" w:rsidRPr="00BB356B">
        <w:rPr>
          <w:rFonts w:ascii="Arial" w:hAnsi="Arial" w:cs="Arial"/>
          <w:sz w:val="24"/>
          <w:szCs w:val="24"/>
          <w:lang w:val="fr-FR"/>
        </w:rPr>
        <w:t>nt</w:t>
      </w:r>
      <w:r w:rsidRPr="00BB356B">
        <w:rPr>
          <w:rFonts w:ascii="Arial" w:hAnsi="Arial" w:cs="Arial"/>
          <w:sz w:val="24"/>
          <w:szCs w:val="24"/>
          <w:lang w:val="fr-FR"/>
        </w:rPr>
        <w:t xml:space="preserve"> le mal, en passant par un nombre </w:t>
      </w:r>
      <w:r w:rsidR="00B64C3A" w:rsidRPr="00BB356B">
        <w:rPr>
          <w:rFonts w:ascii="Arial" w:hAnsi="Arial" w:cs="Arial"/>
          <w:sz w:val="24"/>
          <w:szCs w:val="24"/>
          <w:lang w:val="fr-FR"/>
        </w:rPr>
        <w:t xml:space="preserve">incalculable d’épreuves, </w:t>
      </w:r>
      <w:r w:rsidR="00545858" w:rsidRPr="00BB356B">
        <w:rPr>
          <w:rFonts w:ascii="Arial" w:hAnsi="Arial" w:cs="Arial"/>
          <w:sz w:val="24"/>
          <w:szCs w:val="24"/>
          <w:lang w:val="fr-FR"/>
        </w:rPr>
        <w:t xml:space="preserve">et </w:t>
      </w:r>
      <w:r w:rsidR="00B64C3A" w:rsidRPr="00BB356B">
        <w:rPr>
          <w:rFonts w:ascii="Arial" w:hAnsi="Arial" w:cs="Arial"/>
          <w:sz w:val="24"/>
          <w:szCs w:val="24"/>
          <w:lang w:val="fr-FR"/>
        </w:rPr>
        <w:t>ils en sortent</w:t>
      </w:r>
      <w:r w:rsidRPr="00BB356B">
        <w:rPr>
          <w:rFonts w:ascii="Arial" w:hAnsi="Arial" w:cs="Arial"/>
          <w:sz w:val="24"/>
          <w:szCs w:val="24"/>
          <w:lang w:val="fr-FR"/>
        </w:rPr>
        <w:t xml:space="preserve"> victorieux. </w:t>
      </w:r>
    </w:p>
    <w:p w14:paraId="37CF5BB0" w14:textId="77777777" w:rsidR="008C6D94" w:rsidRPr="00BB356B" w:rsidRDefault="00655CD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 grand exploit</w:t>
      </w:r>
      <w:r w:rsidR="00BC3FF5" w:rsidRPr="00BB356B">
        <w:rPr>
          <w:rFonts w:ascii="Arial" w:hAnsi="Arial" w:cs="Arial"/>
          <w:sz w:val="24"/>
          <w:szCs w:val="24"/>
          <w:lang w:val="fr-FR"/>
        </w:rPr>
        <w:t xml:space="preserve"> réalisé</w:t>
      </w:r>
      <w:r w:rsidR="008C6D94" w:rsidRPr="00BB356B">
        <w:rPr>
          <w:rFonts w:ascii="Arial" w:hAnsi="Arial" w:cs="Arial"/>
          <w:sz w:val="24"/>
          <w:szCs w:val="24"/>
          <w:lang w:val="fr-FR"/>
        </w:rPr>
        <w:t xml:space="preserve"> par les jumeaux : Ma</w:t>
      </w:r>
      <w:r w:rsidR="002B2E4C" w:rsidRPr="00BB356B">
        <w:rPr>
          <w:rFonts w:ascii="Arial" w:hAnsi="Arial" w:cs="Arial"/>
          <w:sz w:val="24"/>
          <w:szCs w:val="24"/>
          <w:lang w:val="fr-FR"/>
        </w:rPr>
        <w:t>ître Mage (</w:t>
      </w:r>
      <w:r w:rsidR="001902D1" w:rsidRPr="00BB356B">
        <w:rPr>
          <w:rFonts w:ascii="Arial" w:hAnsi="Arial" w:cs="Arial"/>
          <w:sz w:val="24"/>
          <w:szCs w:val="24"/>
          <w:lang w:val="fr-FR"/>
        </w:rPr>
        <w:t>Hunahpú)</w:t>
      </w:r>
      <w:r w:rsidR="002B2E4C" w:rsidRPr="00BB356B">
        <w:rPr>
          <w:rFonts w:ascii="Arial" w:hAnsi="Arial" w:cs="Arial"/>
          <w:sz w:val="24"/>
          <w:szCs w:val="24"/>
          <w:lang w:val="fr-FR"/>
        </w:rPr>
        <w:t xml:space="preserve"> et le Petit-Prêtre-</w:t>
      </w:r>
      <w:r w:rsidR="008C6D94" w:rsidRPr="00BB356B">
        <w:rPr>
          <w:rFonts w:ascii="Arial" w:hAnsi="Arial" w:cs="Arial"/>
          <w:sz w:val="24"/>
          <w:szCs w:val="24"/>
          <w:lang w:val="fr-FR"/>
        </w:rPr>
        <w:t xml:space="preserve">Solaire (Ixbalanqué) est en réalité le titanesque devoir que chacun de nous doit mener à bien, ici et maintenant. </w:t>
      </w:r>
    </w:p>
    <w:p w14:paraId="28FD4508" w14:textId="77777777" w:rsidR="001625B4" w:rsidRPr="00BB356B" w:rsidRDefault="008C6D9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C’est</w:t>
      </w:r>
      <w:r w:rsidR="00BC3FF5" w:rsidRPr="00BB356B">
        <w:rPr>
          <w:rFonts w:ascii="Arial" w:hAnsi="Arial" w:cs="Arial"/>
          <w:sz w:val="24"/>
          <w:szCs w:val="24"/>
          <w:lang w:val="fr-FR"/>
        </w:rPr>
        <w:t xml:space="preserve"> en vérité</w:t>
      </w:r>
      <w:r w:rsidRPr="00BB356B">
        <w:rPr>
          <w:rFonts w:ascii="Arial" w:hAnsi="Arial" w:cs="Arial"/>
          <w:sz w:val="24"/>
          <w:szCs w:val="24"/>
          <w:lang w:val="fr-FR"/>
        </w:rPr>
        <w:t xml:space="preserve"> la sagesse Maya conte</w:t>
      </w:r>
      <w:r w:rsidR="002B2E4C" w:rsidRPr="00BB356B">
        <w:rPr>
          <w:rFonts w:ascii="Arial" w:hAnsi="Arial" w:cs="Arial"/>
          <w:sz w:val="24"/>
          <w:szCs w:val="24"/>
          <w:lang w:val="fr-FR"/>
        </w:rPr>
        <w:t>nue dans l’histoire étonnante du</w:t>
      </w:r>
      <w:r w:rsidRPr="00BB356B">
        <w:rPr>
          <w:rFonts w:ascii="Arial" w:hAnsi="Arial" w:cs="Arial"/>
          <w:sz w:val="24"/>
          <w:szCs w:val="24"/>
          <w:lang w:val="fr-FR"/>
        </w:rPr>
        <w:t xml:space="preserve"> Popol Vuh gnostique,</w:t>
      </w:r>
      <w:r w:rsidR="00BC3FF5" w:rsidRPr="00BB356B">
        <w:rPr>
          <w:rFonts w:ascii="Arial" w:hAnsi="Arial" w:cs="Arial"/>
          <w:sz w:val="24"/>
          <w:szCs w:val="24"/>
          <w:lang w:val="fr-FR"/>
        </w:rPr>
        <w:t xml:space="preserve"> l</w:t>
      </w:r>
      <w:r w:rsidRPr="00BB356B">
        <w:rPr>
          <w:rFonts w:ascii="Arial" w:hAnsi="Arial" w:cs="Arial"/>
          <w:sz w:val="24"/>
          <w:szCs w:val="24"/>
          <w:lang w:val="fr-FR"/>
        </w:rPr>
        <w:t>a magie de l’auto-connaissance</w:t>
      </w:r>
      <w:r w:rsidR="00BC3FF5" w:rsidRPr="00BB356B">
        <w:rPr>
          <w:rFonts w:ascii="Arial" w:hAnsi="Arial" w:cs="Arial"/>
          <w:sz w:val="24"/>
          <w:szCs w:val="24"/>
          <w:lang w:val="fr-FR"/>
        </w:rPr>
        <w:t>,</w:t>
      </w:r>
      <w:r w:rsidRPr="00BB356B">
        <w:rPr>
          <w:rFonts w:ascii="Arial" w:hAnsi="Arial" w:cs="Arial"/>
          <w:sz w:val="24"/>
          <w:szCs w:val="24"/>
          <w:lang w:val="fr-FR"/>
        </w:rPr>
        <w:t xml:space="preserve"> qui pourra nous mener </w:t>
      </w:r>
      <w:r w:rsidR="003A0F8E" w:rsidRPr="00BB356B">
        <w:rPr>
          <w:rFonts w:ascii="Arial" w:hAnsi="Arial" w:cs="Arial"/>
          <w:sz w:val="24"/>
          <w:szCs w:val="24"/>
          <w:lang w:val="fr-FR"/>
        </w:rPr>
        <w:t xml:space="preserve">par la main </w:t>
      </w:r>
      <w:r w:rsidRPr="00BB356B">
        <w:rPr>
          <w:rFonts w:ascii="Arial" w:hAnsi="Arial" w:cs="Arial"/>
          <w:sz w:val="24"/>
          <w:szCs w:val="24"/>
          <w:lang w:val="fr-FR"/>
        </w:rPr>
        <w:t xml:space="preserve">à la lumière de l’éternelle sagesse millénaire. </w:t>
      </w:r>
    </w:p>
    <w:p w14:paraId="174E126F" w14:textId="77777777" w:rsidR="001625B4" w:rsidRPr="00BB356B" w:rsidRDefault="001625B4" w:rsidP="001625B4">
      <w:pPr>
        <w:rPr>
          <w:rFonts w:ascii="Arial" w:hAnsi="Arial" w:cs="Arial"/>
          <w:sz w:val="24"/>
          <w:szCs w:val="24"/>
          <w:lang w:val="fr-FR"/>
        </w:rPr>
      </w:pPr>
    </w:p>
    <w:p w14:paraId="2925ED97" w14:textId="77777777" w:rsidR="001625B4" w:rsidRPr="00BB356B" w:rsidRDefault="001625B4" w:rsidP="001625B4">
      <w:pPr>
        <w:rPr>
          <w:rFonts w:ascii="Arial" w:hAnsi="Arial" w:cs="Arial"/>
          <w:sz w:val="24"/>
          <w:szCs w:val="24"/>
          <w:lang w:val="fr-FR"/>
        </w:rPr>
      </w:pPr>
    </w:p>
    <w:p w14:paraId="2F18755A" w14:textId="77777777" w:rsidR="001625B4" w:rsidRPr="00BB356B" w:rsidRDefault="001625B4" w:rsidP="001902D1">
      <w:pPr>
        <w:jc w:val="center"/>
        <w:rPr>
          <w:rFonts w:ascii="Arial" w:hAnsi="Arial" w:cs="Arial"/>
          <w:b/>
          <w:sz w:val="28"/>
          <w:szCs w:val="28"/>
          <w:lang w:val="fr-FR"/>
        </w:rPr>
      </w:pPr>
    </w:p>
    <w:p w14:paraId="585AB9B6" w14:textId="77777777" w:rsidR="001625B4" w:rsidRPr="00BB356B" w:rsidRDefault="001625B4" w:rsidP="001902D1">
      <w:pPr>
        <w:jc w:val="center"/>
        <w:rPr>
          <w:rFonts w:ascii="Arial" w:hAnsi="Arial" w:cs="Arial"/>
          <w:b/>
          <w:sz w:val="28"/>
          <w:szCs w:val="28"/>
          <w:lang w:val="fr-FR"/>
        </w:rPr>
      </w:pPr>
    </w:p>
    <w:p w14:paraId="40CA3046" w14:textId="77777777" w:rsidR="00BB356B" w:rsidRDefault="00BB356B">
      <w:pPr>
        <w:rPr>
          <w:rFonts w:ascii="Arial" w:hAnsi="Arial" w:cs="Arial"/>
          <w:b/>
          <w:sz w:val="28"/>
          <w:szCs w:val="28"/>
          <w:lang w:val="fr-FR"/>
        </w:rPr>
      </w:pPr>
      <w:r>
        <w:rPr>
          <w:rFonts w:ascii="Arial" w:hAnsi="Arial" w:cs="Arial"/>
          <w:b/>
          <w:sz w:val="28"/>
          <w:szCs w:val="28"/>
          <w:lang w:val="fr-FR"/>
        </w:rPr>
        <w:br w:type="page"/>
      </w:r>
    </w:p>
    <w:p w14:paraId="2B9367EA" w14:textId="21226D5C" w:rsidR="008C6D94" w:rsidRDefault="003C5E6E" w:rsidP="001902D1">
      <w:pPr>
        <w:jc w:val="center"/>
        <w:rPr>
          <w:rFonts w:ascii="Arial" w:hAnsi="Arial" w:cs="Arial"/>
          <w:b/>
          <w:sz w:val="28"/>
          <w:szCs w:val="28"/>
          <w:lang w:val="fr-FR"/>
        </w:rPr>
      </w:pPr>
      <w:r w:rsidRPr="00BB356B">
        <w:rPr>
          <w:rFonts w:ascii="Arial" w:hAnsi="Arial" w:cs="Arial"/>
          <w:b/>
          <w:sz w:val="28"/>
          <w:szCs w:val="28"/>
          <w:lang w:val="fr-FR"/>
        </w:rPr>
        <w:t>CHAPITRE 1.</w:t>
      </w:r>
      <w:r w:rsidRPr="00BB356B">
        <w:rPr>
          <w:rFonts w:ascii="Arial" w:hAnsi="Arial" w:cs="Arial"/>
          <w:b/>
          <w:sz w:val="28"/>
          <w:szCs w:val="28"/>
          <w:lang w:val="fr-FR"/>
        </w:rPr>
        <w:br/>
        <w:t>L’ORIGINE</w:t>
      </w:r>
    </w:p>
    <w:p w14:paraId="5D48FAF5" w14:textId="53D05F8C" w:rsidR="00766008" w:rsidRPr="00BB356B" w:rsidRDefault="00766008" w:rsidP="001902D1">
      <w:pPr>
        <w:jc w:val="center"/>
        <w:rPr>
          <w:rFonts w:ascii="Arial" w:hAnsi="Arial" w:cs="Arial"/>
          <w:b/>
          <w:sz w:val="28"/>
          <w:szCs w:val="28"/>
          <w:lang w:val="fr-FR"/>
        </w:rPr>
      </w:pPr>
      <w:r>
        <w:rPr>
          <w:rFonts w:ascii="Arial" w:hAnsi="Arial" w:cs="Arial"/>
          <w:noProof/>
          <w:sz w:val="24"/>
          <w:szCs w:val="24"/>
          <w:lang w:val="es-ES" w:eastAsia="es-ES"/>
        </w:rPr>
        <w:drawing>
          <wp:inline distT="0" distB="0" distL="0" distR="0" wp14:anchorId="7BEE4FD4" wp14:editId="00796D48">
            <wp:extent cx="6332220" cy="4891405"/>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mina-01libro.jpg"/>
                    <pic:cNvPicPr/>
                  </pic:nvPicPr>
                  <pic:blipFill>
                    <a:blip r:embed="rId11">
                      <a:extLst>
                        <a:ext uri="{28A0092B-C50C-407E-A947-70E740481C1C}">
                          <a14:useLocalDpi xmlns:a14="http://schemas.microsoft.com/office/drawing/2010/main" val="0"/>
                        </a:ext>
                      </a:extLst>
                    </a:blip>
                    <a:stretch>
                      <a:fillRect/>
                    </a:stretch>
                  </pic:blipFill>
                  <pic:spPr>
                    <a:xfrm>
                      <a:off x="0" y="0"/>
                      <a:ext cx="6332220" cy="4891405"/>
                    </a:xfrm>
                    <a:prstGeom prst="rect">
                      <a:avLst/>
                    </a:prstGeom>
                  </pic:spPr>
                </pic:pic>
              </a:graphicData>
            </a:graphic>
          </wp:inline>
        </w:drawing>
      </w:r>
    </w:p>
    <w:p w14:paraId="51064BF5" w14:textId="77777777" w:rsidR="008C6D94" w:rsidRPr="00BB356B" w:rsidRDefault="00BC3FF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Hermès Trismé</w:t>
      </w:r>
      <w:r w:rsidR="002B2E4C" w:rsidRPr="00BB356B">
        <w:rPr>
          <w:rFonts w:ascii="Arial" w:hAnsi="Arial" w:cs="Arial"/>
          <w:sz w:val="24"/>
          <w:szCs w:val="24"/>
          <w:lang w:val="fr-FR"/>
        </w:rPr>
        <w:t>giste, dans sa Table d’Emeraude</w:t>
      </w:r>
      <w:r w:rsidR="008C6D94" w:rsidRPr="00BB356B">
        <w:rPr>
          <w:rFonts w:ascii="Arial" w:hAnsi="Arial" w:cs="Arial"/>
          <w:sz w:val="24"/>
          <w:szCs w:val="24"/>
          <w:lang w:val="fr-FR"/>
        </w:rPr>
        <w:t xml:space="preserve"> a écrit : « tout ce qui est en haut est comme ce qui est en bas », ces paroles nous donne</w:t>
      </w:r>
      <w:r w:rsidR="00457DE9" w:rsidRPr="00BB356B">
        <w:rPr>
          <w:rFonts w:ascii="Arial" w:hAnsi="Arial" w:cs="Arial"/>
          <w:sz w:val="24"/>
          <w:szCs w:val="24"/>
          <w:lang w:val="fr-FR"/>
        </w:rPr>
        <w:t>nt</w:t>
      </w:r>
      <w:r w:rsidR="008C6D94" w:rsidRPr="00BB356B">
        <w:rPr>
          <w:rFonts w:ascii="Arial" w:hAnsi="Arial" w:cs="Arial"/>
          <w:sz w:val="24"/>
          <w:szCs w:val="24"/>
          <w:lang w:val="fr-FR"/>
        </w:rPr>
        <w:t xml:space="preserve"> la clé pour comprendre que tout ce qu’il est écrit dans le Popol Vuh se trouve à l’intéri</w:t>
      </w:r>
      <w:r w:rsidRPr="00BB356B">
        <w:rPr>
          <w:rFonts w:ascii="Arial" w:hAnsi="Arial" w:cs="Arial"/>
          <w:sz w:val="24"/>
          <w:szCs w:val="24"/>
          <w:lang w:val="fr-FR"/>
        </w:rPr>
        <w:t>eur de chaque personne car</w:t>
      </w:r>
      <w:r w:rsidR="008C6D94" w:rsidRPr="00BB356B">
        <w:rPr>
          <w:rFonts w:ascii="Arial" w:hAnsi="Arial" w:cs="Arial"/>
          <w:sz w:val="24"/>
          <w:szCs w:val="24"/>
          <w:lang w:val="fr-FR"/>
        </w:rPr>
        <w:t xml:space="preserve"> nous sommes un microcosme. </w:t>
      </w:r>
    </w:p>
    <w:p w14:paraId="799CC892" w14:textId="77777777" w:rsidR="008C6D94" w:rsidRPr="00BB356B" w:rsidRDefault="008C6D9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Chaque lieu, chaque personnage n’est pas autre chose que des parties de cet univers </w:t>
      </w:r>
      <w:r w:rsidR="001902D1" w:rsidRPr="00BB356B">
        <w:rPr>
          <w:rFonts w:ascii="Arial" w:hAnsi="Arial" w:cs="Arial"/>
          <w:sz w:val="24"/>
          <w:szCs w:val="24"/>
          <w:lang w:val="fr-FR"/>
        </w:rPr>
        <w:t>psychologique que nous portons en notre</w:t>
      </w:r>
      <w:r w:rsidRPr="00BB356B">
        <w:rPr>
          <w:rFonts w:ascii="Arial" w:hAnsi="Arial" w:cs="Arial"/>
          <w:sz w:val="24"/>
          <w:szCs w:val="24"/>
          <w:lang w:val="fr-FR"/>
        </w:rPr>
        <w:t xml:space="preserve"> in</w:t>
      </w:r>
      <w:r w:rsidR="00BC3FF5" w:rsidRPr="00BB356B">
        <w:rPr>
          <w:rFonts w:ascii="Arial" w:hAnsi="Arial" w:cs="Arial"/>
          <w:sz w:val="24"/>
          <w:szCs w:val="24"/>
          <w:lang w:val="fr-FR"/>
        </w:rPr>
        <w:t>t</w:t>
      </w:r>
      <w:r w:rsidRPr="00BB356B">
        <w:rPr>
          <w:rFonts w:ascii="Arial" w:hAnsi="Arial" w:cs="Arial"/>
          <w:sz w:val="24"/>
          <w:szCs w:val="24"/>
          <w:lang w:val="fr-FR"/>
        </w:rPr>
        <w:t>érieur. Cherchons dans l’ici et maintenant, dans ce précieux instant, l’histoire du Popol</w:t>
      </w:r>
      <w:r w:rsidR="00BC3FF5" w:rsidRPr="00BB356B">
        <w:rPr>
          <w:rFonts w:ascii="Arial" w:hAnsi="Arial" w:cs="Arial"/>
          <w:sz w:val="24"/>
          <w:szCs w:val="24"/>
          <w:lang w:val="fr-FR"/>
        </w:rPr>
        <w:t xml:space="preserve"> Vuh à la portée de nous-mêmes.</w:t>
      </w:r>
    </w:p>
    <w:p w14:paraId="0EC78FB0" w14:textId="28EC6981" w:rsidR="008C6D94" w:rsidRPr="00136C33" w:rsidRDefault="004554F8" w:rsidP="00BB356B">
      <w:pPr>
        <w:spacing w:after="160" w:line="240" w:lineRule="auto"/>
        <w:ind w:firstLine="567"/>
        <w:jc w:val="both"/>
        <w:rPr>
          <w:rFonts w:ascii="Arial" w:hAnsi="Arial" w:cs="Arial"/>
          <w:b/>
          <w:sz w:val="24"/>
          <w:szCs w:val="24"/>
          <w:lang w:val="fr-FR"/>
        </w:rPr>
      </w:pPr>
      <w:r w:rsidRPr="00136C33">
        <w:rPr>
          <w:rFonts w:ascii="Arial" w:hAnsi="Arial" w:cs="Arial"/>
          <w:b/>
          <w:sz w:val="24"/>
          <w:szCs w:val="24"/>
          <w:lang w:val="fr-FR"/>
        </w:rPr>
        <w:t>Les Mages (Les Seigneurs Ahpú)</w:t>
      </w:r>
    </w:p>
    <w:p w14:paraId="18E01627" w14:textId="77777777" w:rsidR="008C6D94" w:rsidRPr="00FE7A44" w:rsidRDefault="008C6D94"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BC3FF5" w:rsidRPr="00FE7A44">
        <w:rPr>
          <w:rFonts w:ascii="Times New Roman" w:eastAsiaTheme="minorHAnsi" w:hAnsi="Times New Roman" w:cs="Times New Roman"/>
          <w:b/>
          <w:i/>
          <w:sz w:val="24"/>
          <w:szCs w:val="24"/>
          <w:lang w:val="fr-FR"/>
        </w:rPr>
        <w:t>C</w:t>
      </w:r>
      <w:r w:rsidRPr="00FE7A44">
        <w:rPr>
          <w:rFonts w:ascii="Times New Roman" w:eastAsiaTheme="minorHAnsi" w:hAnsi="Times New Roman" w:cs="Times New Roman"/>
          <w:b/>
          <w:i/>
          <w:sz w:val="24"/>
          <w:szCs w:val="24"/>
          <w:lang w:val="fr-FR"/>
        </w:rPr>
        <w:t>e qui se dira en suiva</w:t>
      </w:r>
      <w:r w:rsidR="00BC3FF5" w:rsidRPr="00FE7A44">
        <w:rPr>
          <w:rFonts w:ascii="Times New Roman" w:eastAsiaTheme="minorHAnsi" w:hAnsi="Times New Roman" w:cs="Times New Roman"/>
          <w:b/>
          <w:i/>
          <w:sz w:val="24"/>
          <w:szCs w:val="24"/>
          <w:lang w:val="fr-FR"/>
        </w:rPr>
        <w:t xml:space="preserve">nt </w:t>
      </w:r>
      <w:r w:rsidR="003A0F8E" w:rsidRPr="00FE7A44">
        <w:rPr>
          <w:rFonts w:ascii="Times New Roman" w:eastAsiaTheme="minorHAnsi" w:hAnsi="Times New Roman" w:cs="Times New Roman"/>
          <w:b/>
          <w:i/>
          <w:sz w:val="24"/>
          <w:szCs w:val="24"/>
          <w:lang w:val="fr-FR"/>
        </w:rPr>
        <w:t>n’en sera</w:t>
      </w:r>
      <w:r w:rsidR="00BC3FF5" w:rsidRPr="00FE7A44">
        <w:rPr>
          <w:rFonts w:ascii="Times New Roman" w:eastAsiaTheme="minorHAnsi" w:hAnsi="Times New Roman" w:cs="Times New Roman"/>
          <w:b/>
          <w:i/>
          <w:sz w:val="24"/>
          <w:szCs w:val="24"/>
          <w:lang w:val="fr-FR"/>
        </w:rPr>
        <w:t xml:space="preserve"> seulement </w:t>
      </w:r>
      <w:r w:rsidR="003A0F8E" w:rsidRPr="00FE7A44">
        <w:rPr>
          <w:rFonts w:ascii="Times New Roman" w:eastAsiaTheme="minorHAnsi" w:hAnsi="Times New Roman" w:cs="Times New Roman"/>
          <w:b/>
          <w:i/>
          <w:sz w:val="24"/>
          <w:szCs w:val="24"/>
          <w:lang w:val="fr-FR"/>
        </w:rPr>
        <w:t>qu’</w:t>
      </w:r>
      <w:r w:rsidR="00BC3FF5" w:rsidRPr="00FE7A44">
        <w:rPr>
          <w:rFonts w:ascii="Times New Roman" w:eastAsiaTheme="minorHAnsi" w:hAnsi="Times New Roman" w:cs="Times New Roman"/>
          <w:b/>
          <w:i/>
          <w:sz w:val="24"/>
          <w:szCs w:val="24"/>
          <w:lang w:val="fr-FR"/>
        </w:rPr>
        <w:t>une partie, et</w:t>
      </w:r>
      <w:r w:rsidRPr="00FE7A44">
        <w:rPr>
          <w:rFonts w:ascii="Times New Roman" w:eastAsiaTheme="minorHAnsi" w:hAnsi="Times New Roman" w:cs="Times New Roman"/>
          <w:b/>
          <w:i/>
          <w:sz w:val="24"/>
          <w:szCs w:val="24"/>
          <w:lang w:val="fr-FR"/>
        </w:rPr>
        <w:t xml:space="preserve"> sera </w:t>
      </w:r>
      <w:r w:rsidR="003A0F8E" w:rsidRPr="00FE7A44">
        <w:rPr>
          <w:rFonts w:ascii="Times New Roman" w:eastAsiaTheme="minorHAnsi" w:hAnsi="Times New Roman" w:cs="Times New Roman"/>
          <w:b/>
          <w:i/>
          <w:sz w:val="24"/>
          <w:szCs w:val="24"/>
          <w:lang w:val="fr-FR"/>
        </w:rPr>
        <w:t>re</w:t>
      </w:r>
      <w:r w:rsidRPr="00FE7A44">
        <w:rPr>
          <w:rFonts w:ascii="Times New Roman" w:eastAsiaTheme="minorHAnsi" w:hAnsi="Times New Roman" w:cs="Times New Roman"/>
          <w:b/>
          <w:i/>
          <w:sz w:val="24"/>
          <w:szCs w:val="24"/>
          <w:lang w:val="fr-FR"/>
        </w:rPr>
        <w:t>couvert d’un voile mystérieux ». En un temps incertain et lorsqu’il n’y avait pas encore de lumière, naquirent les Mages (</w:t>
      </w:r>
      <w:r w:rsidR="001902D1" w:rsidRPr="00FE7A44">
        <w:rPr>
          <w:rFonts w:ascii="Times New Roman" w:eastAsiaTheme="minorHAnsi" w:hAnsi="Times New Roman" w:cs="Times New Roman"/>
          <w:b/>
          <w:i/>
          <w:sz w:val="24"/>
          <w:szCs w:val="24"/>
          <w:lang w:val="fr-FR"/>
        </w:rPr>
        <w:t>Ahpú</w:t>
      </w:r>
      <w:r w:rsidRPr="00FE7A44">
        <w:rPr>
          <w:rFonts w:ascii="Times New Roman" w:eastAsiaTheme="minorHAnsi" w:hAnsi="Times New Roman" w:cs="Times New Roman"/>
          <w:b/>
          <w:i/>
          <w:sz w:val="24"/>
          <w:szCs w:val="24"/>
          <w:lang w:val="fr-FR"/>
        </w:rPr>
        <w:t>), fils de l’Ancien-Secret (Ixpiyacoc) et de l’Ancienne-</w:t>
      </w:r>
      <w:r w:rsidR="00BC3FF5" w:rsidRPr="00FE7A44">
        <w:rPr>
          <w:rFonts w:ascii="Times New Roman" w:eastAsiaTheme="minorHAnsi" w:hAnsi="Times New Roman" w:cs="Times New Roman"/>
          <w:b/>
          <w:i/>
          <w:sz w:val="24"/>
          <w:szCs w:val="24"/>
          <w:lang w:val="fr-FR"/>
        </w:rPr>
        <w:t>Occultiste</w:t>
      </w:r>
      <w:r w:rsidRPr="00FE7A44">
        <w:rPr>
          <w:rFonts w:ascii="Times New Roman" w:eastAsiaTheme="minorHAnsi" w:hAnsi="Times New Roman" w:cs="Times New Roman"/>
          <w:b/>
          <w:i/>
          <w:sz w:val="24"/>
          <w:szCs w:val="24"/>
          <w:lang w:val="fr-FR"/>
        </w:rPr>
        <w:t xml:space="preserve"> (Ixmucané)</w:t>
      </w:r>
      <w:r w:rsidR="001902D1" w:rsidRPr="00FE7A44">
        <w:rPr>
          <w:rFonts w:ascii="Times New Roman" w:eastAsiaTheme="minorHAnsi" w:hAnsi="Times New Roman" w:cs="Times New Roman"/>
          <w:b/>
          <w:i/>
          <w:sz w:val="24"/>
          <w:szCs w:val="24"/>
          <w:lang w:val="fr-FR"/>
        </w:rPr>
        <w:t> »</w:t>
      </w:r>
      <w:r w:rsidRPr="00FE7A44">
        <w:rPr>
          <w:rFonts w:ascii="Times New Roman" w:eastAsiaTheme="minorHAnsi" w:hAnsi="Times New Roman" w:cs="Times New Roman"/>
          <w:b/>
          <w:i/>
          <w:sz w:val="24"/>
          <w:szCs w:val="24"/>
          <w:lang w:val="fr-FR"/>
        </w:rPr>
        <w:t>.</w:t>
      </w:r>
    </w:p>
    <w:p w14:paraId="67BE8705" w14:textId="77777777" w:rsidR="00BD18EB" w:rsidRPr="00BB356B" w:rsidRDefault="00BD18EB"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Sagesse ancestrale</w:t>
      </w:r>
      <w:r w:rsidR="001902D1" w:rsidRPr="00BB356B">
        <w:rPr>
          <w:rFonts w:ascii="Arial" w:hAnsi="Arial" w:cs="Arial"/>
          <w:sz w:val="24"/>
          <w:szCs w:val="24"/>
          <w:lang w:val="fr-FR"/>
        </w:rPr>
        <w:t xml:space="preserve"> répond d’une manière si</w:t>
      </w:r>
      <w:r w:rsidR="00BC3FF5" w:rsidRPr="00BB356B">
        <w:rPr>
          <w:rFonts w:ascii="Arial" w:hAnsi="Arial" w:cs="Arial"/>
          <w:sz w:val="24"/>
          <w:szCs w:val="24"/>
          <w:lang w:val="fr-FR"/>
        </w:rPr>
        <w:t xml:space="preserve"> délicate</w:t>
      </w:r>
      <w:r w:rsidRPr="00BB356B">
        <w:rPr>
          <w:rFonts w:ascii="Arial" w:hAnsi="Arial" w:cs="Arial"/>
          <w:sz w:val="24"/>
          <w:szCs w:val="24"/>
          <w:lang w:val="fr-FR"/>
        </w:rPr>
        <w:t xml:space="preserve"> à l’é</w:t>
      </w:r>
      <w:r w:rsidR="002B2E4C" w:rsidRPr="00BB356B">
        <w:rPr>
          <w:rFonts w:ascii="Arial" w:hAnsi="Arial" w:cs="Arial"/>
          <w:sz w:val="24"/>
          <w:szCs w:val="24"/>
          <w:lang w:val="fr-FR"/>
        </w:rPr>
        <w:t>ternelle question : D’où venons-</w:t>
      </w:r>
      <w:r w:rsidRPr="00BB356B">
        <w:rPr>
          <w:rFonts w:ascii="Arial" w:hAnsi="Arial" w:cs="Arial"/>
          <w:sz w:val="24"/>
          <w:szCs w:val="24"/>
          <w:lang w:val="fr-FR"/>
        </w:rPr>
        <w:t>nous ? Notre origine se trouve dans les dimensions supérieures de la nature, elle se trouve dans l’Ancien-Secre</w:t>
      </w:r>
      <w:r w:rsidR="002B2E4C" w:rsidRPr="00BB356B">
        <w:rPr>
          <w:rFonts w:ascii="Arial" w:hAnsi="Arial" w:cs="Arial"/>
          <w:sz w:val="24"/>
          <w:szCs w:val="24"/>
          <w:lang w:val="fr-FR"/>
        </w:rPr>
        <w:t>t (Ixpiyacoc), puisqu’I</w:t>
      </w:r>
      <w:r w:rsidRPr="00BB356B">
        <w:rPr>
          <w:rFonts w:ascii="Arial" w:hAnsi="Arial" w:cs="Arial"/>
          <w:sz w:val="24"/>
          <w:szCs w:val="24"/>
          <w:lang w:val="fr-FR"/>
        </w:rPr>
        <w:t>l est notre r</w:t>
      </w:r>
      <w:r w:rsidR="002B2E4C" w:rsidRPr="00BB356B">
        <w:rPr>
          <w:rFonts w:ascii="Arial" w:hAnsi="Arial" w:cs="Arial"/>
          <w:sz w:val="24"/>
          <w:szCs w:val="24"/>
          <w:lang w:val="fr-FR"/>
        </w:rPr>
        <w:t>éel Etre intérieur profond, le Père qui est en S</w:t>
      </w:r>
      <w:r w:rsidRPr="00BB356B">
        <w:rPr>
          <w:rFonts w:ascii="Arial" w:hAnsi="Arial" w:cs="Arial"/>
          <w:sz w:val="24"/>
          <w:szCs w:val="24"/>
          <w:lang w:val="fr-FR"/>
        </w:rPr>
        <w:t xml:space="preserve">ecret tel que le Maître Jésus le nommera. Il est nécessaire de savoir que chacun de nous avons notre propre </w:t>
      </w:r>
      <w:r w:rsidR="002B2E4C" w:rsidRPr="00BB356B">
        <w:rPr>
          <w:rFonts w:ascii="Arial" w:hAnsi="Arial" w:cs="Arial"/>
          <w:sz w:val="24"/>
          <w:szCs w:val="24"/>
          <w:lang w:val="fr-FR"/>
        </w:rPr>
        <w:t>Ancien S</w:t>
      </w:r>
      <w:r w:rsidRPr="00BB356B">
        <w:rPr>
          <w:rFonts w:ascii="Arial" w:hAnsi="Arial" w:cs="Arial"/>
          <w:sz w:val="24"/>
          <w:szCs w:val="24"/>
          <w:lang w:val="fr-FR"/>
        </w:rPr>
        <w:t>acré, notre Ancien-Secret. Ce qui coïncide, dans la Kabbale</w:t>
      </w:r>
      <w:r w:rsidR="001902D1" w:rsidRPr="00BB356B">
        <w:rPr>
          <w:rFonts w:ascii="Arial" w:hAnsi="Arial" w:cs="Arial"/>
          <w:sz w:val="24"/>
          <w:szCs w:val="24"/>
          <w:lang w:val="fr-FR"/>
        </w:rPr>
        <w:t xml:space="preserve"> avec l’arcane UN, appelé L</w:t>
      </w:r>
      <w:r w:rsidR="003114F4" w:rsidRPr="00BB356B">
        <w:rPr>
          <w:rFonts w:ascii="Arial" w:hAnsi="Arial" w:cs="Arial"/>
          <w:sz w:val="24"/>
          <w:szCs w:val="24"/>
          <w:lang w:val="fr-FR"/>
        </w:rPr>
        <w:t xml:space="preserve">e Mage </w:t>
      </w:r>
      <w:r w:rsidR="002B2E4C" w:rsidRPr="00BB356B">
        <w:rPr>
          <w:rFonts w:ascii="Arial" w:hAnsi="Arial" w:cs="Arial"/>
          <w:sz w:val="24"/>
          <w:szCs w:val="24"/>
          <w:lang w:val="fr-FR"/>
        </w:rPr>
        <w:t xml:space="preserve">qui </w:t>
      </w:r>
      <w:r w:rsidR="00E944E8" w:rsidRPr="00BB356B">
        <w:rPr>
          <w:rFonts w:ascii="Arial" w:hAnsi="Arial" w:cs="Arial"/>
          <w:sz w:val="24"/>
          <w:szCs w:val="24"/>
          <w:lang w:val="fr-FR"/>
        </w:rPr>
        <w:t>r</w:t>
      </w:r>
      <w:r w:rsidR="001902D1" w:rsidRPr="00BB356B">
        <w:rPr>
          <w:rFonts w:ascii="Arial" w:hAnsi="Arial" w:cs="Arial"/>
          <w:sz w:val="24"/>
          <w:szCs w:val="24"/>
          <w:lang w:val="fr-FR"/>
        </w:rPr>
        <w:t>eprésente l’Ancien des Jours (Ké</w:t>
      </w:r>
      <w:r w:rsidR="00E944E8" w:rsidRPr="00BB356B">
        <w:rPr>
          <w:rFonts w:ascii="Arial" w:hAnsi="Arial" w:cs="Arial"/>
          <w:sz w:val="24"/>
          <w:szCs w:val="24"/>
          <w:lang w:val="fr-FR"/>
        </w:rPr>
        <w:t xml:space="preserve">ter) de l’arbre de Vie. </w:t>
      </w:r>
    </w:p>
    <w:p w14:paraId="134EB525" w14:textId="77777777" w:rsidR="00E944E8" w:rsidRPr="00BB356B" w:rsidRDefault="00BC3FF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L’Ancienne-Occultiste</w:t>
      </w:r>
      <w:r w:rsidR="00E944E8" w:rsidRPr="00BB356B">
        <w:rPr>
          <w:rFonts w:ascii="Arial" w:hAnsi="Arial" w:cs="Arial"/>
          <w:sz w:val="24"/>
          <w:szCs w:val="24"/>
          <w:lang w:val="fr-FR"/>
        </w:rPr>
        <w:t xml:space="preserve"> (Ixmucané) est la </w:t>
      </w:r>
      <w:r w:rsidR="001902D1" w:rsidRPr="00BB356B">
        <w:rPr>
          <w:rFonts w:ascii="Arial" w:hAnsi="Arial" w:cs="Arial"/>
          <w:sz w:val="24"/>
          <w:szCs w:val="24"/>
          <w:lang w:val="fr-FR"/>
        </w:rPr>
        <w:t>M</w:t>
      </w:r>
      <w:r w:rsidR="00E944E8" w:rsidRPr="00BB356B">
        <w:rPr>
          <w:rFonts w:ascii="Arial" w:hAnsi="Arial" w:cs="Arial"/>
          <w:sz w:val="24"/>
          <w:szCs w:val="24"/>
          <w:lang w:val="fr-FR"/>
        </w:rPr>
        <w:t xml:space="preserve">ère </w:t>
      </w:r>
      <w:r w:rsidR="001902D1" w:rsidRPr="00BB356B">
        <w:rPr>
          <w:rFonts w:ascii="Arial" w:hAnsi="Arial" w:cs="Arial"/>
          <w:sz w:val="24"/>
          <w:szCs w:val="24"/>
          <w:lang w:val="fr-FR"/>
        </w:rPr>
        <w:t>C</w:t>
      </w:r>
      <w:r w:rsidR="00E944E8" w:rsidRPr="00BB356B">
        <w:rPr>
          <w:rFonts w:ascii="Arial" w:hAnsi="Arial" w:cs="Arial"/>
          <w:sz w:val="24"/>
          <w:szCs w:val="24"/>
          <w:lang w:val="fr-FR"/>
        </w:rPr>
        <w:t>osmique, l’Isis Egy</w:t>
      </w:r>
      <w:r w:rsidRPr="00BB356B">
        <w:rPr>
          <w:rFonts w:ascii="Arial" w:hAnsi="Arial" w:cs="Arial"/>
          <w:sz w:val="24"/>
          <w:szCs w:val="24"/>
          <w:lang w:val="fr-FR"/>
        </w:rPr>
        <w:t>ptienne et, chose surprenante, d</w:t>
      </w:r>
      <w:r w:rsidR="008341C4" w:rsidRPr="00BB356B">
        <w:rPr>
          <w:rFonts w:ascii="Arial" w:hAnsi="Arial" w:cs="Arial"/>
          <w:sz w:val="24"/>
          <w:szCs w:val="24"/>
          <w:lang w:val="fr-FR"/>
        </w:rPr>
        <w:t>ans la Kabbale, le numéro DEUX</w:t>
      </w:r>
      <w:r w:rsidR="00E944E8" w:rsidRPr="00BB356B">
        <w:rPr>
          <w:rFonts w:ascii="Arial" w:hAnsi="Arial" w:cs="Arial"/>
          <w:sz w:val="24"/>
          <w:szCs w:val="24"/>
          <w:lang w:val="fr-FR"/>
        </w:rPr>
        <w:t xml:space="preserve"> est la </w:t>
      </w:r>
      <w:r w:rsidR="008F100E" w:rsidRPr="00BB356B">
        <w:rPr>
          <w:rFonts w:ascii="Arial" w:hAnsi="Arial" w:cs="Arial"/>
          <w:sz w:val="24"/>
          <w:szCs w:val="24"/>
          <w:lang w:val="fr-FR"/>
        </w:rPr>
        <w:t>S</w:t>
      </w:r>
      <w:r w:rsidR="00E944E8" w:rsidRPr="00BB356B">
        <w:rPr>
          <w:rFonts w:ascii="Arial" w:hAnsi="Arial" w:cs="Arial"/>
          <w:sz w:val="24"/>
          <w:szCs w:val="24"/>
          <w:lang w:val="fr-FR"/>
        </w:rPr>
        <w:t xml:space="preserve">agesse </w:t>
      </w:r>
      <w:r w:rsidR="008F100E" w:rsidRPr="00BB356B">
        <w:rPr>
          <w:rFonts w:ascii="Arial" w:hAnsi="Arial" w:cs="Arial"/>
          <w:sz w:val="24"/>
          <w:szCs w:val="24"/>
          <w:lang w:val="fr-FR"/>
        </w:rPr>
        <w:t>O</w:t>
      </w:r>
      <w:r w:rsidR="00E944E8" w:rsidRPr="00BB356B">
        <w:rPr>
          <w:rFonts w:ascii="Arial" w:hAnsi="Arial" w:cs="Arial"/>
          <w:sz w:val="24"/>
          <w:szCs w:val="24"/>
          <w:lang w:val="fr-FR"/>
        </w:rPr>
        <w:t xml:space="preserve">cculte, la </w:t>
      </w:r>
      <w:r w:rsidR="008F100E" w:rsidRPr="00BB356B">
        <w:rPr>
          <w:rFonts w:ascii="Arial" w:hAnsi="Arial" w:cs="Arial"/>
          <w:sz w:val="24"/>
          <w:szCs w:val="24"/>
          <w:lang w:val="fr-FR"/>
        </w:rPr>
        <w:t>M</w:t>
      </w:r>
      <w:r w:rsidR="00E944E8" w:rsidRPr="00BB356B">
        <w:rPr>
          <w:rFonts w:ascii="Arial" w:hAnsi="Arial" w:cs="Arial"/>
          <w:sz w:val="24"/>
          <w:szCs w:val="24"/>
          <w:lang w:val="fr-FR"/>
        </w:rPr>
        <w:t xml:space="preserve">ère </w:t>
      </w:r>
      <w:r w:rsidR="008F100E" w:rsidRPr="00BB356B">
        <w:rPr>
          <w:rFonts w:ascii="Arial" w:hAnsi="Arial" w:cs="Arial"/>
          <w:sz w:val="24"/>
          <w:szCs w:val="24"/>
          <w:lang w:val="fr-FR"/>
        </w:rPr>
        <w:t>D</w:t>
      </w:r>
      <w:r w:rsidR="00E944E8" w:rsidRPr="00BB356B">
        <w:rPr>
          <w:rFonts w:ascii="Arial" w:hAnsi="Arial" w:cs="Arial"/>
          <w:sz w:val="24"/>
          <w:szCs w:val="24"/>
          <w:lang w:val="fr-FR"/>
        </w:rPr>
        <w:t xml:space="preserve">ivine, Dieu dans sa manifestation comme amour et il est merveilleux de se rendre compte que chacun de nous a la sienne propre. </w:t>
      </w:r>
    </w:p>
    <w:p w14:paraId="4D87F640" w14:textId="77777777" w:rsidR="00E944E8" w:rsidRPr="00BB356B" w:rsidRDefault="00E944E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L’Ancien-Secret (</w:t>
      </w:r>
      <w:r w:rsidR="00BC3FF5" w:rsidRPr="00BB356B">
        <w:rPr>
          <w:rFonts w:ascii="Arial" w:hAnsi="Arial" w:cs="Arial"/>
          <w:sz w:val="24"/>
          <w:szCs w:val="24"/>
          <w:lang w:val="fr-FR"/>
        </w:rPr>
        <w:t>Ixpiyacoc) et l’Ancienne-Occultiste</w:t>
      </w:r>
      <w:r w:rsidRPr="00BB356B">
        <w:rPr>
          <w:rFonts w:ascii="Arial" w:hAnsi="Arial" w:cs="Arial"/>
          <w:sz w:val="24"/>
          <w:szCs w:val="24"/>
          <w:lang w:val="fr-FR"/>
        </w:rPr>
        <w:t xml:space="preserve"> (</w:t>
      </w:r>
      <w:r w:rsidR="001902D1" w:rsidRPr="00BB356B">
        <w:rPr>
          <w:rFonts w:ascii="Arial" w:hAnsi="Arial" w:cs="Arial"/>
          <w:sz w:val="24"/>
          <w:szCs w:val="24"/>
          <w:lang w:val="fr-FR"/>
        </w:rPr>
        <w:t>Ixmucané</w:t>
      </w:r>
      <w:r w:rsidRPr="00BB356B">
        <w:rPr>
          <w:rFonts w:ascii="Arial" w:hAnsi="Arial" w:cs="Arial"/>
          <w:sz w:val="24"/>
          <w:szCs w:val="24"/>
          <w:lang w:val="fr-FR"/>
        </w:rPr>
        <w:t>) sont notre origine,</w:t>
      </w:r>
      <w:r w:rsidR="00BC3FF5" w:rsidRPr="00BB356B">
        <w:rPr>
          <w:rFonts w:ascii="Arial" w:hAnsi="Arial" w:cs="Arial"/>
          <w:sz w:val="24"/>
          <w:szCs w:val="24"/>
          <w:lang w:val="fr-FR"/>
        </w:rPr>
        <w:t xml:space="preserve"> </w:t>
      </w:r>
      <w:r w:rsidRPr="00BB356B">
        <w:rPr>
          <w:rFonts w:ascii="Arial" w:hAnsi="Arial" w:cs="Arial"/>
          <w:sz w:val="24"/>
          <w:szCs w:val="24"/>
          <w:lang w:val="fr-FR"/>
        </w:rPr>
        <w:t>ils sont nos parents internes,</w:t>
      </w:r>
      <w:r w:rsidR="00E14BBD" w:rsidRPr="00BB356B">
        <w:rPr>
          <w:rFonts w:ascii="Arial" w:hAnsi="Arial" w:cs="Arial"/>
          <w:sz w:val="24"/>
          <w:szCs w:val="24"/>
          <w:lang w:val="fr-FR"/>
        </w:rPr>
        <w:t xml:space="preserve"> </w:t>
      </w:r>
      <w:r w:rsidRPr="00BB356B">
        <w:rPr>
          <w:rFonts w:ascii="Arial" w:hAnsi="Arial" w:cs="Arial"/>
          <w:sz w:val="24"/>
          <w:szCs w:val="24"/>
          <w:lang w:val="fr-FR"/>
        </w:rPr>
        <w:t xml:space="preserve">la racine </w:t>
      </w:r>
      <w:r w:rsidR="001902D1" w:rsidRPr="00BB356B">
        <w:rPr>
          <w:rFonts w:ascii="Arial" w:hAnsi="Arial" w:cs="Arial"/>
          <w:sz w:val="24"/>
          <w:szCs w:val="24"/>
          <w:lang w:val="fr-FR"/>
        </w:rPr>
        <w:t xml:space="preserve">la plus </w:t>
      </w:r>
      <w:r w:rsidRPr="00BB356B">
        <w:rPr>
          <w:rFonts w:ascii="Arial" w:hAnsi="Arial" w:cs="Arial"/>
          <w:sz w:val="24"/>
          <w:szCs w:val="24"/>
          <w:lang w:val="fr-FR"/>
        </w:rPr>
        <w:t xml:space="preserve">profonde de l’être humain. </w:t>
      </w:r>
    </w:p>
    <w:p w14:paraId="73FEDCB9" w14:textId="77777777" w:rsidR="00E944E8" w:rsidRPr="00FE7A44" w:rsidRDefault="00E944E8"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Ain</w:t>
      </w:r>
      <w:r w:rsidR="001902D1" w:rsidRPr="00FE7A44">
        <w:rPr>
          <w:rFonts w:ascii="Times New Roman" w:eastAsiaTheme="minorHAnsi" w:hAnsi="Times New Roman" w:cs="Times New Roman"/>
          <w:b/>
          <w:i/>
          <w:sz w:val="24"/>
          <w:szCs w:val="24"/>
          <w:lang w:val="fr-FR"/>
        </w:rPr>
        <w:t>si, dans la nuit, surgirent à l’</w:t>
      </w:r>
      <w:r w:rsidR="00E14BBD" w:rsidRPr="00FE7A44">
        <w:rPr>
          <w:rFonts w:ascii="Times New Roman" w:eastAsiaTheme="minorHAnsi" w:hAnsi="Times New Roman" w:cs="Times New Roman"/>
          <w:b/>
          <w:i/>
          <w:sz w:val="24"/>
          <w:szCs w:val="24"/>
          <w:lang w:val="fr-FR"/>
        </w:rPr>
        <w:t>existence des Mages (</w:t>
      </w:r>
      <w:r w:rsidR="001902D1" w:rsidRPr="00FE7A44">
        <w:rPr>
          <w:rFonts w:ascii="Times New Roman" w:eastAsiaTheme="minorHAnsi" w:hAnsi="Times New Roman" w:cs="Times New Roman"/>
          <w:b/>
          <w:i/>
          <w:sz w:val="24"/>
          <w:szCs w:val="24"/>
          <w:lang w:val="fr-FR"/>
        </w:rPr>
        <w:t>Ahpú</w:t>
      </w:r>
      <w:r w:rsidR="00E14BBD" w:rsidRPr="00FE7A44">
        <w:rPr>
          <w:rFonts w:ascii="Times New Roman" w:eastAsiaTheme="minorHAnsi" w:hAnsi="Times New Roman" w:cs="Times New Roman"/>
          <w:b/>
          <w:i/>
          <w:sz w:val="24"/>
          <w:szCs w:val="24"/>
          <w:lang w:val="fr-FR"/>
        </w:rPr>
        <w:t>), qui</w:t>
      </w:r>
      <w:r w:rsidRPr="00FE7A44">
        <w:rPr>
          <w:rFonts w:ascii="Times New Roman" w:eastAsiaTheme="minorHAnsi" w:hAnsi="Times New Roman" w:cs="Times New Roman"/>
          <w:b/>
          <w:i/>
          <w:sz w:val="24"/>
          <w:szCs w:val="24"/>
          <w:lang w:val="fr-FR"/>
        </w:rPr>
        <w:t xml:space="preserve"> sont : Suprême-Maître-Mage </w:t>
      </w:r>
      <w:r w:rsidR="001902D1" w:rsidRPr="00FE7A44">
        <w:rPr>
          <w:rFonts w:ascii="Times New Roman" w:eastAsiaTheme="minorHAnsi" w:hAnsi="Times New Roman" w:cs="Times New Roman"/>
          <w:b/>
          <w:i/>
          <w:sz w:val="24"/>
          <w:szCs w:val="24"/>
          <w:lang w:val="fr-FR"/>
        </w:rPr>
        <w:t xml:space="preserve">(Hun-Hunahpú) </w:t>
      </w:r>
      <w:r w:rsidRPr="00FE7A44">
        <w:rPr>
          <w:rFonts w:ascii="Times New Roman" w:eastAsiaTheme="minorHAnsi" w:hAnsi="Times New Roman" w:cs="Times New Roman"/>
          <w:b/>
          <w:i/>
          <w:sz w:val="24"/>
          <w:szCs w:val="24"/>
          <w:lang w:val="fr-FR"/>
        </w:rPr>
        <w:t>et, Principal-Maître-Mage (Vucub</w:t>
      </w:r>
      <w:r w:rsidR="001902D1"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Au fur et à mesure qu’ils grand</w:t>
      </w:r>
      <w:r w:rsidR="00E14BBD" w:rsidRPr="00FE7A44">
        <w:rPr>
          <w:rFonts w:ascii="Times New Roman" w:eastAsiaTheme="minorHAnsi" w:hAnsi="Times New Roman" w:cs="Times New Roman"/>
          <w:b/>
          <w:i/>
          <w:sz w:val="24"/>
          <w:szCs w:val="24"/>
          <w:lang w:val="fr-FR"/>
        </w:rPr>
        <w:t>issent, ils deviennent experts d</w:t>
      </w:r>
      <w:r w:rsidRPr="00FE7A44">
        <w:rPr>
          <w:rFonts w:ascii="Times New Roman" w:eastAsiaTheme="minorHAnsi" w:hAnsi="Times New Roman" w:cs="Times New Roman"/>
          <w:b/>
          <w:i/>
          <w:sz w:val="24"/>
          <w:szCs w:val="24"/>
          <w:lang w:val="fr-FR"/>
        </w:rPr>
        <w:t>ans tous les arts et les sciences, experts tir</w:t>
      </w:r>
      <w:r w:rsidR="00E14BBD" w:rsidRPr="00FE7A44">
        <w:rPr>
          <w:rFonts w:ascii="Times New Roman" w:eastAsiaTheme="minorHAnsi" w:hAnsi="Times New Roman" w:cs="Times New Roman"/>
          <w:b/>
          <w:i/>
          <w:sz w:val="24"/>
          <w:szCs w:val="24"/>
          <w:lang w:val="fr-FR"/>
        </w:rPr>
        <w:t>eurs de sarbacane</w:t>
      </w:r>
      <w:r w:rsidRPr="00FE7A44">
        <w:rPr>
          <w:rFonts w:ascii="Times New Roman" w:eastAsiaTheme="minorHAnsi" w:hAnsi="Times New Roman" w:cs="Times New Roman"/>
          <w:b/>
          <w:i/>
          <w:sz w:val="24"/>
          <w:szCs w:val="24"/>
          <w:lang w:val="fr-FR"/>
        </w:rPr>
        <w:t>, artistes, mages, orfèvres, aucun art ne leur est inconnu ».</w:t>
      </w:r>
    </w:p>
    <w:p w14:paraId="21936D2F" w14:textId="703CFD40" w:rsidR="005B2B10" w:rsidRPr="00BB356B" w:rsidRDefault="00E944E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En analysant le nom des </w:t>
      </w:r>
      <w:r w:rsidR="001902D1" w:rsidRPr="00BB356B">
        <w:rPr>
          <w:rFonts w:ascii="Arial" w:hAnsi="Arial" w:cs="Arial"/>
          <w:sz w:val="24"/>
          <w:szCs w:val="24"/>
          <w:lang w:val="fr-FR"/>
        </w:rPr>
        <w:t>M</w:t>
      </w:r>
      <w:r w:rsidRPr="00BB356B">
        <w:rPr>
          <w:rFonts w:ascii="Arial" w:hAnsi="Arial" w:cs="Arial"/>
          <w:sz w:val="24"/>
          <w:szCs w:val="24"/>
          <w:lang w:val="fr-FR"/>
        </w:rPr>
        <w:t>ages (</w:t>
      </w:r>
      <w:r w:rsidR="001902D1" w:rsidRPr="00BB356B">
        <w:rPr>
          <w:rFonts w:ascii="Arial" w:hAnsi="Arial" w:cs="Arial"/>
          <w:sz w:val="24"/>
          <w:szCs w:val="24"/>
          <w:lang w:val="fr-FR"/>
        </w:rPr>
        <w:t>Ahpú</w:t>
      </w:r>
      <w:r w:rsidRPr="00BB356B">
        <w:rPr>
          <w:rFonts w:ascii="Arial" w:hAnsi="Arial" w:cs="Arial"/>
          <w:sz w:val="24"/>
          <w:szCs w:val="24"/>
          <w:lang w:val="fr-FR"/>
        </w:rPr>
        <w:t>), nous découvrons les plus grandes révélations.</w:t>
      </w:r>
      <w:r w:rsidR="003C5E6E" w:rsidRPr="00BB356B">
        <w:rPr>
          <w:rFonts w:ascii="Arial" w:hAnsi="Arial" w:cs="Arial"/>
          <w:sz w:val="24"/>
          <w:szCs w:val="24"/>
          <w:lang w:val="fr-FR"/>
        </w:rPr>
        <w:t xml:space="preserve"> </w:t>
      </w:r>
    </w:p>
    <w:p w14:paraId="13669F7E" w14:textId="2FD0706D" w:rsidR="00E944E8" w:rsidRPr="00BB356B" w:rsidRDefault="00E944E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Dans le nom de Hun-</w:t>
      </w:r>
      <w:r w:rsidR="001902D1" w:rsidRPr="00BB356B">
        <w:rPr>
          <w:rFonts w:ascii="Arial" w:hAnsi="Arial" w:cs="Arial"/>
          <w:sz w:val="24"/>
          <w:szCs w:val="24"/>
          <w:lang w:val="fr-FR"/>
        </w:rPr>
        <w:t>Hunahpú</w:t>
      </w:r>
      <w:r w:rsidRPr="00BB356B">
        <w:rPr>
          <w:rFonts w:ascii="Arial" w:hAnsi="Arial" w:cs="Arial"/>
          <w:sz w:val="24"/>
          <w:szCs w:val="24"/>
          <w:lang w:val="fr-FR"/>
        </w:rPr>
        <w:t>, nous voyons que « Hun » est l’Un ou le Suprême, le même mot maya « Hun » signifie également Maître et « </w:t>
      </w:r>
      <w:r w:rsidR="001902D1" w:rsidRPr="00BB356B">
        <w:rPr>
          <w:rFonts w:ascii="Arial" w:hAnsi="Arial" w:cs="Arial"/>
          <w:sz w:val="24"/>
          <w:szCs w:val="24"/>
          <w:lang w:val="fr-FR"/>
        </w:rPr>
        <w:t>Ahpú</w:t>
      </w:r>
      <w:r w:rsidRPr="00BB356B">
        <w:rPr>
          <w:rFonts w:ascii="Arial" w:hAnsi="Arial" w:cs="Arial"/>
          <w:sz w:val="24"/>
          <w:szCs w:val="24"/>
          <w:lang w:val="fr-FR"/>
        </w:rPr>
        <w:t xml:space="preserve">) » est </w:t>
      </w:r>
      <w:r w:rsidR="008F100E" w:rsidRPr="00BB356B">
        <w:rPr>
          <w:rFonts w:ascii="Arial" w:hAnsi="Arial" w:cs="Arial"/>
          <w:sz w:val="24"/>
          <w:szCs w:val="24"/>
          <w:lang w:val="fr-FR"/>
        </w:rPr>
        <w:t>Mage</w:t>
      </w:r>
      <w:r w:rsidR="00B43B9C" w:rsidRPr="00BB356B">
        <w:rPr>
          <w:rFonts w:ascii="Arial" w:hAnsi="Arial" w:cs="Arial"/>
          <w:sz w:val="24"/>
          <w:szCs w:val="24"/>
          <w:lang w:val="fr-FR"/>
        </w:rPr>
        <w:t xml:space="preserve">. </w:t>
      </w:r>
      <w:r w:rsidR="008F100E" w:rsidRPr="00BB356B">
        <w:rPr>
          <w:rFonts w:ascii="Arial" w:hAnsi="Arial" w:cs="Arial"/>
          <w:sz w:val="24"/>
          <w:szCs w:val="24"/>
          <w:lang w:val="fr-FR"/>
        </w:rPr>
        <w:t xml:space="preserve">Le numéro Un </w:t>
      </w:r>
      <w:r w:rsidRPr="00BB356B">
        <w:rPr>
          <w:rFonts w:ascii="Arial" w:hAnsi="Arial" w:cs="Arial"/>
          <w:sz w:val="24"/>
          <w:szCs w:val="24"/>
          <w:lang w:val="fr-FR"/>
        </w:rPr>
        <w:t xml:space="preserve">est la vérité </w:t>
      </w:r>
      <w:r w:rsidR="001902D1" w:rsidRPr="00BB356B">
        <w:rPr>
          <w:rFonts w:ascii="Arial" w:hAnsi="Arial" w:cs="Arial"/>
          <w:sz w:val="24"/>
          <w:szCs w:val="24"/>
          <w:lang w:val="fr-FR"/>
        </w:rPr>
        <w:t>et</w:t>
      </w:r>
      <w:r w:rsidRPr="00BB356B">
        <w:rPr>
          <w:rFonts w:ascii="Arial" w:hAnsi="Arial" w:cs="Arial"/>
          <w:sz w:val="24"/>
          <w:szCs w:val="24"/>
          <w:lang w:val="fr-FR"/>
        </w:rPr>
        <w:t xml:space="preserve"> la sagesse. Un-Maître-Mage ou Suprême-Mage (Hun-</w:t>
      </w:r>
      <w:r w:rsidR="00B43B9C" w:rsidRPr="00BB356B">
        <w:rPr>
          <w:rFonts w:ascii="Arial" w:hAnsi="Arial" w:cs="Arial"/>
          <w:sz w:val="24"/>
          <w:szCs w:val="24"/>
          <w:lang w:val="fr-FR"/>
        </w:rPr>
        <w:t>Hunahpú</w:t>
      </w:r>
      <w:r w:rsidRPr="00BB356B">
        <w:rPr>
          <w:rFonts w:ascii="Arial" w:hAnsi="Arial" w:cs="Arial"/>
          <w:sz w:val="24"/>
          <w:szCs w:val="24"/>
          <w:lang w:val="fr-FR"/>
        </w:rPr>
        <w:t xml:space="preserve">) sont les différentes parties de l’Être, parties divines qui sont à l’intérieur de nous et qui travaillent sans cesse dans notre univers intérieur pour que nous retrouvions la vérité. </w:t>
      </w:r>
    </w:p>
    <w:p w14:paraId="63016908" w14:textId="77777777" w:rsidR="00E944E8" w:rsidRPr="00BB356B" w:rsidRDefault="00655CD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Dans Vucub-</w:t>
      </w:r>
      <w:r w:rsidR="00B43B9C" w:rsidRPr="00BB356B">
        <w:rPr>
          <w:rFonts w:ascii="Arial" w:hAnsi="Arial" w:cs="Arial"/>
          <w:sz w:val="24"/>
          <w:szCs w:val="24"/>
          <w:lang w:val="fr-FR"/>
        </w:rPr>
        <w:t>Hunahpú</w:t>
      </w:r>
      <w:r w:rsidRPr="00BB356B">
        <w:rPr>
          <w:rFonts w:ascii="Arial" w:hAnsi="Arial" w:cs="Arial"/>
          <w:sz w:val="24"/>
          <w:szCs w:val="24"/>
          <w:lang w:val="fr-FR"/>
        </w:rPr>
        <w:t>, nous avons « Vucub </w:t>
      </w:r>
      <w:r w:rsidR="00B43B9C" w:rsidRPr="00BB356B">
        <w:rPr>
          <w:rFonts w:ascii="Arial" w:hAnsi="Arial" w:cs="Arial"/>
          <w:sz w:val="24"/>
          <w:szCs w:val="24"/>
          <w:lang w:val="fr-FR"/>
        </w:rPr>
        <w:t xml:space="preserve">», </w:t>
      </w:r>
      <w:r w:rsidR="008F100E" w:rsidRPr="00BB356B">
        <w:rPr>
          <w:rFonts w:ascii="Arial" w:hAnsi="Arial" w:cs="Arial"/>
          <w:sz w:val="24"/>
          <w:szCs w:val="24"/>
          <w:lang w:val="fr-FR"/>
        </w:rPr>
        <w:t>est le Sept ou le principal</w:t>
      </w:r>
      <w:r w:rsidRPr="00BB356B">
        <w:rPr>
          <w:rFonts w:ascii="Arial" w:hAnsi="Arial" w:cs="Arial"/>
          <w:sz w:val="24"/>
          <w:szCs w:val="24"/>
          <w:lang w:val="fr-FR"/>
        </w:rPr>
        <w:t>. « Hun » est maître et « </w:t>
      </w:r>
      <w:r w:rsidR="00B43B9C" w:rsidRPr="00BB356B">
        <w:rPr>
          <w:rFonts w:ascii="Arial" w:hAnsi="Arial" w:cs="Arial"/>
          <w:sz w:val="24"/>
          <w:szCs w:val="24"/>
          <w:lang w:val="fr-FR"/>
        </w:rPr>
        <w:t>Ahpú</w:t>
      </w:r>
      <w:r w:rsidRPr="00BB356B">
        <w:rPr>
          <w:rFonts w:ascii="Arial" w:hAnsi="Arial" w:cs="Arial"/>
          <w:sz w:val="24"/>
          <w:szCs w:val="24"/>
          <w:lang w:val="fr-FR"/>
        </w:rPr>
        <w:t> » est Mage. Le Sept est l’ordre, la perfection, se sont les sept vertus, antithès</w:t>
      </w:r>
      <w:r w:rsidR="008F100E" w:rsidRPr="00BB356B">
        <w:rPr>
          <w:rFonts w:ascii="Arial" w:hAnsi="Arial" w:cs="Arial"/>
          <w:sz w:val="24"/>
          <w:szCs w:val="24"/>
          <w:lang w:val="fr-FR"/>
        </w:rPr>
        <w:t>es des sept têtes de légion ou d</w:t>
      </w:r>
      <w:r w:rsidRPr="00BB356B">
        <w:rPr>
          <w:rFonts w:ascii="Arial" w:hAnsi="Arial" w:cs="Arial"/>
          <w:sz w:val="24"/>
          <w:szCs w:val="24"/>
          <w:lang w:val="fr-FR"/>
        </w:rPr>
        <w:t xml:space="preserve">es sept péchés capitaux. </w:t>
      </w:r>
    </w:p>
    <w:p w14:paraId="482743F4" w14:textId="77777777" w:rsidR="00354D56" w:rsidRPr="00BB356B" w:rsidRDefault="00354D5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Principal-Maître-Mage, ou Sept-Maître-Mage (Vucub-</w:t>
      </w:r>
      <w:r w:rsidR="00B43B9C" w:rsidRPr="00BB356B">
        <w:rPr>
          <w:rFonts w:ascii="Arial" w:hAnsi="Arial" w:cs="Arial"/>
          <w:sz w:val="24"/>
          <w:szCs w:val="24"/>
          <w:lang w:val="fr-FR"/>
        </w:rPr>
        <w:t>Hunahpú</w:t>
      </w:r>
      <w:r w:rsidRPr="00BB356B">
        <w:rPr>
          <w:rFonts w:ascii="Arial" w:hAnsi="Arial" w:cs="Arial"/>
          <w:sz w:val="24"/>
          <w:szCs w:val="24"/>
          <w:lang w:val="fr-FR"/>
        </w:rPr>
        <w:t>) est le symbole de la fraternité, de l’amour,</w:t>
      </w:r>
      <w:r w:rsidR="008A05F2" w:rsidRPr="00BB356B">
        <w:rPr>
          <w:rFonts w:ascii="Arial" w:hAnsi="Arial" w:cs="Arial"/>
          <w:sz w:val="24"/>
          <w:szCs w:val="24"/>
          <w:lang w:val="fr-FR"/>
        </w:rPr>
        <w:t xml:space="preserve"> de</w:t>
      </w:r>
      <w:r w:rsidRPr="00BB356B">
        <w:rPr>
          <w:rFonts w:ascii="Arial" w:hAnsi="Arial" w:cs="Arial"/>
          <w:sz w:val="24"/>
          <w:szCs w:val="24"/>
          <w:lang w:val="fr-FR"/>
        </w:rPr>
        <w:t xml:space="preserve"> la miséricorde, </w:t>
      </w:r>
      <w:r w:rsidR="008A05F2" w:rsidRPr="00BB356B">
        <w:rPr>
          <w:rFonts w:ascii="Arial" w:hAnsi="Arial" w:cs="Arial"/>
          <w:sz w:val="24"/>
          <w:szCs w:val="24"/>
          <w:lang w:val="fr-FR"/>
        </w:rPr>
        <w:t xml:space="preserve">de </w:t>
      </w:r>
      <w:r w:rsidRPr="00BB356B">
        <w:rPr>
          <w:rFonts w:ascii="Arial" w:hAnsi="Arial" w:cs="Arial"/>
          <w:sz w:val="24"/>
          <w:szCs w:val="24"/>
          <w:lang w:val="fr-FR"/>
        </w:rPr>
        <w:t xml:space="preserve">la sagesse, </w:t>
      </w:r>
      <w:r w:rsidR="008A05F2" w:rsidRPr="00BB356B">
        <w:rPr>
          <w:rFonts w:ascii="Arial" w:hAnsi="Arial" w:cs="Arial"/>
          <w:sz w:val="24"/>
          <w:szCs w:val="24"/>
          <w:lang w:val="fr-FR"/>
        </w:rPr>
        <w:t xml:space="preserve">de </w:t>
      </w:r>
      <w:r w:rsidRPr="00BB356B">
        <w:rPr>
          <w:rFonts w:ascii="Arial" w:hAnsi="Arial" w:cs="Arial"/>
          <w:sz w:val="24"/>
          <w:szCs w:val="24"/>
          <w:lang w:val="fr-FR"/>
        </w:rPr>
        <w:t xml:space="preserve">la bonté, </w:t>
      </w:r>
      <w:r w:rsidR="008A05F2" w:rsidRPr="00BB356B">
        <w:rPr>
          <w:rFonts w:ascii="Arial" w:hAnsi="Arial" w:cs="Arial"/>
          <w:sz w:val="24"/>
          <w:szCs w:val="24"/>
          <w:lang w:val="fr-FR"/>
        </w:rPr>
        <w:t>du</w:t>
      </w:r>
      <w:r w:rsidRPr="00BB356B">
        <w:rPr>
          <w:rFonts w:ascii="Arial" w:hAnsi="Arial" w:cs="Arial"/>
          <w:sz w:val="24"/>
          <w:szCs w:val="24"/>
          <w:lang w:val="fr-FR"/>
        </w:rPr>
        <w:t xml:space="preserve"> courage,</w:t>
      </w:r>
      <w:r w:rsidR="003B20DD" w:rsidRPr="00BB356B">
        <w:rPr>
          <w:rFonts w:ascii="Arial" w:hAnsi="Arial" w:cs="Arial"/>
          <w:sz w:val="24"/>
          <w:szCs w:val="24"/>
          <w:lang w:val="fr-FR"/>
        </w:rPr>
        <w:t xml:space="preserve"> </w:t>
      </w:r>
      <w:r w:rsidR="008A05F2" w:rsidRPr="00BB356B">
        <w:rPr>
          <w:rFonts w:ascii="Arial" w:hAnsi="Arial" w:cs="Arial"/>
          <w:sz w:val="24"/>
          <w:szCs w:val="24"/>
          <w:lang w:val="fr-FR"/>
        </w:rPr>
        <w:t xml:space="preserve">de </w:t>
      </w:r>
      <w:r w:rsidR="003B20DD" w:rsidRPr="00BB356B">
        <w:rPr>
          <w:rFonts w:ascii="Arial" w:hAnsi="Arial" w:cs="Arial"/>
          <w:sz w:val="24"/>
          <w:szCs w:val="24"/>
          <w:lang w:val="fr-FR"/>
        </w:rPr>
        <w:t>la tempérance, etc… valeurs qui</w:t>
      </w:r>
      <w:r w:rsidRPr="00BB356B">
        <w:rPr>
          <w:rFonts w:ascii="Arial" w:hAnsi="Arial" w:cs="Arial"/>
          <w:sz w:val="24"/>
          <w:szCs w:val="24"/>
          <w:lang w:val="fr-FR"/>
        </w:rPr>
        <w:t xml:space="preserve"> devraient </w:t>
      </w:r>
      <w:r w:rsidR="00B43B9C" w:rsidRPr="00BB356B">
        <w:rPr>
          <w:rFonts w:ascii="Arial" w:hAnsi="Arial" w:cs="Arial"/>
          <w:sz w:val="24"/>
          <w:szCs w:val="24"/>
          <w:lang w:val="fr-FR"/>
        </w:rPr>
        <w:t xml:space="preserve">se manifester normalement </w:t>
      </w:r>
      <w:r w:rsidRPr="00BB356B">
        <w:rPr>
          <w:rFonts w:ascii="Arial" w:hAnsi="Arial" w:cs="Arial"/>
          <w:sz w:val="24"/>
          <w:szCs w:val="24"/>
          <w:lang w:val="fr-FR"/>
        </w:rPr>
        <w:t xml:space="preserve">dans l’être humain. </w:t>
      </w:r>
    </w:p>
    <w:p w14:paraId="2566BEA2" w14:textId="0E246ACA" w:rsidR="00354D56" w:rsidRPr="00FE7A44" w:rsidRDefault="00354D56"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Suprême-Maître-Mage (Hun-</w:t>
      </w:r>
      <w:r w:rsidR="0060383E" w:rsidRPr="00FE7A44">
        <w:rPr>
          <w:rFonts w:ascii="Times New Roman" w:eastAsiaTheme="minorHAnsi" w:hAnsi="Times New Roman" w:cs="Times New Roman"/>
          <w:b/>
          <w:i/>
          <w:sz w:val="24"/>
          <w:szCs w:val="24"/>
          <w:lang w:val="fr-FR"/>
        </w:rPr>
        <w:t>Hunahpú) se maria avec « A</w:t>
      </w:r>
      <w:r w:rsidRPr="00FE7A44">
        <w:rPr>
          <w:rFonts w:ascii="Times New Roman" w:eastAsiaTheme="minorHAnsi" w:hAnsi="Times New Roman" w:cs="Times New Roman"/>
          <w:b/>
          <w:i/>
          <w:sz w:val="24"/>
          <w:szCs w:val="24"/>
          <w:lang w:val="fr-FR"/>
        </w:rPr>
        <w:t xml:space="preserve">ccoucheuse de Singes » </w:t>
      </w:r>
      <w:r w:rsidR="0060383E" w:rsidRPr="00FE7A44">
        <w:rPr>
          <w:rFonts w:ascii="Times New Roman" w:eastAsiaTheme="minorHAnsi" w:hAnsi="Times New Roman" w:cs="Times New Roman"/>
          <w:b/>
          <w:i/>
          <w:sz w:val="24"/>
          <w:szCs w:val="24"/>
          <w:lang w:val="fr-FR"/>
        </w:rPr>
        <w:t>(Ixbaquiyaló)</w:t>
      </w:r>
      <w:r w:rsidRPr="00FE7A44">
        <w:rPr>
          <w:rFonts w:ascii="Times New Roman" w:eastAsiaTheme="minorHAnsi" w:hAnsi="Times New Roman" w:cs="Times New Roman"/>
          <w:b/>
          <w:i/>
          <w:sz w:val="24"/>
          <w:szCs w:val="24"/>
          <w:lang w:val="fr-FR"/>
        </w:rPr>
        <w:t xml:space="preserve"> et ils</w:t>
      </w:r>
      <w:r w:rsidR="003B20DD" w:rsidRPr="00FE7A44">
        <w:rPr>
          <w:rFonts w:ascii="Times New Roman" w:eastAsiaTheme="minorHAnsi" w:hAnsi="Times New Roman" w:cs="Times New Roman"/>
          <w:b/>
          <w:i/>
          <w:sz w:val="24"/>
          <w:szCs w:val="24"/>
          <w:lang w:val="fr-FR"/>
        </w:rPr>
        <w:t xml:space="preserve"> eurent deux fils</w:t>
      </w:r>
      <w:r w:rsidR="00605EB1" w:rsidRPr="00FE7A44">
        <w:rPr>
          <w:rFonts w:ascii="Times New Roman" w:eastAsiaTheme="minorHAnsi" w:hAnsi="Times New Roman" w:cs="Times New Roman"/>
          <w:b/>
          <w:i/>
          <w:sz w:val="24"/>
          <w:szCs w:val="24"/>
          <w:lang w:val="fr-FR"/>
        </w:rPr>
        <w:t> : Maître-</w:t>
      </w:r>
      <w:r w:rsidR="003C5E6E" w:rsidRPr="00FE7A44">
        <w:rPr>
          <w:rFonts w:ascii="Times New Roman" w:eastAsiaTheme="minorHAnsi" w:hAnsi="Times New Roman" w:cs="Times New Roman"/>
          <w:b/>
          <w:i/>
          <w:sz w:val="24"/>
          <w:szCs w:val="24"/>
          <w:lang w:val="fr-FR"/>
        </w:rPr>
        <w:t>Simien</w:t>
      </w:r>
      <w:r w:rsidR="00605EB1" w:rsidRPr="00FE7A44">
        <w:rPr>
          <w:rFonts w:ascii="Times New Roman" w:eastAsiaTheme="minorHAnsi" w:hAnsi="Times New Roman" w:cs="Times New Roman"/>
          <w:b/>
          <w:i/>
          <w:sz w:val="24"/>
          <w:szCs w:val="24"/>
          <w:lang w:val="fr-FR"/>
        </w:rPr>
        <w:t xml:space="preserve"> (Hunbatz) et Maître-Singe (Hunchoué</w:t>
      </w:r>
      <w:r w:rsidRPr="00FE7A44">
        <w:rPr>
          <w:rFonts w:ascii="Times New Roman" w:eastAsiaTheme="minorHAnsi" w:hAnsi="Times New Roman" w:cs="Times New Roman"/>
          <w:b/>
          <w:i/>
          <w:sz w:val="24"/>
          <w:szCs w:val="24"/>
          <w:lang w:val="fr-FR"/>
        </w:rPr>
        <w:t xml:space="preserve">n), qui héritèrent de toute la sagesse de leurs parents ». </w:t>
      </w:r>
    </w:p>
    <w:p w14:paraId="71AC2244" w14:textId="6F08695B" w:rsidR="00354D56" w:rsidRPr="00BB356B" w:rsidRDefault="003A46B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Les </w:t>
      </w:r>
      <w:r w:rsidR="005B2B10" w:rsidRPr="00BB356B">
        <w:rPr>
          <w:rFonts w:ascii="Arial" w:hAnsi="Arial" w:cs="Arial"/>
          <w:sz w:val="24"/>
          <w:szCs w:val="24"/>
          <w:lang w:val="fr-FR"/>
        </w:rPr>
        <w:t xml:space="preserve">héritiers </w:t>
      </w:r>
      <w:r w:rsidRPr="00BB356B">
        <w:rPr>
          <w:rFonts w:ascii="Arial" w:hAnsi="Arial" w:cs="Arial"/>
          <w:sz w:val="24"/>
          <w:szCs w:val="24"/>
          <w:lang w:val="fr-FR"/>
        </w:rPr>
        <w:t>de la sagesse Maî</w:t>
      </w:r>
      <w:r w:rsidR="00354D56" w:rsidRPr="00BB356B">
        <w:rPr>
          <w:rFonts w:ascii="Arial" w:hAnsi="Arial" w:cs="Arial"/>
          <w:sz w:val="24"/>
          <w:szCs w:val="24"/>
          <w:lang w:val="fr-FR"/>
        </w:rPr>
        <w:t>tre</w:t>
      </w:r>
      <w:r w:rsidRPr="00BB356B">
        <w:rPr>
          <w:rFonts w:ascii="Arial" w:hAnsi="Arial" w:cs="Arial"/>
          <w:sz w:val="24"/>
          <w:szCs w:val="24"/>
          <w:lang w:val="fr-FR"/>
        </w:rPr>
        <w:t>-Sin</w:t>
      </w:r>
      <w:r w:rsidR="00605EB1" w:rsidRPr="00BB356B">
        <w:rPr>
          <w:rFonts w:ascii="Arial" w:hAnsi="Arial" w:cs="Arial"/>
          <w:sz w:val="24"/>
          <w:szCs w:val="24"/>
          <w:lang w:val="fr-FR"/>
        </w:rPr>
        <w:t>ge (Hunbatz) et Maître-</w:t>
      </w:r>
      <w:r w:rsidR="003C5E6E" w:rsidRPr="00BB356B">
        <w:rPr>
          <w:rFonts w:ascii="Arial" w:hAnsi="Arial" w:cs="Arial"/>
          <w:sz w:val="24"/>
          <w:szCs w:val="24"/>
          <w:lang w:val="fr-FR"/>
        </w:rPr>
        <w:t>Simien</w:t>
      </w:r>
      <w:r w:rsidRPr="00BB356B">
        <w:rPr>
          <w:rFonts w:ascii="Arial" w:hAnsi="Arial" w:cs="Arial"/>
          <w:sz w:val="24"/>
          <w:szCs w:val="24"/>
          <w:lang w:val="fr-FR"/>
        </w:rPr>
        <w:t xml:space="preserve"> (Hunchouén), sont </w:t>
      </w:r>
      <w:r w:rsidR="00667AB9" w:rsidRPr="00BB356B">
        <w:rPr>
          <w:rFonts w:ascii="Arial" w:hAnsi="Arial" w:cs="Arial"/>
          <w:sz w:val="24"/>
          <w:szCs w:val="24"/>
          <w:lang w:val="fr-FR"/>
        </w:rPr>
        <w:t xml:space="preserve">tous </w:t>
      </w:r>
      <w:r w:rsidRPr="00BB356B">
        <w:rPr>
          <w:rFonts w:ascii="Arial" w:hAnsi="Arial" w:cs="Arial"/>
          <w:sz w:val="24"/>
          <w:szCs w:val="24"/>
          <w:lang w:val="fr-FR"/>
        </w:rPr>
        <w:t>ceux qui ont</w:t>
      </w:r>
      <w:r w:rsidR="00354D56" w:rsidRPr="00BB356B">
        <w:rPr>
          <w:rFonts w:ascii="Arial" w:hAnsi="Arial" w:cs="Arial"/>
          <w:sz w:val="24"/>
          <w:szCs w:val="24"/>
          <w:lang w:val="fr-FR"/>
        </w:rPr>
        <w:t xml:space="preserve"> la </w:t>
      </w:r>
      <w:r w:rsidRPr="00BB356B">
        <w:rPr>
          <w:rFonts w:ascii="Arial" w:hAnsi="Arial" w:cs="Arial"/>
          <w:sz w:val="24"/>
          <w:szCs w:val="24"/>
          <w:lang w:val="fr-FR"/>
        </w:rPr>
        <w:t>possibilité de recevoir dans leurs</w:t>
      </w:r>
      <w:r w:rsidR="00354D56" w:rsidRPr="00BB356B">
        <w:rPr>
          <w:rFonts w:ascii="Arial" w:hAnsi="Arial" w:cs="Arial"/>
          <w:sz w:val="24"/>
          <w:szCs w:val="24"/>
          <w:lang w:val="fr-FR"/>
        </w:rPr>
        <w:t xml:space="preserve"> mains, la sagesse de l’</w:t>
      </w:r>
      <w:r w:rsidR="001F15D6" w:rsidRPr="00BB356B">
        <w:rPr>
          <w:rFonts w:ascii="Arial" w:hAnsi="Arial" w:cs="Arial"/>
          <w:sz w:val="24"/>
          <w:szCs w:val="24"/>
          <w:lang w:val="fr-FR"/>
        </w:rPr>
        <w:t>E</w:t>
      </w:r>
      <w:r w:rsidR="00354D56" w:rsidRPr="00BB356B">
        <w:rPr>
          <w:rFonts w:ascii="Arial" w:hAnsi="Arial" w:cs="Arial"/>
          <w:sz w:val="24"/>
          <w:szCs w:val="24"/>
          <w:lang w:val="fr-FR"/>
        </w:rPr>
        <w:t>sprit, d’acquérir les enseignements sacrés millénaires, de posséder les connaissances e</w:t>
      </w:r>
      <w:r w:rsidRPr="00BB356B">
        <w:rPr>
          <w:rFonts w:ascii="Arial" w:hAnsi="Arial" w:cs="Arial"/>
          <w:sz w:val="24"/>
          <w:szCs w:val="24"/>
          <w:lang w:val="fr-FR"/>
        </w:rPr>
        <w:t>t les clefs pour obtenir l’auto</w:t>
      </w:r>
      <w:r w:rsidR="00354D56" w:rsidRPr="00BB356B">
        <w:rPr>
          <w:rFonts w:ascii="Arial" w:hAnsi="Arial" w:cs="Arial"/>
          <w:sz w:val="24"/>
          <w:szCs w:val="24"/>
          <w:lang w:val="fr-FR"/>
        </w:rPr>
        <w:t xml:space="preserve">réalisation intime de l’Etre. </w:t>
      </w:r>
    </w:p>
    <w:p w14:paraId="73AB8D9A" w14:textId="77777777" w:rsidR="00354D56" w:rsidRPr="00136C33" w:rsidRDefault="00354D56" w:rsidP="00BB356B">
      <w:pPr>
        <w:spacing w:after="160" w:line="240" w:lineRule="auto"/>
        <w:ind w:firstLine="567"/>
        <w:jc w:val="both"/>
        <w:rPr>
          <w:rFonts w:ascii="Arial" w:hAnsi="Arial" w:cs="Arial"/>
          <w:b/>
          <w:sz w:val="24"/>
          <w:szCs w:val="24"/>
          <w:lang w:val="fr-FR"/>
        </w:rPr>
      </w:pPr>
      <w:r w:rsidRPr="00136C33">
        <w:rPr>
          <w:rFonts w:ascii="Arial" w:hAnsi="Arial" w:cs="Arial"/>
          <w:b/>
          <w:sz w:val="24"/>
          <w:szCs w:val="24"/>
          <w:lang w:val="fr-FR"/>
        </w:rPr>
        <w:t xml:space="preserve">La Région de l’Inframonde </w:t>
      </w:r>
      <w:r w:rsidR="00667AB9" w:rsidRPr="00136C33">
        <w:rPr>
          <w:rFonts w:ascii="Arial" w:hAnsi="Arial" w:cs="Arial"/>
          <w:b/>
          <w:sz w:val="24"/>
          <w:szCs w:val="24"/>
          <w:lang w:val="fr-FR"/>
        </w:rPr>
        <w:t>(Xibalbá)</w:t>
      </w:r>
    </w:p>
    <w:p w14:paraId="17643360" w14:textId="54FD537A" w:rsidR="00354D56" w:rsidRPr="00BB356B" w:rsidRDefault="00354D5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w:t>
      </w:r>
      <w:r w:rsidR="00667AB9" w:rsidRPr="00BB356B">
        <w:rPr>
          <w:rFonts w:ascii="Arial" w:hAnsi="Arial" w:cs="Arial"/>
          <w:sz w:val="24"/>
          <w:szCs w:val="24"/>
          <w:lang w:val="fr-FR"/>
        </w:rPr>
        <w:t>inframonde maya est habité par l</w:t>
      </w:r>
      <w:r w:rsidRPr="00BB356B">
        <w:rPr>
          <w:rFonts w:ascii="Arial" w:hAnsi="Arial" w:cs="Arial"/>
          <w:sz w:val="24"/>
          <w:szCs w:val="24"/>
          <w:lang w:val="fr-FR"/>
        </w:rPr>
        <w:t xml:space="preserve">es êtres les plus sinistres et mauvais qui n’existent que pour faire le plus de mal possible à l’être humain. Ces régions infernales ne sont pas autre chose que le subconscient humain, là où vivent les </w:t>
      </w:r>
      <w:r w:rsidR="001F15D6" w:rsidRPr="00BB356B">
        <w:rPr>
          <w:rFonts w:ascii="Arial" w:hAnsi="Arial" w:cs="Arial"/>
          <w:sz w:val="24"/>
          <w:szCs w:val="24"/>
          <w:lang w:val="fr-FR"/>
        </w:rPr>
        <w:t>S</w:t>
      </w:r>
      <w:r w:rsidRPr="00BB356B">
        <w:rPr>
          <w:rFonts w:ascii="Arial" w:hAnsi="Arial" w:cs="Arial"/>
          <w:sz w:val="24"/>
          <w:szCs w:val="24"/>
          <w:lang w:val="fr-FR"/>
        </w:rPr>
        <w:t>eigneurs de Xibalba, nos innombrables dé</w:t>
      </w:r>
      <w:r w:rsidR="00667AB9" w:rsidRPr="00BB356B">
        <w:rPr>
          <w:rFonts w:ascii="Arial" w:hAnsi="Arial" w:cs="Arial"/>
          <w:sz w:val="24"/>
          <w:szCs w:val="24"/>
          <w:lang w:val="fr-FR"/>
        </w:rPr>
        <w:t xml:space="preserve">fauts </w:t>
      </w:r>
      <w:r w:rsidR="005B2B10" w:rsidRPr="00BB356B">
        <w:rPr>
          <w:rFonts w:ascii="Arial" w:hAnsi="Arial" w:cs="Arial"/>
          <w:sz w:val="24"/>
          <w:szCs w:val="24"/>
          <w:lang w:val="fr-FR"/>
        </w:rPr>
        <w:t>psychologiques;</w:t>
      </w:r>
      <w:r w:rsidR="001F15D6" w:rsidRPr="00BB356B">
        <w:rPr>
          <w:rFonts w:ascii="Arial" w:hAnsi="Arial" w:cs="Arial"/>
          <w:sz w:val="24"/>
          <w:szCs w:val="24"/>
          <w:lang w:val="fr-FR"/>
        </w:rPr>
        <w:t xml:space="preserve"> c’est ainsi que</w:t>
      </w:r>
      <w:r w:rsidRPr="00BB356B">
        <w:rPr>
          <w:rFonts w:ascii="Arial" w:hAnsi="Arial" w:cs="Arial"/>
          <w:sz w:val="24"/>
          <w:szCs w:val="24"/>
          <w:lang w:val="fr-FR"/>
        </w:rPr>
        <w:t xml:space="preserve"> Xibalba se traduit</w:t>
      </w:r>
      <w:r w:rsidR="001F15D6" w:rsidRPr="00BB356B">
        <w:rPr>
          <w:rFonts w:ascii="Arial" w:hAnsi="Arial" w:cs="Arial"/>
          <w:sz w:val="24"/>
          <w:szCs w:val="24"/>
          <w:lang w:val="fr-FR"/>
        </w:rPr>
        <w:t>,</w:t>
      </w:r>
      <w:r w:rsidRPr="00BB356B">
        <w:rPr>
          <w:rFonts w:ascii="Arial" w:hAnsi="Arial" w:cs="Arial"/>
          <w:sz w:val="24"/>
          <w:szCs w:val="24"/>
          <w:lang w:val="fr-FR"/>
        </w:rPr>
        <w:t xml:space="preserve"> dans le langage maya</w:t>
      </w:r>
      <w:r w:rsidR="001F15D6" w:rsidRPr="00BB356B">
        <w:rPr>
          <w:rFonts w:ascii="Arial" w:hAnsi="Arial" w:cs="Arial"/>
          <w:sz w:val="24"/>
          <w:szCs w:val="24"/>
          <w:lang w:val="fr-FR"/>
        </w:rPr>
        <w:t>,</w:t>
      </w:r>
      <w:r w:rsidRPr="00BB356B">
        <w:rPr>
          <w:rFonts w:ascii="Arial" w:hAnsi="Arial" w:cs="Arial"/>
          <w:sz w:val="24"/>
          <w:szCs w:val="24"/>
          <w:lang w:val="fr-FR"/>
        </w:rPr>
        <w:t xml:space="preserve"> par fantôme, démon, apparition. </w:t>
      </w:r>
    </w:p>
    <w:p w14:paraId="7A13A909" w14:textId="77777777" w:rsidR="00354D56" w:rsidRPr="00BB356B" w:rsidRDefault="00D2219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Depuis</w:t>
      </w:r>
      <w:r w:rsidR="00667AB9" w:rsidRPr="00BB356B">
        <w:rPr>
          <w:rFonts w:ascii="Arial" w:hAnsi="Arial" w:cs="Arial"/>
          <w:sz w:val="24"/>
          <w:szCs w:val="24"/>
          <w:lang w:val="fr-FR"/>
        </w:rPr>
        <w:t xml:space="preserve"> longtemps</w:t>
      </w:r>
      <w:r w:rsidR="00883C8D" w:rsidRPr="00BB356B">
        <w:rPr>
          <w:rFonts w:ascii="Arial" w:hAnsi="Arial" w:cs="Arial"/>
          <w:sz w:val="24"/>
          <w:szCs w:val="24"/>
          <w:lang w:val="fr-FR"/>
        </w:rPr>
        <w:t xml:space="preserve"> les spécialistes de la culture maya ont essayé de localiser géographiquement la région de </w:t>
      </w:r>
      <w:r w:rsidR="00667AB9" w:rsidRPr="00BB356B">
        <w:rPr>
          <w:rFonts w:ascii="Arial" w:hAnsi="Arial" w:cs="Arial"/>
          <w:sz w:val="24"/>
          <w:szCs w:val="24"/>
          <w:lang w:val="fr-FR"/>
        </w:rPr>
        <w:t>Xibalbá</w:t>
      </w:r>
      <w:r w:rsidR="00883C8D" w:rsidRPr="00BB356B">
        <w:rPr>
          <w:rFonts w:ascii="Arial" w:hAnsi="Arial" w:cs="Arial"/>
          <w:sz w:val="24"/>
          <w:szCs w:val="24"/>
          <w:lang w:val="fr-FR"/>
        </w:rPr>
        <w:t>, mais si nous nous penchons à l’intérieur de nous-mêmes, nous nous rendrons compte de la terrible similitude qu</w:t>
      </w:r>
      <w:r w:rsidR="000C4E42" w:rsidRPr="00BB356B">
        <w:rPr>
          <w:rFonts w:ascii="Arial" w:hAnsi="Arial" w:cs="Arial"/>
          <w:sz w:val="24"/>
          <w:szCs w:val="24"/>
          <w:lang w:val="fr-FR"/>
        </w:rPr>
        <w:t>’</w:t>
      </w:r>
      <w:r w:rsidR="00883C8D" w:rsidRPr="00BB356B">
        <w:rPr>
          <w:rFonts w:ascii="Arial" w:hAnsi="Arial" w:cs="Arial"/>
          <w:sz w:val="24"/>
          <w:szCs w:val="24"/>
          <w:lang w:val="fr-FR"/>
        </w:rPr>
        <w:t>i</w:t>
      </w:r>
      <w:r w:rsidR="000C4E42" w:rsidRPr="00BB356B">
        <w:rPr>
          <w:rFonts w:ascii="Arial" w:hAnsi="Arial" w:cs="Arial"/>
          <w:sz w:val="24"/>
          <w:szCs w:val="24"/>
          <w:lang w:val="fr-FR"/>
        </w:rPr>
        <w:t>l</w:t>
      </w:r>
      <w:r w:rsidR="00883C8D" w:rsidRPr="00BB356B">
        <w:rPr>
          <w:rFonts w:ascii="Arial" w:hAnsi="Arial" w:cs="Arial"/>
          <w:sz w:val="24"/>
          <w:szCs w:val="24"/>
          <w:lang w:val="fr-FR"/>
        </w:rPr>
        <w:t xml:space="preserve"> existe entre cette fameuse région et notre abîme psychologique. </w:t>
      </w:r>
    </w:p>
    <w:p w14:paraId="5F48C331" w14:textId="556DCEF0" w:rsidR="00883C8D" w:rsidRPr="00FE7A44" w:rsidRDefault="00883C8D"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S</w:t>
      </w:r>
      <w:r w:rsidR="000C4E42" w:rsidRPr="00FE7A44">
        <w:rPr>
          <w:rFonts w:ascii="Times New Roman" w:eastAsiaTheme="minorHAnsi" w:hAnsi="Times New Roman" w:cs="Times New Roman"/>
          <w:b/>
          <w:i/>
          <w:sz w:val="24"/>
          <w:szCs w:val="24"/>
          <w:lang w:val="fr-FR"/>
        </w:rPr>
        <w:t>u</w:t>
      </w:r>
      <w:r w:rsidRPr="00FE7A44">
        <w:rPr>
          <w:rFonts w:ascii="Times New Roman" w:eastAsiaTheme="minorHAnsi" w:hAnsi="Times New Roman" w:cs="Times New Roman"/>
          <w:b/>
          <w:i/>
          <w:sz w:val="24"/>
          <w:szCs w:val="24"/>
          <w:lang w:val="fr-FR"/>
        </w:rPr>
        <w:t>prême-Mort (Hun-Camé) et Principal</w:t>
      </w:r>
      <w:r w:rsidR="00667AB9" w:rsidRPr="00FE7A44">
        <w:rPr>
          <w:rFonts w:ascii="Times New Roman" w:eastAsiaTheme="minorHAnsi" w:hAnsi="Times New Roman" w:cs="Times New Roman"/>
          <w:b/>
          <w:i/>
          <w:sz w:val="24"/>
          <w:szCs w:val="24"/>
          <w:lang w:val="fr-FR"/>
        </w:rPr>
        <w:t>e</w:t>
      </w:r>
      <w:r w:rsidRPr="00FE7A44">
        <w:rPr>
          <w:rFonts w:ascii="Times New Roman" w:eastAsiaTheme="minorHAnsi" w:hAnsi="Times New Roman" w:cs="Times New Roman"/>
          <w:b/>
          <w:i/>
          <w:sz w:val="24"/>
          <w:szCs w:val="24"/>
          <w:lang w:val="fr-FR"/>
        </w:rPr>
        <w:t xml:space="preserve">-Mort (Vucub-Camé) sont les rois de </w:t>
      </w:r>
      <w:r w:rsidR="00667AB9"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sous leur comma</w:t>
      </w:r>
      <w:r w:rsidR="000C4E42" w:rsidRPr="00FE7A44">
        <w:rPr>
          <w:rFonts w:ascii="Times New Roman" w:eastAsiaTheme="minorHAnsi" w:hAnsi="Times New Roman" w:cs="Times New Roman"/>
          <w:b/>
          <w:i/>
          <w:sz w:val="24"/>
          <w:szCs w:val="24"/>
          <w:lang w:val="fr-FR"/>
        </w:rPr>
        <w:t>ndement se trouvent dix princes</w:t>
      </w:r>
      <w:r w:rsidRPr="00FE7A44">
        <w:rPr>
          <w:rFonts w:ascii="Times New Roman" w:eastAsiaTheme="minorHAnsi" w:hAnsi="Times New Roman" w:cs="Times New Roman"/>
          <w:b/>
          <w:i/>
          <w:sz w:val="24"/>
          <w:szCs w:val="24"/>
          <w:lang w:val="fr-FR"/>
        </w:rPr>
        <w:t xml:space="preserve"> dont le travail est de faire du mal à l’homme, lui causant tout type d’infortunes, de maladies, </w:t>
      </w:r>
      <w:r w:rsidR="000C4E42" w:rsidRPr="00FE7A44">
        <w:rPr>
          <w:rFonts w:ascii="Times New Roman" w:eastAsiaTheme="minorHAnsi" w:hAnsi="Times New Roman" w:cs="Times New Roman"/>
          <w:b/>
          <w:i/>
          <w:sz w:val="24"/>
          <w:szCs w:val="24"/>
          <w:lang w:val="fr-FR"/>
        </w:rPr>
        <w:t xml:space="preserve">de </w:t>
      </w:r>
      <w:r w:rsidRPr="00FE7A44">
        <w:rPr>
          <w:rFonts w:ascii="Times New Roman" w:eastAsiaTheme="minorHAnsi" w:hAnsi="Times New Roman" w:cs="Times New Roman"/>
          <w:b/>
          <w:i/>
          <w:sz w:val="24"/>
          <w:szCs w:val="24"/>
          <w:lang w:val="fr-FR"/>
        </w:rPr>
        <w:t>do</w:t>
      </w:r>
      <w:r w:rsidR="00DD7AE5" w:rsidRPr="00FE7A44">
        <w:rPr>
          <w:rFonts w:ascii="Times New Roman" w:eastAsiaTheme="minorHAnsi" w:hAnsi="Times New Roman" w:cs="Times New Roman"/>
          <w:b/>
          <w:i/>
          <w:sz w:val="24"/>
          <w:szCs w:val="24"/>
          <w:lang w:val="fr-FR"/>
        </w:rPr>
        <w:t>uleurs et même la</w:t>
      </w:r>
      <w:r w:rsidRPr="00FE7A44">
        <w:rPr>
          <w:rFonts w:ascii="Times New Roman" w:eastAsiaTheme="minorHAnsi" w:hAnsi="Times New Roman" w:cs="Times New Roman"/>
          <w:b/>
          <w:i/>
          <w:sz w:val="24"/>
          <w:szCs w:val="24"/>
          <w:lang w:val="fr-FR"/>
        </w:rPr>
        <w:t xml:space="preserve"> mort »</w:t>
      </w:r>
      <w:r w:rsidR="000C4E42" w:rsidRPr="00FE7A44">
        <w:rPr>
          <w:rFonts w:ascii="Times New Roman" w:eastAsiaTheme="minorHAnsi" w:hAnsi="Times New Roman" w:cs="Times New Roman"/>
          <w:b/>
          <w:i/>
          <w:sz w:val="24"/>
          <w:szCs w:val="24"/>
          <w:lang w:val="fr-FR"/>
        </w:rPr>
        <w:t>.</w:t>
      </w:r>
    </w:p>
    <w:p w14:paraId="057511A3" w14:textId="77777777" w:rsidR="00883C8D" w:rsidRPr="00BB356B" w:rsidRDefault="00DF0CC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Il est surprenant de voir que la première partie des noms des seigneurs principaux de </w:t>
      </w:r>
      <w:r w:rsidR="00667AB9" w:rsidRPr="00BB356B">
        <w:rPr>
          <w:rFonts w:ascii="Arial" w:hAnsi="Arial" w:cs="Arial"/>
          <w:sz w:val="24"/>
          <w:szCs w:val="24"/>
          <w:lang w:val="fr-FR"/>
        </w:rPr>
        <w:t>Xibalbá</w:t>
      </w:r>
      <w:r w:rsidRPr="00BB356B">
        <w:rPr>
          <w:rFonts w:ascii="Arial" w:hAnsi="Arial" w:cs="Arial"/>
          <w:sz w:val="24"/>
          <w:szCs w:val="24"/>
          <w:lang w:val="fr-FR"/>
        </w:rPr>
        <w:t xml:space="preserve"> est la même que celles des Mages (</w:t>
      </w:r>
      <w:r w:rsidR="00667AB9" w:rsidRPr="00BB356B">
        <w:rPr>
          <w:rFonts w:ascii="Arial" w:hAnsi="Arial" w:cs="Arial"/>
          <w:sz w:val="24"/>
          <w:szCs w:val="24"/>
          <w:lang w:val="fr-FR"/>
        </w:rPr>
        <w:t>Ahpú</w:t>
      </w:r>
      <w:r w:rsidRPr="00BB356B">
        <w:rPr>
          <w:rFonts w:ascii="Arial" w:hAnsi="Arial" w:cs="Arial"/>
          <w:sz w:val="24"/>
          <w:szCs w:val="24"/>
          <w:lang w:val="fr-FR"/>
        </w:rPr>
        <w:t xml:space="preserve">), nous indiquant ainsi l’incessante et éternelle lutte entre la lumière et les ténèbres. </w:t>
      </w:r>
    </w:p>
    <w:p w14:paraId="77323DBA" w14:textId="77777777" w:rsidR="00DF0CC5" w:rsidRPr="00BB356B" w:rsidRDefault="00DF0CC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Dans Hun</w:t>
      </w:r>
      <w:r w:rsidR="00236535" w:rsidRPr="00BB356B">
        <w:rPr>
          <w:rFonts w:ascii="Arial" w:hAnsi="Arial" w:cs="Arial"/>
          <w:sz w:val="24"/>
          <w:szCs w:val="24"/>
          <w:lang w:val="fr-FR"/>
        </w:rPr>
        <w:t>-Camé, nous voyons que Hun est Un ou S</w:t>
      </w:r>
      <w:r w:rsidR="00667AB9" w:rsidRPr="00BB356B">
        <w:rPr>
          <w:rFonts w:ascii="Arial" w:hAnsi="Arial" w:cs="Arial"/>
          <w:sz w:val="24"/>
          <w:szCs w:val="24"/>
          <w:lang w:val="fr-FR"/>
        </w:rPr>
        <w:t>uprême et Camé se traduit par</w:t>
      </w:r>
      <w:r w:rsidRPr="00BB356B">
        <w:rPr>
          <w:rFonts w:ascii="Arial" w:hAnsi="Arial" w:cs="Arial"/>
          <w:sz w:val="24"/>
          <w:szCs w:val="24"/>
          <w:lang w:val="fr-FR"/>
        </w:rPr>
        <w:t xml:space="preserve"> mort. Si le Suprême-Maître-M</w:t>
      </w:r>
      <w:r w:rsidR="00236535" w:rsidRPr="00BB356B">
        <w:rPr>
          <w:rFonts w:ascii="Arial" w:hAnsi="Arial" w:cs="Arial"/>
          <w:sz w:val="24"/>
          <w:szCs w:val="24"/>
          <w:lang w:val="fr-FR"/>
        </w:rPr>
        <w:t>age (Hun-</w:t>
      </w:r>
      <w:r w:rsidR="00667AB9" w:rsidRPr="00BB356B">
        <w:rPr>
          <w:rFonts w:ascii="Arial" w:hAnsi="Arial" w:cs="Arial"/>
          <w:sz w:val="24"/>
          <w:szCs w:val="24"/>
          <w:lang w:val="fr-FR"/>
        </w:rPr>
        <w:t>Hunahpú</w:t>
      </w:r>
      <w:r w:rsidR="00236535" w:rsidRPr="00BB356B">
        <w:rPr>
          <w:rFonts w:ascii="Arial" w:hAnsi="Arial" w:cs="Arial"/>
          <w:sz w:val="24"/>
          <w:szCs w:val="24"/>
          <w:lang w:val="fr-FR"/>
        </w:rPr>
        <w:t>) est symbole du</w:t>
      </w:r>
      <w:r w:rsidRPr="00BB356B">
        <w:rPr>
          <w:rFonts w:ascii="Arial" w:hAnsi="Arial" w:cs="Arial"/>
          <w:sz w:val="24"/>
          <w:szCs w:val="24"/>
          <w:lang w:val="fr-FR"/>
        </w:rPr>
        <w:t xml:space="preserve"> Soleil et de la lumière, </w:t>
      </w:r>
      <w:r w:rsidR="00DD7AE5" w:rsidRPr="00BB356B">
        <w:rPr>
          <w:rFonts w:ascii="Arial" w:hAnsi="Arial" w:cs="Arial"/>
          <w:sz w:val="24"/>
          <w:szCs w:val="24"/>
          <w:lang w:val="fr-FR"/>
        </w:rPr>
        <w:t xml:space="preserve">de </w:t>
      </w:r>
      <w:r w:rsidR="00667AB9" w:rsidRPr="00BB356B">
        <w:rPr>
          <w:rFonts w:ascii="Arial" w:hAnsi="Arial" w:cs="Arial"/>
          <w:sz w:val="24"/>
          <w:szCs w:val="24"/>
          <w:lang w:val="fr-FR"/>
        </w:rPr>
        <w:t xml:space="preserve">la sagesse et </w:t>
      </w:r>
      <w:r w:rsidR="00DD7AE5" w:rsidRPr="00BB356B">
        <w:rPr>
          <w:rFonts w:ascii="Arial" w:hAnsi="Arial" w:cs="Arial"/>
          <w:sz w:val="24"/>
          <w:szCs w:val="24"/>
          <w:lang w:val="fr-FR"/>
        </w:rPr>
        <w:t xml:space="preserve">de </w:t>
      </w:r>
      <w:r w:rsidRPr="00BB356B">
        <w:rPr>
          <w:rFonts w:ascii="Arial" w:hAnsi="Arial" w:cs="Arial"/>
          <w:sz w:val="24"/>
          <w:szCs w:val="24"/>
          <w:lang w:val="fr-FR"/>
        </w:rPr>
        <w:t xml:space="preserve">la vérité, Suprême-Mort (Hun-Camé) sera l’ombre du Soleil, le feu négatif, la passion bestiale. </w:t>
      </w:r>
    </w:p>
    <w:p w14:paraId="5D770C84" w14:textId="77777777" w:rsidR="00DF0CC5" w:rsidRPr="00BB356B" w:rsidRDefault="00DF0CC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Dans Vucub-Camé,</w:t>
      </w:r>
      <w:r w:rsidR="00236535" w:rsidRPr="00BB356B">
        <w:rPr>
          <w:rFonts w:ascii="Arial" w:hAnsi="Arial" w:cs="Arial"/>
          <w:sz w:val="24"/>
          <w:szCs w:val="24"/>
          <w:lang w:val="fr-FR"/>
        </w:rPr>
        <w:t xml:space="preserve"> nous découvrons que Vucub est S</w:t>
      </w:r>
      <w:r w:rsidR="00667AB9" w:rsidRPr="00BB356B">
        <w:rPr>
          <w:rFonts w:ascii="Arial" w:hAnsi="Arial" w:cs="Arial"/>
          <w:sz w:val="24"/>
          <w:szCs w:val="24"/>
          <w:lang w:val="fr-FR"/>
        </w:rPr>
        <w:t>ept ou principal et Camé est mort. Principal</w:t>
      </w:r>
      <w:r w:rsidRPr="00BB356B">
        <w:rPr>
          <w:rFonts w:ascii="Arial" w:hAnsi="Arial" w:cs="Arial"/>
          <w:sz w:val="24"/>
          <w:szCs w:val="24"/>
          <w:lang w:val="fr-FR"/>
        </w:rPr>
        <w:t xml:space="preserve">-Mort ou Sept-Mort (Vucub-Camé) est le symbole des sept têtes de légion, les sept péchés capitaux, la Colère, l’Orgueil, la </w:t>
      </w:r>
      <w:r w:rsidR="00667AB9" w:rsidRPr="00BB356B">
        <w:rPr>
          <w:rFonts w:ascii="Arial" w:hAnsi="Arial" w:cs="Arial"/>
          <w:sz w:val="24"/>
          <w:szCs w:val="24"/>
          <w:lang w:val="fr-FR"/>
        </w:rPr>
        <w:t>P</w:t>
      </w:r>
      <w:r w:rsidRPr="00BB356B">
        <w:rPr>
          <w:rFonts w:ascii="Arial" w:hAnsi="Arial" w:cs="Arial"/>
          <w:sz w:val="24"/>
          <w:szCs w:val="24"/>
          <w:lang w:val="fr-FR"/>
        </w:rPr>
        <w:t xml:space="preserve">aresse, la </w:t>
      </w:r>
      <w:r w:rsidR="00667AB9" w:rsidRPr="00BB356B">
        <w:rPr>
          <w:rFonts w:ascii="Arial" w:hAnsi="Arial" w:cs="Arial"/>
          <w:sz w:val="24"/>
          <w:szCs w:val="24"/>
          <w:lang w:val="fr-FR"/>
        </w:rPr>
        <w:t>G</w:t>
      </w:r>
      <w:r w:rsidRPr="00BB356B">
        <w:rPr>
          <w:rFonts w:ascii="Arial" w:hAnsi="Arial" w:cs="Arial"/>
          <w:sz w:val="24"/>
          <w:szCs w:val="24"/>
          <w:lang w:val="fr-FR"/>
        </w:rPr>
        <w:t xml:space="preserve">ourmandise, la </w:t>
      </w:r>
      <w:r w:rsidR="00667AB9" w:rsidRPr="00BB356B">
        <w:rPr>
          <w:rFonts w:ascii="Arial" w:hAnsi="Arial" w:cs="Arial"/>
          <w:sz w:val="24"/>
          <w:szCs w:val="24"/>
          <w:lang w:val="fr-FR"/>
        </w:rPr>
        <w:t>L</w:t>
      </w:r>
      <w:r w:rsidRPr="00BB356B">
        <w:rPr>
          <w:rFonts w:ascii="Arial" w:hAnsi="Arial" w:cs="Arial"/>
          <w:sz w:val="24"/>
          <w:szCs w:val="24"/>
          <w:lang w:val="fr-FR"/>
        </w:rPr>
        <w:t>uxure, l’</w:t>
      </w:r>
      <w:r w:rsidR="00667AB9" w:rsidRPr="00BB356B">
        <w:rPr>
          <w:rFonts w:ascii="Arial" w:hAnsi="Arial" w:cs="Arial"/>
          <w:sz w:val="24"/>
          <w:szCs w:val="24"/>
          <w:lang w:val="fr-FR"/>
        </w:rPr>
        <w:t>E</w:t>
      </w:r>
      <w:r w:rsidRPr="00BB356B">
        <w:rPr>
          <w:rFonts w:ascii="Arial" w:hAnsi="Arial" w:cs="Arial"/>
          <w:sz w:val="24"/>
          <w:szCs w:val="24"/>
          <w:lang w:val="fr-FR"/>
        </w:rPr>
        <w:t xml:space="preserve">nvie et la </w:t>
      </w:r>
      <w:r w:rsidR="00667AB9" w:rsidRPr="00BB356B">
        <w:rPr>
          <w:rFonts w:ascii="Arial" w:hAnsi="Arial" w:cs="Arial"/>
          <w:sz w:val="24"/>
          <w:szCs w:val="24"/>
          <w:lang w:val="fr-FR"/>
        </w:rPr>
        <w:t>C</w:t>
      </w:r>
      <w:r w:rsidRPr="00BB356B">
        <w:rPr>
          <w:rFonts w:ascii="Arial" w:hAnsi="Arial" w:cs="Arial"/>
          <w:sz w:val="24"/>
          <w:szCs w:val="24"/>
          <w:lang w:val="fr-FR"/>
        </w:rPr>
        <w:t xml:space="preserve">upidité. </w:t>
      </w:r>
    </w:p>
    <w:p w14:paraId="3B281F36" w14:textId="6A791E97" w:rsidR="00DF0CC5" w:rsidRPr="00766008" w:rsidRDefault="004554F8" w:rsidP="00BB356B">
      <w:pPr>
        <w:spacing w:after="160" w:line="240" w:lineRule="auto"/>
        <w:ind w:firstLine="567"/>
        <w:jc w:val="both"/>
        <w:rPr>
          <w:rFonts w:ascii="Arial" w:hAnsi="Arial" w:cs="Arial"/>
          <w:b/>
          <w:sz w:val="24"/>
          <w:szCs w:val="24"/>
          <w:lang w:val="fr-FR"/>
        </w:rPr>
      </w:pPr>
      <w:r w:rsidRPr="00766008">
        <w:rPr>
          <w:rFonts w:ascii="Arial" w:hAnsi="Arial" w:cs="Arial"/>
          <w:b/>
          <w:sz w:val="24"/>
          <w:szCs w:val="24"/>
          <w:lang w:val="fr-FR"/>
        </w:rPr>
        <w:t xml:space="preserve">Les Dix Princes </w:t>
      </w:r>
    </w:p>
    <w:p w14:paraId="0D422CBE" w14:textId="77777777" w:rsidR="00DF0CC5" w:rsidRPr="00FE7A44" w:rsidRDefault="00DF0CC5"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Les rois de </w:t>
      </w:r>
      <w:r w:rsidR="00A63D1D"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 Suprême-Mort (Hun-Camé) et Princip</w:t>
      </w:r>
      <w:r w:rsidR="00236535" w:rsidRPr="00FE7A44">
        <w:rPr>
          <w:rFonts w:ascii="Times New Roman" w:eastAsiaTheme="minorHAnsi" w:hAnsi="Times New Roman" w:cs="Times New Roman"/>
          <w:b/>
          <w:i/>
          <w:sz w:val="24"/>
          <w:szCs w:val="24"/>
          <w:lang w:val="fr-FR"/>
        </w:rPr>
        <w:t>al</w:t>
      </w:r>
      <w:r w:rsidR="00D2301F" w:rsidRPr="00FE7A44">
        <w:rPr>
          <w:rFonts w:ascii="Times New Roman" w:eastAsiaTheme="minorHAnsi" w:hAnsi="Times New Roman" w:cs="Times New Roman"/>
          <w:b/>
          <w:i/>
          <w:sz w:val="24"/>
          <w:szCs w:val="24"/>
          <w:lang w:val="fr-FR"/>
        </w:rPr>
        <w:t>e</w:t>
      </w:r>
      <w:r w:rsidRPr="00FE7A44">
        <w:rPr>
          <w:rFonts w:ascii="Times New Roman" w:eastAsiaTheme="minorHAnsi" w:hAnsi="Times New Roman" w:cs="Times New Roman"/>
          <w:b/>
          <w:i/>
          <w:sz w:val="24"/>
          <w:szCs w:val="24"/>
          <w:lang w:val="fr-FR"/>
        </w:rPr>
        <w:t>-Mort (Vucub-Camé) disaient ce que devai</w:t>
      </w:r>
      <w:r w:rsidR="00DD7AE5" w:rsidRPr="00FE7A44">
        <w:rPr>
          <w:rFonts w:ascii="Times New Roman" w:eastAsiaTheme="minorHAnsi" w:hAnsi="Times New Roman" w:cs="Times New Roman"/>
          <w:b/>
          <w:i/>
          <w:sz w:val="24"/>
          <w:szCs w:val="24"/>
          <w:lang w:val="fr-FR"/>
        </w:rPr>
        <w:t xml:space="preserve">t faire chacun des dix </w:t>
      </w:r>
      <w:r w:rsidR="00236535" w:rsidRPr="00FE7A44">
        <w:rPr>
          <w:rFonts w:ascii="Times New Roman" w:eastAsiaTheme="minorHAnsi" w:hAnsi="Times New Roman" w:cs="Times New Roman"/>
          <w:b/>
          <w:i/>
          <w:sz w:val="24"/>
          <w:szCs w:val="24"/>
          <w:lang w:val="fr-FR"/>
        </w:rPr>
        <w:t>P</w:t>
      </w:r>
      <w:r w:rsidR="00DD7AE5" w:rsidRPr="00FE7A44">
        <w:rPr>
          <w:rFonts w:ascii="Times New Roman" w:eastAsiaTheme="minorHAnsi" w:hAnsi="Times New Roman" w:cs="Times New Roman"/>
          <w:b/>
          <w:i/>
          <w:sz w:val="24"/>
          <w:szCs w:val="24"/>
          <w:lang w:val="fr-FR"/>
        </w:rPr>
        <w:t>rinces. Etendre-paralysie et Répa</w:t>
      </w:r>
      <w:r w:rsidRPr="00FE7A44">
        <w:rPr>
          <w:rFonts w:ascii="Times New Roman" w:eastAsiaTheme="minorHAnsi" w:hAnsi="Times New Roman" w:cs="Times New Roman"/>
          <w:b/>
          <w:i/>
          <w:sz w:val="24"/>
          <w:szCs w:val="24"/>
          <w:lang w:val="fr-FR"/>
        </w:rPr>
        <w:t>ndre-Sang : Devoir principal, faire que les hommes meure</w:t>
      </w:r>
      <w:r w:rsidR="00DD7AE5" w:rsidRPr="00FE7A44">
        <w:rPr>
          <w:rFonts w:ascii="Times New Roman" w:eastAsiaTheme="minorHAnsi" w:hAnsi="Times New Roman" w:cs="Times New Roman"/>
          <w:b/>
          <w:i/>
          <w:sz w:val="24"/>
          <w:szCs w:val="24"/>
          <w:lang w:val="fr-FR"/>
        </w:rPr>
        <w:t>nt en répandant du sang. Faiseur</w:t>
      </w:r>
      <w:r w:rsidRPr="00FE7A44">
        <w:rPr>
          <w:rFonts w:ascii="Times New Roman" w:eastAsiaTheme="minorHAnsi" w:hAnsi="Times New Roman" w:cs="Times New Roman"/>
          <w:b/>
          <w:i/>
          <w:sz w:val="24"/>
          <w:szCs w:val="24"/>
          <w:lang w:val="fr-FR"/>
        </w:rPr>
        <w:t>s d’Abcès et Faiseur</w:t>
      </w:r>
      <w:r w:rsidR="00DD7AE5" w:rsidRPr="00FE7A44">
        <w:rPr>
          <w:rFonts w:ascii="Times New Roman" w:eastAsiaTheme="minorHAnsi" w:hAnsi="Times New Roman" w:cs="Times New Roman"/>
          <w:b/>
          <w:i/>
          <w:sz w:val="24"/>
          <w:szCs w:val="24"/>
          <w:lang w:val="fr-FR"/>
        </w:rPr>
        <w:t>s de jaunisse : pouvoir de créer</w:t>
      </w:r>
      <w:r w:rsidRPr="00FE7A44">
        <w:rPr>
          <w:rFonts w:ascii="Times New Roman" w:eastAsiaTheme="minorHAnsi" w:hAnsi="Times New Roman" w:cs="Times New Roman"/>
          <w:b/>
          <w:i/>
          <w:sz w:val="24"/>
          <w:szCs w:val="24"/>
          <w:lang w:val="fr-FR"/>
        </w:rPr>
        <w:t xml:space="preserve"> des tumeurs et des abcès dans les jambes et faire jaunir le visage (rendre malade de jaunisse). Maladie infectieuse des Os et de la tête : Huissiers de </w:t>
      </w:r>
      <w:r w:rsidR="00A63D1D"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leur devoir est d’ossifier les hommes. Faiseurs de trahison et Faiseurs d’Infortune : leur devoir est de faire tomber l’homme par </w:t>
      </w:r>
      <w:r w:rsidR="006F285C" w:rsidRPr="00FE7A44">
        <w:rPr>
          <w:rFonts w:ascii="Times New Roman" w:eastAsiaTheme="minorHAnsi" w:hAnsi="Times New Roman" w:cs="Times New Roman"/>
          <w:b/>
          <w:i/>
          <w:sz w:val="24"/>
          <w:szCs w:val="24"/>
          <w:lang w:val="fr-FR"/>
        </w:rPr>
        <w:t xml:space="preserve">la </w:t>
      </w:r>
      <w:r w:rsidRPr="00FE7A44">
        <w:rPr>
          <w:rFonts w:ascii="Times New Roman" w:eastAsiaTheme="minorHAnsi" w:hAnsi="Times New Roman" w:cs="Times New Roman"/>
          <w:b/>
          <w:i/>
          <w:sz w:val="24"/>
          <w:szCs w:val="24"/>
          <w:lang w:val="fr-FR"/>
        </w:rPr>
        <w:t xml:space="preserve">trahison, </w:t>
      </w:r>
      <w:r w:rsidR="00A63D1D" w:rsidRPr="00FE7A44">
        <w:rPr>
          <w:rFonts w:ascii="Times New Roman" w:eastAsiaTheme="minorHAnsi" w:hAnsi="Times New Roman" w:cs="Times New Roman"/>
          <w:b/>
          <w:i/>
          <w:sz w:val="24"/>
          <w:szCs w:val="24"/>
          <w:lang w:val="fr-FR"/>
        </w:rPr>
        <w:t>devant</w:t>
      </w:r>
      <w:r w:rsidRPr="00FE7A44">
        <w:rPr>
          <w:rFonts w:ascii="Times New Roman" w:eastAsiaTheme="minorHAnsi" w:hAnsi="Times New Roman" w:cs="Times New Roman"/>
          <w:b/>
          <w:i/>
          <w:sz w:val="24"/>
          <w:szCs w:val="24"/>
          <w:lang w:val="fr-FR"/>
        </w:rPr>
        <w:t xml:space="preserve"> ou derrière leur maison. Faucon de Sang et O</w:t>
      </w:r>
      <w:r w:rsidR="00DD7AE5" w:rsidRPr="00FE7A44">
        <w:rPr>
          <w:rFonts w:ascii="Times New Roman" w:eastAsiaTheme="minorHAnsi" w:hAnsi="Times New Roman" w:cs="Times New Roman"/>
          <w:b/>
          <w:i/>
          <w:sz w:val="24"/>
          <w:szCs w:val="24"/>
          <w:lang w:val="fr-FR"/>
        </w:rPr>
        <w:t>p</w:t>
      </w:r>
      <w:r w:rsidRPr="00FE7A44">
        <w:rPr>
          <w:rFonts w:ascii="Times New Roman" w:eastAsiaTheme="minorHAnsi" w:hAnsi="Times New Roman" w:cs="Times New Roman"/>
          <w:b/>
          <w:i/>
          <w:sz w:val="24"/>
          <w:szCs w:val="24"/>
          <w:lang w:val="fr-FR"/>
        </w:rPr>
        <w:t xml:space="preserve">pression : tuer l’homme de mort subite, </w:t>
      </w:r>
      <w:r w:rsidR="00EF4BBB" w:rsidRPr="00FE7A44">
        <w:rPr>
          <w:rFonts w:ascii="Times New Roman" w:eastAsiaTheme="minorHAnsi" w:hAnsi="Times New Roman" w:cs="Times New Roman"/>
          <w:b/>
          <w:i/>
          <w:sz w:val="24"/>
          <w:szCs w:val="24"/>
          <w:lang w:val="fr-FR"/>
        </w:rPr>
        <w:t>trancher la gorge et faire qu’il vomisse du sang et meurt sur le chemin ».</w:t>
      </w:r>
    </w:p>
    <w:p w14:paraId="3EBB2B7F" w14:textId="77777777" w:rsidR="00EF4BBB" w:rsidRPr="00BB356B" w:rsidRDefault="00EF4BBB"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w:t>
      </w:r>
      <w:r w:rsidR="00A900BE" w:rsidRPr="00BB356B">
        <w:rPr>
          <w:rFonts w:ascii="Arial" w:hAnsi="Arial" w:cs="Arial"/>
          <w:sz w:val="24"/>
          <w:szCs w:val="24"/>
          <w:lang w:val="fr-FR"/>
        </w:rPr>
        <w:t>s deux rois et les dix princes</w:t>
      </w:r>
      <w:r w:rsidR="00236535" w:rsidRPr="00BB356B">
        <w:rPr>
          <w:rFonts w:ascii="Arial" w:hAnsi="Arial" w:cs="Arial"/>
          <w:sz w:val="24"/>
          <w:szCs w:val="24"/>
          <w:lang w:val="fr-FR"/>
        </w:rPr>
        <w:t xml:space="preserve"> de </w:t>
      </w:r>
      <w:r w:rsidR="00A63D1D" w:rsidRPr="00BB356B">
        <w:rPr>
          <w:rFonts w:ascii="Arial" w:hAnsi="Arial" w:cs="Arial"/>
          <w:sz w:val="24"/>
          <w:szCs w:val="24"/>
          <w:lang w:val="fr-FR"/>
        </w:rPr>
        <w:t>Xibalbá</w:t>
      </w:r>
      <w:r w:rsidR="00236535" w:rsidRPr="00BB356B">
        <w:rPr>
          <w:rFonts w:ascii="Arial" w:hAnsi="Arial" w:cs="Arial"/>
          <w:sz w:val="24"/>
          <w:szCs w:val="24"/>
          <w:lang w:val="fr-FR"/>
        </w:rPr>
        <w:t xml:space="preserve"> sont les milliers de</w:t>
      </w:r>
      <w:r w:rsidRPr="00BB356B">
        <w:rPr>
          <w:rFonts w:ascii="Arial" w:hAnsi="Arial" w:cs="Arial"/>
          <w:sz w:val="24"/>
          <w:szCs w:val="24"/>
          <w:lang w:val="fr-FR"/>
        </w:rPr>
        <w:t xml:space="preserve"> défauts psychologiques qui vivent dans notre région psychologique ; puisque la cupidit</w:t>
      </w:r>
      <w:r w:rsidR="00236535" w:rsidRPr="00BB356B">
        <w:rPr>
          <w:rFonts w:ascii="Arial" w:hAnsi="Arial" w:cs="Arial"/>
          <w:sz w:val="24"/>
          <w:szCs w:val="24"/>
          <w:lang w:val="fr-FR"/>
        </w:rPr>
        <w:t>é et la peur sont causes de</w:t>
      </w:r>
      <w:r w:rsidRPr="00BB356B">
        <w:rPr>
          <w:rFonts w:ascii="Arial" w:hAnsi="Arial" w:cs="Arial"/>
          <w:sz w:val="24"/>
          <w:szCs w:val="24"/>
          <w:lang w:val="fr-FR"/>
        </w:rPr>
        <w:t xml:space="preserve"> guerres, la colère est l’origine de beaucoup de maladies, l’orgueil est une des racines des problèmes dans le foyer, la luxure est le fondement de l’adultère, de la trahison et de l’infortune. </w:t>
      </w:r>
    </w:p>
    <w:p w14:paraId="2D808300" w14:textId="77777777" w:rsidR="00EF4BBB" w:rsidRPr="00BB356B" w:rsidRDefault="00EF4BBB"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La racine des nos problèmes ne se trouve pas à </w:t>
      </w:r>
      <w:r w:rsidR="00A900BE" w:rsidRPr="00BB356B">
        <w:rPr>
          <w:rFonts w:ascii="Arial" w:hAnsi="Arial" w:cs="Arial"/>
          <w:sz w:val="24"/>
          <w:szCs w:val="24"/>
          <w:lang w:val="fr-FR"/>
        </w:rPr>
        <w:t>l’extérieur, mais</w:t>
      </w:r>
      <w:r w:rsidRPr="00BB356B">
        <w:rPr>
          <w:rFonts w:ascii="Arial" w:hAnsi="Arial" w:cs="Arial"/>
          <w:sz w:val="24"/>
          <w:szCs w:val="24"/>
          <w:lang w:val="fr-FR"/>
        </w:rPr>
        <w:t xml:space="preserve"> </w:t>
      </w:r>
      <w:r w:rsidR="00A63D1D" w:rsidRPr="00BB356B">
        <w:rPr>
          <w:rFonts w:ascii="Arial" w:hAnsi="Arial" w:cs="Arial"/>
          <w:sz w:val="24"/>
          <w:szCs w:val="24"/>
          <w:lang w:val="fr-FR"/>
        </w:rPr>
        <w:t xml:space="preserve">nous la portons </w:t>
      </w:r>
      <w:r w:rsidRPr="00BB356B">
        <w:rPr>
          <w:rFonts w:ascii="Arial" w:hAnsi="Arial" w:cs="Arial"/>
          <w:sz w:val="24"/>
          <w:szCs w:val="24"/>
          <w:lang w:val="fr-FR"/>
        </w:rPr>
        <w:t>à l’intérieur</w:t>
      </w:r>
      <w:r w:rsidR="00A63D1D" w:rsidRPr="00BB356B">
        <w:rPr>
          <w:rFonts w:ascii="Arial" w:hAnsi="Arial" w:cs="Arial"/>
          <w:sz w:val="24"/>
          <w:szCs w:val="24"/>
          <w:lang w:val="fr-FR"/>
        </w:rPr>
        <w:t xml:space="preserve"> de nous-mêmes</w:t>
      </w:r>
      <w:r w:rsidRPr="00BB356B">
        <w:rPr>
          <w:rFonts w:ascii="Arial" w:hAnsi="Arial" w:cs="Arial"/>
          <w:sz w:val="24"/>
          <w:szCs w:val="24"/>
          <w:lang w:val="fr-FR"/>
        </w:rPr>
        <w:t xml:space="preserve">. Nous culpabilisons en vain nos parents, le gouvernement, notre compagnon </w:t>
      </w:r>
      <w:r w:rsidR="00A900BE" w:rsidRPr="00BB356B">
        <w:rPr>
          <w:rFonts w:ascii="Arial" w:hAnsi="Arial" w:cs="Arial"/>
          <w:sz w:val="24"/>
          <w:szCs w:val="24"/>
          <w:lang w:val="fr-FR"/>
        </w:rPr>
        <w:t xml:space="preserve">de vie </w:t>
      </w:r>
      <w:r w:rsidRPr="00BB356B">
        <w:rPr>
          <w:rFonts w:ascii="Arial" w:hAnsi="Arial" w:cs="Arial"/>
          <w:sz w:val="24"/>
          <w:szCs w:val="24"/>
          <w:lang w:val="fr-FR"/>
        </w:rPr>
        <w:t>et jusqu’à nos enfants</w:t>
      </w:r>
      <w:r w:rsidR="00A900BE" w:rsidRPr="00BB356B">
        <w:rPr>
          <w:rFonts w:ascii="Arial" w:hAnsi="Arial" w:cs="Arial"/>
          <w:sz w:val="24"/>
          <w:szCs w:val="24"/>
          <w:lang w:val="fr-FR"/>
        </w:rPr>
        <w:t>,</w:t>
      </w:r>
      <w:r w:rsidRPr="00BB356B">
        <w:rPr>
          <w:rFonts w:ascii="Arial" w:hAnsi="Arial" w:cs="Arial"/>
          <w:sz w:val="24"/>
          <w:szCs w:val="24"/>
          <w:lang w:val="fr-FR"/>
        </w:rPr>
        <w:t xml:space="preserve"> d’être les causes de ce qui nous arrive ; le Popol Vuh est très clair en nous disant que l’origine se trouve dans nos propres créations millénaires, dans les seigneurs de </w:t>
      </w:r>
      <w:r w:rsidR="00462205" w:rsidRPr="00BB356B">
        <w:rPr>
          <w:rFonts w:ascii="Arial" w:hAnsi="Arial" w:cs="Arial"/>
          <w:sz w:val="24"/>
          <w:szCs w:val="24"/>
          <w:lang w:val="fr-FR"/>
        </w:rPr>
        <w:t>Xibalbá</w:t>
      </w:r>
      <w:r w:rsidRPr="00BB356B">
        <w:rPr>
          <w:rFonts w:ascii="Arial" w:hAnsi="Arial" w:cs="Arial"/>
          <w:sz w:val="24"/>
          <w:szCs w:val="24"/>
          <w:lang w:val="fr-FR"/>
        </w:rPr>
        <w:t xml:space="preserve">. </w:t>
      </w:r>
    </w:p>
    <w:p w14:paraId="362E6500" w14:textId="18E0D96C" w:rsidR="00EF4BBB" w:rsidRPr="00766008" w:rsidRDefault="004554F8" w:rsidP="00BB356B">
      <w:pPr>
        <w:spacing w:after="160" w:line="240" w:lineRule="auto"/>
        <w:ind w:firstLine="567"/>
        <w:jc w:val="both"/>
        <w:rPr>
          <w:rFonts w:ascii="Arial" w:hAnsi="Arial" w:cs="Arial"/>
          <w:b/>
          <w:sz w:val="24"/>
          <w:szCs w:val="24"/>
          <w:lang w:val="fr-FR"/>
        </w:rPr>
      </w:pPr>
      <w:r w:rsidRPr="00766008">
        <w:rPr>
          <w:rFonts w:ascii="Arial" w:hAnsi="Arial" w:cs="Arial"/>
          <w:b/>
          <w:sz w:val="24"/>
          <w:szCs w:val="24"/>
          <w:lang w:val="fr-FR"/>
        </w:rPr>
        <w:t>Le Champ de La Balle Religieuse</w:t>
      </w:r>
    </w:p>
    <w:p w14:paraId="2CE58E36" w14:textId="0DB0FA5D" w:rsidR="00EF4BBB" w:rsidRPr="00BB356B" w:rsidRDefault="0023653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 </w:t>
      </w:r>
      <w:r w:rsidR="005B2B10" w:rsidRPr="00BB356B">
        <w:rPr>
          <w:rFonts w:ascii="Arial" w:hAnsi="Arial" w:cs="Arial"/>
          <w:sz w:val="24"/>
          <w:szCs w:val="24"/>
          <w:lang w:val="fr-FR"/>
        </w:rPr>
        <w:t>champ</w:t>
      </w:r>
      <w:r w:rsidR="00EF4BBB" w:rsidRPr="00BB356B">
        <w:rPr>
          <w:rFonts w:ascii="Arial" w:hAnsi="Arial" w:cs="Arial"/>
          <w:sz w:val="24"/>
          <w:szCs w:val="24"/>
          <w:lang w:val="fr-FR"/>
        </w:rPr>
        <w:t xml:space="preserve"> de la balle religieuse, communément appelé le jeu de la balle, est </w:t>
      </w:r>
      <w:r w:rsidRPr="00BB356B">
        <w:rPr>
          <w:rFonts w:ascii="Arial" w:hAnsi="Arial" w:cs="Arial"/>
          <w:sz w:val="24"/>
          <w:szCs w:val="24"/>
          <w:lang w:val="fr-FR"/>
        </w:rPr>
        <w:t>l’</w:t>
      </w:r>
      <w:r w:rsidR="00EF4BBB" w:rsidRPr="00BB356B">
        <w:rPr>
          <w:rFonts w:ascii="Arial" w:hAnsi="Arial" w:cs="Arial"/>
          <w:sz w:val="24"/>
          <w:szCs w:val="24"/>
          <w:lang w:val="fr-FR"/>
        </w:rPr>
        <w:t xml:space="preserve">une des scènes où se déroulent les évènements les plus importants de cette histoire. Au fur et à mesure que se déroule le récit, il va </w:t>
      </w:r>
      <w:r w:rsidR="00E6500C" w:rsidRPr="00BB356B">
        <w:rPr>
          <w:rFonts w:ascii="Arial" w:hAnsi="Arial" w:cs="Arial"/>
          <w:sz w:val="24"/>
          <w:szCs w:val="24"/>
          <w:lang w:val="fr-FR"/>
        </w:rPr>
        <w:t>adopter différents sy</w:t>
      </w:r>
      <w:r w:rsidR="009C0495" w:rsidRPr="00BB356B">
        <w:rPr>
          <w:rFonts w:ascii="Arial" w:hAnsi="Arial" w:cs="Arial"/>
          <w:sz w:val="24"/>
          <w:szCs w:val="24"/>
          <w:lang w:val="fr-FR"/>
        </w:rPr>
        <w:t>mbolismes que nous pourrons découvrir</w:t>
      </w:r>
      <w:r w:rsidR="00E6500C" w:rsidRPr="00BB356B">
        <w:rPr>
          <w:rFonts w:ascii="Arial" w:hAnsi="Arial" w:cs="Arial"/>
          <w:sz w:val="24"/>
          <w:szCs w:val="24"/>
          <w:lang w:val="fr-FR"/>
        </w:rPr>
        <w:t xml:space="preserve"> si nous nous le proposons. </w:t>
      </w:r>
    </w:p>
    <w:p w14:paraId="7D8D85F4" w14:textId="77777777" w:rsidR="00E6500C" w:rsidRPr="00BB356B" w:rsidRDefault="00E6500C"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Fondamentalement, la pratique du jeu de la balle est le travail qu’il faut réaliser pour trouver le chemin de la sagesse immortelle, la lutte entre les forces de la lumière et celles des ténèbres ; tel combat s’effectue à chaque instant de nos activités </w:t>
      </w:r>
      <w:r w:rsidR="009C0495" w:rsidRPr="00BB356B">
        <w:rPr>
          <w:rFonts w:ascii="Arial" w:hAnsi="Arial" w:cs="Arial"/>
          <w:sz w:val="24"/>
          <w:szCs w:val="24"/>
          <w:lang w:val="fr-FR"/>
        </w:rPr>
        <w:t>quotidiennes</w:t>
      </w:r>
      <w:r w:rsidRPr="00BB356B">
        <w:rPr>
          <w:rFonts w:ascii="Arial" w:hAnsi="Arial" w:cs="Arial"/>
          <w:sz w:val="24"/>
          <w:szCs w:val="24"/>
          <w:lang w:val="fr-FR"/>
        </w:rPr>
        <w:t xml:space="preserve">, </w:t>
      </w:r>
      <w:r w:rsidR="00A900BE" w:rsidRPr="00BB356B">
        <w:rPr>
          <w:rFonts w:ascii="Arial" w:hAnsi="Arial" w:cs="Arial"/>
          <w:sz w:val="24"/>
          <w:szCs w:val="24"/>
          <w:lang w:val="fr-FR"/>
        </w:rPr>
        <w:t xml:space="preserve">ceci </w:t>
      </w:r>
      <w:r w:rsidRPr="00BB356B">
        <w:rPr>
          <w:rFonts w:ascii="Arial" w:hAnsi="Arial" w:cs="Arial"/>
          <w:sz w:val="24"/>
          <w:szCs w:val="24"/>
          <w:lang w:val="fr-FR"/>
        </w:rPr>
        <w:t>étant la lutte la plus féroce</w:t>
      </w:r>
      <w:r w:rsidR="00A50134" w:rsidRPr="00BB356B">
        <w:rPr>
          <w:rFonts w:ascii="Arial" w:hAnsi="Arial" w:cs="Arial"/>
          <w:sz w:val="24"/>
          <w:szCs w:val="24"/>
          <w:lang w:val="fr-FR"/>
        </w:rPr>
        <w:t>,</w:t>
      </w:r>
      <w:r w:rsidRPr="00BB356B">
        <w:rPr>
          <w:rFonts w:ascii="Arial" w:hAnsi="Arial" w:cs="Arial"/>
          <w:sz w:val="24"/>
          <w:szCs w:val="24"/>
          <w:lang w:val="fr-FR"/>
        </w:rPr>
        <w:t xml:space="preserve"> dans le contrôle des énergies</w:t>
      </w:r>
      <w:r w:rsidR="00A50134" w:rsidRPr="00BB356B">
        <w:rPr>
          <w:rFonts w:ascii="Arial" w:hAnsi="Arial" w:cs="Arial"/>
          <w:sz w:val="24"/>
          <w:szCs w:val="24"/>
          <w:lang w:val="fr-FR"/>
        </w:rPr>
        <w:t>,</w:t>
      </w:r>
      <w:r w:rsidRPr="00BB356B">
        <w:rPr>
          <w:rFonts w:ascii="Arial" w:hAnsi="Arial" w:cs="Arial"/>
          <w:sz w:val="24"/>
          <w:szCs w:val="24"/>
          <w:lang w:val="fr-FR"/>
        </w:rPr>
        <w:t xml:space="preserve"> qui nous menèrent à l’existence. </w:t>
      </w:r>
    </w:p>
    <w:p w14:paraId="3958E7C3" w14:textId="77777777" w:rsidR="00E6500C" w:rsidRPr="00FE7A44" w:rsidRDefault="00E6500C"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Les Mages (</w:t>
      </w:r>
      <w:r w:rsidR="009C0495" w:rsidRPr="00FE7A44">
        <w:rPr>
          <w:rFonts w:ascii="Times New Roman" w:eastAsiaTheme="minorHAnsi" w:hAnsi="Times New Roman" w:cs="Times New Roman"/>
          <w:b/>
          <w:i/>
          <w:sz w:val="24"/>
          <w:szCs w:val="24"/>
          <w:lang w:val="fr-FR"/>
        </w:rPr>
        <w:t>Ahpú</w:t>
      </w:r>
      <w:r w:rsidRPr="00FE7A44">
        <w:rPr>
          <w:rFonts w:ascii="Times New Roman" w:eastAsiaTheme="minorHAnsi" w:hAnsi="Times New Roman" w:cs="Times New Roman"/>
          <w:b/>
          <w:i/>
          <w:sz w:val="24"/>
          <w:szCs w:val="24"/>
          <w:lang w:val="fr-FR"/>
        </w:rPr>
        <w:t>) dominèrent à la perfection le jeu de la balle ; tous les jou</w:t>
      </w:r>
      <w:r w:rsidR="009C0495" w:rsidRPr="00FE7A44">
        <w:rPr>
          <w:rFonts w:ascii="Times New Roman" w:eastAsiaTheme="minorHAnsi" w:hAnsi="Times New Roman" w:cs="Times New Roman"/>
          <w:b/>
          <w:i/>
          <w:sz w:val="24"/>
          <w:szCs w:val="24"/>
          <w:lang w:val="fr-FR"/>
        </w:rPr>
        <w:t>rs ils jouaient, à peine terminait-il</w:t>
      </w:r>
      <w:r w:rsidRPr="00FE7A44">
        <w:rPr>
          <w:rFonts w:ascii="Times New Roman" w:eastAsiaTheme="minorHAnsi" w:hAnsi="Times New Roman" w:cs="Times New Roman"/>
          <w:b/>
          <w:i/>
          <w:sz w:val="24"/>
          <w:szCs w:val="24"/>
          <w:lang w:val="fr-FR"/>
        </w:rPr>
        <w:t xml:space="preserve"> un jeu qu’ils en commençaient un autre, </w:t>
      </w:r>
      <w:r w:rsidR="009C0495" w:rsidRPr="00FE7A44">
        <w:rPr>
          <w:rFonts w:ascii="Times New Roman" w:eastAsiaTheme="minorHAnsi" w:hAnsi="Times New Roman" w:cs="Times New Roman"/>
          <w:b/>
          <w:i/>
          <w:sz w:val="24"/>
          <w:szCs w:val="24"/>
          <w:lang w:val="fr-FR"/>
        </w:rPr>
        <w:t>en laissant des cris de joie et en faisant beaucoup de bruit</w:t>
      </w:r>
      <w:r w:rsidR="00A50134" w:rsidRPr="00FE7A44">
        <w:rPr>
          <w:rFonts w:ascii="Times New Roman" w:eastAsiaTheme="minorHAnsi" w:hAnsi="Times New Roman" w:cs="Times New Roman"/>
          <w:b/>
          <w:i/>
          <w:sz w:val="24"/>
          <w:szCs w:val="24"/>
          <w:lang w:val="fr-FR"/>
        </w:rPr>
        <w:t> ».</w:t>
      </w:r>
    </w:p>
    <w:p w14:paraId="22C00313" w14:textId="57009710" w:rsidR="00E6500C" w:rsidRPr="00BB356B" w:rsidRDefault="00E6500C"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Chaque être humain a la liberté de travailler sur le chemin de la vérité ou </w:t>
      </w:r>
      <w:r w:rsidR="009C0495" w:rsidRPr="00BB356B">
        <w:rPr>
          <w:rFonts w:ascii="Arial" w:hAnsi="Arial" w:cs="Arial"/>
          <w:sz w:val="24"/>
          <w:szCs w:val="24"/>
          <w:lang w:val="fr-FR"/>
        </w:rPr>
        <w:t xml:space="preserve">pas, </w:t>
      </w:r>
      <w:r w:rsidRPr="00BB356B">
        <w:rPr>
          <w:rFonts w:ascii="Arial" w:hAnsi="Arial" w:cs="Arial"/>
          <w:sz w:val="24"/>
          <w:szCs w:val="24"/>
          <w:lang w:val="fr-FR"/>
        </w:rPr>
        <w:t>puisque nous avons le libre arbitre ; il arrive un moment</w:t>
      </w:r>
      <w:r w:rsidR="00A50134" w:rsidRPr="00BB356B">
        <w:rPr>
          <w:rFonts w:ascii="Arial" w:hAnsi="Arial" w:cs="Arial"/>
          <w:sz w:val="24"/>
          <w:szCs w:val="24"/>
          <w:lang w:val="fr-FR"/>
        </w:rPr>
        <w:t>,</w:t>
      </w:r>
      <w:r w:rsidRPr="00BB356B">
        <w:rPr>
          <w:rFonts w:ascii="Arial" w:hAnsi="Arial" w:cs="Arial"/>
          <w:sz w:val="24"/>
          <w:szCs w:val="24"/>
          <w:lang w:val="fr-FR"/>
        </w:rPr>
        <w:t xml:space="preserve"> </w:t>
      </w:r>
      <w:r w:rsidR="009C0495" w:rsidRPr="00BB356B">
        <w:rPr>
          <w:rFonts w:ascii="Arial" w:hAnsi="Arial" w:cs="Arial"/>
          <w:sz w:val="24"/>
          <w:szCs w:val="24"/>
          <w:lang w:val="fr-FR"/>
        </w:rPr>
        <w:t xml:space="preserve">dans l’une de nos </w:t>
      </w:r>
      <w:r w:rsidRPr="00BB356B">
        <w:rPr>
          <w:rFonts w:ascii="Arial" w:hAnsi="Arial" w:cs="Arial"/>
          <w:sz w:val="24"/>
          <w:szCs w:val="24"/>
          <w:lang w:val="fr-FR"/>
        </w:rPr>
        <w:t>existences</w:t>
      </w:r>
      <w:r w:rsidR="00A50134" w:rsidRPr="00BB356B">
        <w:rPr>
          <w:rFonts w:ascii="Arial" w:hAnsi="Arial" w:cs="Arial"/>
          <w:sz w:val="24"/>
          <w:szCs w:val="24"/>
          <w:lang w:val="fr-FR"/>
        </w:rPr>
        <w:t>,</w:t>
      </w:r>
      <w:r w:rsidRPr="00BB356B">
        <w:rPr>
          <w:rFonts w:ascii="Arial" w:hAnsi="Arial" w:cs="Arial"/>
          <w:sz w:val="24"/>
          <w:szCs w:val="24"/>
          <w:lang w:val="fr-FR"/>
        </w:rPr>
        <w:t xml:space="preserve"> où nous trouvons le chemin resserré et étroit qui conduit à la lumière</w:t>
      </w:r>
      <w:r w:rsidR="001011C5" w:rsidRPr="00BB356B">
        <w:rPr>
          <w:rFonts w:ascii="Arial" w:hAnsi="Arial" w:cs="Arial"/>
          <w:sz w:val="24"/>
          <w:szCs w:val="24"/>
          <w:lang w:val="fr-FR"/>
        </w:rPr>
        <w:t xml:space="preserve"> et nous faisons notre possible pour le suivre. C’est cela que veut dire jouer </w:t>
      </w:r>
      <w:r w:rsidR="00A50134" w:rsidRPr="00BB356B">
        <w:rPr>
          <w:rFonts w:ascii="Arial" w:hAnsi="Arial" w:cs="Arial"/>
          <w:sz w:val="24"/>
          <w:szCs w:val="24"/>
          <w:lang w:val="fr-FR"/>
        </w:rPr>
        <w:t xml:space="preserve">sur le </w:t>
      </w:r>
      <w:r w:rsidR="005B2B10" w:rsidRPr="00BB356B">
        <w:rPr>
          <w:rFonts w:ascii="Arial" w:hAnsi="Arial" w:cs="Arial"/>
          <w:sz w:val="24"/>
          <w:szCs w:val="24"/>
          <w:lang w:val="fr-FR"/>
        </w:rPr>
        <w:t>champ</w:t>
      </w:r>
      <w:r w:rsidR="00A50134" w:rsidRPr="00BB356B">
        <w:rPr>
          <w:rFonts w:ascii="Arial" w:hAnsi="Arial" w:cs="Arial"/>
          <w:sz w:val="24"/>
          <w:szCs w:val="24"/>
          <w:lang w:val="fr-FR"/>
        </w:rPr>
        <w:t xml:space="preserve"> </w:t>
      </w:r>
      <w:r w:rsidR="001011C5" w:rsidRPr="00BB356B">
        <w:rPr>
          <w:rFonts w:ascii="Arial" w:hAnsi="Arial" w:cs="Arial"/>
          <w:sz w:val="24"/>
          <w:szCs w:val="24"/>
          <w:lang w:val="fr-FR"/>
        </w:rPr>
        <w:t>de la balle religieuse (jeu de la balle), et la joie q</w:t>
      </w:r>
      <w:r w:rsidR="009C0495" w:rsidRPr="00BB356B">
        <w:rPr>
          <w:rFonts w:ascii="Arial" w:hAnsi="Arial" w:cs="Arial"/>
          <w:sz w:val="24"/>
          <w:szCs w:val="24"/>
          <w:lang w:val="fr-FR"/>
        </w:rPr>
        <w:t xml:space="preserve">ue montrent les Mages (Ahpú), </w:t>
      </w:r>
      <w:r w:rsidR="001011C5" w:rsidRPr="00BB356B">
        <w:rPr>
          <w:rFonts w:ascii="Arial" w:hAnsi="Arial" w:cs="Arial"/>
          <w:sz w:val="24"/>
          <w:szCs w:val="24"/>
          <w:lang w:val="fr-FR"/>
        </w:rPr>
        <w:t xml:space="preserve">est la joie de l’âme, voyant </w:t>
      </w:r>
      <w:r w:rsidR="009C0495" w:rsidRPr="00BB356B">
        <w:rPr>
          <w:rFonts w:ascii="Arial" w:hAnsi="Arial" w:cs="Arial"/>
          <w:sz w:val="24"/>
          <w:szCs w:val="24"/>
          <w:lang w:val="fr-FR"/>
        </w:rPr>
        <w:t xml:space="preserve">qu’elle a </w:t>
      </w:r>
      <w:r w:rsidR="001011C5" w:rsidRPr="00BB356B">
        <w:rPr>
          <w:rFonts w:ascii="Arial" w:hAnsi="Arial" w:cs="Arial"/>
          <w:sz w:val="24"/>
          <w:szCs w:val="24"/>
          <w:lang w:val="fr-FR"/>
        </w:rPr>
        <w:t xml:space="preserve">la possibilité de retourner à son origine, à la félicité incommensurable. </w:t>
      </w:r>
    </w:p>
    <w:p w14:paraId="3B42C492" w14:textId="77777777" w:rsidR="001011C5" w:rsidRPr="00FE7A44" w:rsidRDefault="001011C5"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Ces cris de jo</w:t>
      </w:r>
      <w:r w:rsidR="00D8571F" w:rsidRPr="00FE7A44">
        <w:rPr>
          <w:rFonts w:ascii="Times New Roman" w:eastAsiaTheme="minorHAnsi" w:hAnsi="Times New Roman" w:cs="Times New Roman"/>
          <w:b/>
          <w:i/>
          <w:sz w:val="24"/>
          <w:szCs w:val="24"/>
          <w:lang w:val="fr-FR"/>
        </w:rPr>
        <w:t>ie arriv</w:t>
      </w:r>
      <w:r w:rsidRPr="00FE7A44">
        <w:rPr>
          <w:rFonts w:ascii="Times New Roman" w:eastAsiaTheme="minorHAnsi" w:hAnsi="Times New Roman" w:cs="Times New Roman"/>
          <w:b/>
          <w:i/>
          <w:sz w:val="24"/>
          <w:szCs w:val="24"/>
          <w:lang w:val="fr-FR"/>
        </w:rPr>
        <w:t>ent aux oreilles des seigneurs de</w:t>
      </w:r>
      <w:r w:rsidR="00CA7BBE" w:rsidRPr="00FE7A44">
        <w:rPr>
          <w:rFonts w:ascii="Times New Roman" w:eastAsiaTheme="minorHAnsi" w:hAnsi="Times New Roman" w:cs="Times New Roman"/>
          <w:b/>
          <w:i/>
          <w:sz w:val="24"/>
          <w:szCs w:val="24"/>
          <w:lang w:val="fr-FR"/>
        </w:rPr>
        <w:t xml:space="preserve"> </w:t>
      </w:r>
      <w:r w:rsidR="00D8571F" w:rsidRPr="00FE7A44">
        <w:rPr>
          <w:rFonts w:ascii="Times New Roman" w:eastAsiaTheme="minorHAnsi" w:hAnsi="Times New Roman" w:cs="Times New Roman"/>
          <w:b/>
          <w:i/>
          <w:sz w:val="24"/>
          <w:szCs w:val="24"/>
          <w:lang w:val="fr-FR"/>
        </w:rPr>
        <w:t>Xibalbá qui se fâch</w:t>
      </w:r>
      <w:r w:rsidR="00CA7BBE" w:rsidRPr="00FE7A44">
        <w:rPr>
          <w:rFonts w:ascii="Times New Roman" w:eastAsiaTheme="minorHAnsi" w:hAnsi="Times New Roman" w:cs="Times New Roman"/>
          <w:b/>
          <w:i/>
          <w:sz w:val="24"/>
          <w:szCs w:val="24"/>
          <w:lang w:val="fr-FR"/>
        </w:rPr>
        <w:t>ent</w:t>
      </w:r>
      <w:r w:rsidRPr="00FE7A44">
        <w:rPr>
          <w:rFonts w:ascii="Times New Roman" w:eastAsiaTheme="minorHAnsi" w:hAnsi="Times New Roman" w:cs="Times New Roman"/>
          <w:b/>
          <w:i/>
          <w:sz w:val="24"/>
          <w:szCs w:val="24"/>
          <w:lang w:val="fr-FR"/>
        </w:rPr>
        <w:t xml:space="preserve"> disant qu’on ne les respecta</w:t>
      </w:r>
      <w:r w:rsidR="00A50134" w:rsidRPr="00FE7A44">
        <w:rPr>
          <w:rFonts w:ascii="Times New Roman" w:eastAsiaTheme="minorHAnsi" w:hAnsi="Times New Roman" w:cs="Times New Roman"/>
          <w:b/>
          <w:i/>
          <w:sz w:val="24"/>
          <w:szCs w:val="24"/>
          <w:lang w:val="fr-FR"/>
        </w:rPr>
        <w:t>it plus et ils se réunirent lors d’</w:t>
      </w:r>
      <w:r w:rsidRPr="00FE7A44">
        <w:rPr>
          <w:rFonts w:ascii="Times New Roman" w:eastAsiaTheme="minorHAnsi" w:hAnsi="Times New Roman" w:cs="Times New Roman"/>
          <w:b/>
          <w:i/>
          <w:sz w:val="24"/>
          <w:szCs w:val="24"/>
          <w:lang w:val="fr-FR"/>
        </w:rPr>
        <w:t>un</w:t>
      </w:r>
      <w:r w:rsidR="00CA7BBE" w:rsidRPr="00FE7A44">
        <w:rPr>
          <w:rFonts w:ascii="Times New Roman" w:eastAsiaTheme="minorHAnsi" w:hAnsi="Times New Roman" w:cs="Times New Roman"/>
          <w:b/>
          <w:i/>
          <w:sz w:val="24"/>
          <w:szCs w:val="24"/>
          <w:lang w:val="fr-FR"/>
        </w:rPr>
        <w:t xml:space="preserve"> conseil avec leur dix princes</w:t>
      </w:r>
      <w:r w:rsidRPr="00FE7A44">
        <w:rPr>
          <w:rFonts w:ascii="Times New Roman" w:eastAsiaTheme="minorHAnsi" w:hAnsi="Times New Roman" w:cs="Times New Roman"/>
          <w:b/>
          <w:i/>
          <w:sz w:val="24"/>
          <w:szCs w:val="24"/>
          <w:lang w:val="fr-FR"/>
        </w:rPr>
        <w:t xml:space="preserve"> pour trouver la façon d’en </w:t>
      </w:r>
      <w:r w:rsidR="00545858" w:rsidRPr="00FE7A44">
        <w:rPr>
          <w:rFonts w:ascii="Times New Roman" w:eastAsiaTheme="minorHAnsi" w:hAnsi="Times New Roman" w:cs="Times New Roman"/>
          <w:b/>
          <w:i/>
          <w:sz w:val="24"/>
          <w:szCs w:val="24"/>
          <w:lang w:val="fr-FR"/>
        </w:rPr>
        <w:t>finir avec ceux qui jouaient au-</w:t>
      </w:r>
      <w:r w:rsidRPr="00FE7A44">
        <w:rPr>
          <w:rFonts w:ascii="Times New Roman" w:eastAsiaTheme="minorHAnsi" w:hAnsi="Times New Roman" w:cs="Times New Roman"/>
          <w:b/>
          <w:i/>
          <w:sz w:val="24"/>
          <w:szCs w:val="24"/>
          <w:lang w:val="fr-FR"/>
        </w:rPr>
        <w:t>dessus de leurs têtes ».</w:t>
      </w:r>
    </w:p>
    <w:p w14:paraId="0B7BF89F" w14:textId="77777777" w:rsidR="001011C5" w:rsidRPr="00BB356B" w:rsidRDefault="001011C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Les sages mayas, fins connaisseurs de la psychologie humaine, décrivent la structure et les mécanismes de l’Ego (nos défauts psychologiques). Ainsi, ils nous font savoir que le Moi-défaut a une vie et des pensées propres et ils ont </w:t>
      </w:r>
      <w:r w:rsidR="00A50134" w:rsidRPr="00BB356B">
        <w:rPr>
          <w:rFonts w:ascii="Arial" w:hAnsi="Arial" w:cs="Arial"/>
          <w:sz w:val="24"/>
          <w:szCs w:val="24"/>
          <w:lang w:val="fr-FR"/>
        </w:rPr>
        <w:t xml:space="preserve">(les Mois-défauts) </w:t>
      </w:r>
      <w:r w:rsidRPr="00BB356B">
        <w:rPr>
          <w:rFonts w:ascii="Arial" w:hAnsi="Arial" w:cs="Arial"/>
          <w:sz w:val="24"/>
          <w:szCs w:val="24"/>
          <w:lang w:val="fr-FR"/>
        </w:rPr>
        <w:t xml:space="preserve">la capacité de travailler ensemble pour </w:t>
      </w:r>
      <w:r w:rsidR="00A50134" w:rsidRPr="00BB356B">
        <w:rPr>
          <w:rFonts w:ascii="Arial" w:hAnsi="Arial" w:cs="Arial"/>
          <w:sz w:val="24"/>
          <w:szCs w:val="24"/>
          <w:lang w:val="fr-FR"/>
        </w:rPr>
        <w:t>élaborer une manière</w:t>
      </w:r>
      <w:r w:rsidR="00AE27C7" w:rsidRPr="00BB356B">
        <w:rPr>
          <w:rFonts w:ascii="Arial" w:hAnsi="Arial" w:cs="Arial"/>
          <w:sz w:val="24"/>
          <w:szCs w:val="24"/>
          <w:lang w:val="fr-FR"/>
        </w:rPr>
        <w:t xml:space="preserve"> de se manifester. </w:t>
      </w:r>
    </w:p>
    <w:p w14:paraId="2DFDAE99" w14:textId="77777777" w:rsidR="00AE27C7" w:rsidRPr="00BB356B" w:rsidRDefault="00DA42F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Il n’y a pas de doute, </w:t>
      </w:r>
      <w:r w:rsidR="00AE27C7" w:rsidRPr="00BB356B">
        <w:rPr>
          <w:rFonts w:ascii="Arial" w:hAnsi="Arial" w:cs="Arial"/>
          <w:sz w:val="24"/>
          <w:szCs w:val="24"/>
          <w:lang w:val="fr-FR"/>
        </w:rPr>
        <w:t xml:space="preserve">quelqu’un qui, à un moment donné, essaye de </w:t>
      </w:r>
      <w:r w:rsidR="00CD4F63" w:rsidRPr="00BB356B">
        <w:rPr>
          <w:rFonts w:ascii="Arial" w:hAnsi="Arial" w:cs="Arial"/>
          <w:sz w:val="24"/>
          <w:szCs w:val="24"/>
          <w:lang w:val="fr-FR"/>
        </w:rPr>
        <w:t xml:space="preserve">faire sa révolution </w:t>
      </w:r>
      <w:r w:rsidR="00AE27C7" w:rsidRPr="00BB356B">
        <w:rPr>
          <w:rFonts w:ascii="Arial" w:hAnsi="Arial" w:cs="Arial"/>
          <w:sz w:val="24"/>
          <w:szCs w:val="24"/>
          <w:lang w:val="fr-FR"/>
        </w:rPr>
        <w:t xml:space="preserve">dans le jeu de la balle, luttant contre ses propres puissances ténébreuses, </w:t>
      </w:r>
      <w:r w:rsidR="00CD4F63" w:rsidRPr="00BB356B">
        <w:rPr>
          <w:rFonts w:ascii="Arial" w:hAnsi="Arial" w:cs="Arial"/>
          <w:sz w:val="24"/>
          <w:szCs w:val="24"/>
          <w:lang w:val="fr-FR"/>
        </w:rPr>
        <w:t>que cela</w:t>
      </w:r>
      <w:r w:rsidR="00AE27C7" w:rsidRPr="00BB356B">
        <w:rPr>
          <w:rFonts w:ascii="Arial" w:hAnsi="Arial" w:cs="Arial"/>
          <w:sz w:val="24"/>
          <w:szCs w:val="24"/>
          <w:lang w:val="fr-FR"/>
        </w:rPr>
        <w:t xml:space="preserve"> arrive aux oreilles de nos défauts et </w:t>
      </w:r>
      <w:r w:rsidR="00CD4F63" w:rsidRPr="00BB356B">
        <w:rPr>
          <w:rFonts w:ascii="Arial" w:hAnsi="Arial" w:cs="Arial"/>
          <w:sz w:val="24"/>
          <w:szCs w:val="24"/>
          <w:lang w:val="fr-FR"/>
        </w:rPr>
        <w:t>qu’</w:t>
      </w:r>
      <w:r w:rsidR="00AE27C7" w:rsidRPr="00BB356B">
        <w:rPr>
          <w:rFonts w:ascii="Arial" w:hAnsi="Arial" w:cs="Arial"/>
          <w:sz w:val="24"/>
          <w:szCs w:val="24"/>
          <w:lang w:val="fr-FR"/>
        </w:rPr>
        <w:t>ils se fâchent parce que normalement</w:t>
      </w:r>
      <w:r w:rsidR="00CD4F63" w:rsidRPr="00BB356B">
        <w:rPr>
          <w:rFonts w:ascii="Arial" w:hAnsi="Arial" w:cs="Arial"/>
          <w:sz w:val="24"/>
          <w:szCs w:val="24"/>
          <w:lang w:val="fr-FR"/>
        </w:rPr>
        <w:t>,</w:t>
      </w:r>
      <w:r w:rsidR="00A50134" w:rsidRPr="00BB356B">
        <w:rPr>
          <w:rFonts w:ascii="Arial" w:hAnsi="Arial" w:cs="Arial"/>
          <w:sz w:val="24"/>
          <w:szCs w:val="24"/>
          <w:lang w:val="fr-FR"/>
        </w:rPr>
        <w:t xml:space="preserve"> nous les alimentons</w:t>
      </w:r>
      <w:r w:rsidR="00AE27C7" w:rsidRPr="00BB356B">
        <w:rPr>
          <w:rFonts w:ascii="Arial" w:hAnsi="Arial" w:cs="Arial"/>
          <w:sz w:val="24"/>
          <w:szCs w:val="24"/>
          <w:lang w:val="fr-FR"/>
        </w:rPr>
        <w:t xml:space="preserve"> pleinement et </w:t>
      </w:r>
      <w:r w:rsidRPr="00BB356B">
        <w:rPr>
          <w:rFonts w:ascii="Arial" w:hAnsi="Arial" w:cs="Arial"/>
          <w:sz w:val="24"/>
          <w:szCs w:val="24"/>
          <w:lang w:val="fr-FR"/>
        </w:rPr>
        <w:t xml:space="preserve">ne permettant pas </w:t>
      </w:r>
      <w:r w:rsidR="00AE27C7" w:rsidRPr="00BB356B">
        <w:rPr>
          <w:rFonts w:ascii="Arial" w:hAnsi="Arial" w:cs="Arial"/>
          <w:sz w:val="24"/>
          <w:szCs w:val="24"/>
          <w:lang w:val="fr-FR"/>
        </w:rPr>
        <w:t>que s’exprime</w:t>
      </w:r>
      <w:r w:rsidR="00A50134" w:rsidRPr="00BB356B">
        <w:rPr>
          <w:rFonts w:ascii="Arial" w:hAnsi="Arial" w:cs="Arial"/>
          <w:sz w:val="24"/>
          <w:szCs w:val="24"/>
          <w:lang w:val="fr-FR"/>
        </w:rPr>
        <w:t xml:space="preserve"> en nous,</w:t>
      </w:r>
      <w:r w:rsidR="00AE27C7" w:rsidRPr="00BB356B">
        <w:rPr>
          <w:rFonts w:ascii="Arial" w:hAnsi="Arial" w:cs="Arial"/>
          <w:sz w:val="24"/>
          <w:szCs w:val="24"/>
          <w:lang w:val="fr-FR"/>
        </w:rPr>
        <w:t xml:space="preserve"> la sincérité, l’amour la diligence, l’altruisme etc… </w:t>
      </w:r>
    </w:p>
    <w:p w14:paraId="781FFE51" w14:textId="77777777" w:rsidR="00AE27C7" w:rsidRPr="00FE7A44" w:rsidRDefault="00CD4F63"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w:t>
      </w:r>
      <w:r w:rsidR="00915A07" w:rsidRPr="00FE7A44">
        <w:rPr>
          <w:rFonts w:ascii="Times New Roman" w:eastAsiaTheme="minorHAnsi" w:hAnsi="Times New Roman" w:cs="Times New Roman"/>
          <w:b/>
          <w:i/>
          <w:sz w:val="24"/>
          <w:szCs w:val="24"/>
          <w:lang w:val="fr-FR"/>
        </w:rPr>
        <w:t xml:space="preserve">es seigneurs de </w:t>
      </w:r>
      <w:r w:rsidR="007F22C0" w:rsidRPr="00FE7A44">
        <w:rPr>
          <w:rFonts w:ascii="Times New Roman" w:eastAsiaTheme="minorHAnsi" w:hAnsi="Times New Roman" w:cs="Times New Roman"/>
          <w:b/>
          <w:i/>
          <w:sz w:val="24"/>
          <w:szCs w:val="24"/>
          <w:lang w:val="fr-FR"/>
        </w:rPr>
        <w:t>Xibalbá envoient leurs messagers étant</w:t>
      </w:r>
      <w:r w:rsidR="00915A07" w:rsidRPr="00FE7A44">
        <w:rPr>
          <w:rFonts w:ascii="Times New Roman" w:eastAsiaTheme="minorHAnsi" w:hAnsi="Times New Roman" w:cs="Times New Roman"/>
          <w:b/>
          <w:i/>
          <w:sz w:val="24"/>
          <w:szCs w:val="24"/>
          <w:lang w:val="fr-FR"/>
        </w:rPr>
        <w:t xml:space="preserve"> quatre hiboux pour avertir les Mages qu</w:t>
      </w:r>
      <w:r w:rsidRPr="00FE7A44">
        <w:rPr>
          <w:rFonts w:ascii="Times New Roman" w:eastAsiaTheme="minorHAnsi" w:hAnsi="Times New Roman" w:cs="Times New Roman"/>
          <w:b/>
          <w:i/>
          <w:sz w:val="24"/>
          <w:szCs w:val="24"/>
          <w:lang w:val="fr-FR"/>
        </w:rPr>
        <w:t>’ils</w:t>
      </w:r>
      <w:r w:rsidR="00915A07" w:rsidRPr="00FE7A44">
        <w:rPr>
          <w:rFonts w:ascii="Times New Roman" w:eastAsiaTheme="minorHAnsi" w:hAnsi="Times New Roman" w:cs="Times New Roman"/>
          <w:b/>
          <w:i/>
          <w:sz w:val="24"/>
          <w:szCs w:val="24"/>
          <w:lang w:val="fr-FR"/>
        </w:rPr>
        <w:t xml:space="preserve"> doivent se présenter dans </w:t>
      </w:r>
      <w:r w:rsidR="007F22C0" w:rsidRPr="00FE7A44">
        <w:rPr>
          <w:rFonts w:ascii="Times New Roman" w:eastAsiaTheme="minorHAnsi" w:hAnsi="Times New Roman" w:cs="Times New Roman"/>
          <w:b/>
          <w:i/>
          <w:sz w:val="24"/>
          <w:szCs w:val="24"/>
          <w:lang w:val="fr-FR"/>
        </w:rPr>
        <w:t>Xibalbá</w:t>
      </w:r>
      <w:r w:rsidR="00915A07" w:rsidRPr="00FE7A44">
        <w:rPr>
          <w:rFonts w:ascii="Times New Roman" w:eastAsiaTheme="minorHAnsi" w:hAnsi="Times New Roman" w:cs="Times New Roman"/>
          <w:b/>
          <w:i/>
          <w:sz w:val="24"/>
          <w:szCs w:val="24"/>
          <w:lang w:val="fr-FR"/>
        </w:rPr>
        <w:t xml:space="preserve"> pour jouer avec eux. Ce qu’ils cherchaient au </w:t>
      </w:r>
      <w:r w:rsidRPr="00FE7A44">
        <w:rPr>
          <w:rFonts w:ascii="Times New Roman" w:eastAsiaTheme="minorHAnsi" w:hAnsi="Times New Roman" w:cs="Times New Roman"/>
          <w:b/>
          <w:i/>
          <w:sz w:val="24"/>
          <w:szCs w:val="24"/>
          <w:lang w:val="fr-FR"/>
        </w:rPr>
        <w:t>fond c’était les tuer pour récupérer</w:t>
      </w:r>
      <w:r w:rsidR="00915A07" w:rsidRPr="00FE7A44">
        <w:rPr>
          <w:rFonts w:ascii="Times New Roman" w:eastAsiaTheme="minorHAnsi" w:hAnsi="Times New Roman" w:cs="Times New Roman"/>
          <w:b/>
          <w:i/>
          <w:sz w:val="24"/>
          <w:szCs w:val="24"/>
          <w:lang w:val="fr-FR"/>
        </w:rPr>
        <w:t xml:space="preserve"> les instruments du jeu de balle (les anneaux, la balle etc…) ».</w:t>
      </w:r>
    </w:p>
    <w:p w14:paraId="7E6C685A" w14:textId="77777777" w:rsidR="00915A07" w:rsidRPr="00BB356B" w:rsidRDefault="00CD4F6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Nos milliers de</w:t>
      </w:r>
      <w:r w:rsidR="00915A07" w:rsidRPr="00BB356B">
        <w:rPr>
          <w:rFonts w:ascii="Arial" w:hAnsi="Arial" w:cs="Arial"/>
          <w:sz w:val="24"/>
          <w:szCs w:val="24"/>
          <w:lang w:val="fr-FR"/>
        </w:rPr>
        <w:t xml:space="preserve"> défauts que nous avons dans notre intérieur c</w:t>
      </w:r>
      <w:r w:rsidRPr="00BB356B">
        <w:rPr>
          <w:rFonts w:ascii="Arial" w:hAnsi="Arial" w:cs="Arial"/>
          <w:sz w:val="24"/>
          <w:szCs w:val="24"/>
          <w:lang w:val="fr-FR"/>
        </w:rPr>
        <w:t>herchent à prendre possession des valeurs de notre</w:t>
      </w:r>
      <w:r w:rsidR="00915A07" w:rsidRPr="00BB356B">
        <w:rPr>
          <w:rFonts w:ascii="Arial" w:hAnsi="Arial" w:cs="Arial"/>
          <w:sz w:val="24"/>
          <w:szCs w:val="24"/>
          <w:lang w:val="fr-FR"/>
        </w:rPr>
        <w:t xml:space="preserve"> conscience, représenté</w:t>
      </w:r>
      <w:r w:rsidR="007F22C0" w:rsidRPr="00BB356B">
        <w:rPr>
          <w:rFonts w:ascii="Arial" w:hAnsi="Arial" w:cs="Arial"/>
          <w:sz w:val="24"/>
          <w:szCs w:val="24"/>
          <w:lang w:val="fr-FR"/>
        </w:rPr>
        <w:t>e</w:t>
      </w:r>
      <w:r w:rsidR="00915A07" w:rsidRPr="00BB356B">
        <w:rPr>
          <w:rFonts w:ascii="Arial" w:hAnsi="Arial" w:cs="Arial"/>
          <w:sz w:val="24"/>
          <w:szCs w:val="24"/>
          <w:lang w:val="fr-FR"/>
        </w:rPr>
        <w:t xml:space="preserve">s par les instruments du jeu de la balle ; </w:t>
      </w:r>
      <w:r w:rsidR="00EE45AE" w:rsidRPr="00BB356B">
        <w:rPr>
          <w:rFonts w:ascii="Arial" w:hAnsi="Arial" w:cs="Arial"/>
          <w:sz w:val="24"/>
          <w:szCs w:val="24"/>
          <w:lang w:val="fr-FR"/>
        </w:rPr>
        <w:t>c’est comme cela que la colère emprisonne l’amour, la paresse la diligence, l’orgueil l’humilité etc…</w:t>
      </w:r>
    </w:p>
    <w:p w14:paraId="1FEC3983" w14:textId="77777777" w:rsidR="00EE45AE" w:rsidRPr="00BB356B" w:rsidRDefault="00EE45AE"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Les hiboux (messagers de </w:t>
      </w:r>
      <w:r w:rsidR="007F22C0" w:rsidRPr="00BB356B">
        <w:rPr>
          <w:rFonts w:ascii="Arial" w:hAnsi="Arial" w:cs="Arial"/>
          <w:sz w:val="24"/>
          <w:szCs w:val="24"/>
          <w:lang w:val="fr-FR"/>
        </w:rPr>
        <w:t>Xibalbá</w:t>
      </w:r>
      <w:r w:rsidRPr="00BB356B">
        <w:rPr>
          <w:rFonts w:ascii="Arial" w:hAnsi="Arial" w:cs="Arial"/>
          <w:sz w:val="24"/>
          <w:szCs w:val="24"/>
          <w:lang w:val="fr-FR"/>
        </w:rPr>
        <w:t xml:space="preserve">) sont les symboles de la mort, mais ils sont aussi la </w:t>
      </w:r>
      <w:r w:rsidR="007F22C0" w:rsidRPr="00BB356B">
        <w:rPr>
          <w:rFonts w:ascii="Arial" w:hAnsi="Arial" w:cs="Arial"/>
          <w:sz w:val="24"/>
          <w:szCs w:val="24"/>
          <w:lang w:val="fr-FR"/>
        </w:rPr>
        <w:t>L</w:t>
      </w:r>
      <w:r w:rsidRPr="00BB356B">
        <w:rPr>
          <w:rFonts w:ascii="Arial" w:hAnsi="Arial" w:cs="Arial"/>
          <w:sz w:val="24"/>
          <w:szCs w:val="24"/>
          <w:lang w:val="fr-FR"/>
        </w:rPr>
        <w:t xml:space="preserve">oi du Karma, la loi de la cause à effet, comme dirait le Maître Jésus : « ce que nous semons, nous le récoltons ». Un des hiboux est rapide comme l’éclair (l’éclair de la justice cosmique qui nous foudroie </w:t>
      </w:r>
      <w:r w:rsidR="007F22C0" w:rsidRPr="00BB356B">
        <w:rPr>
          <w:rFonts w:ascii="Arial" w:hAnsi="Arial" w:cs="Arial"/>
          <w:sz w:val="24"/>
          <w:szCs w:val="24"/>
          <w:lang w:val="fr-FR"/>
        </w:rPr>
        <w:t>lorsque nous désobéissons à la L</w:t>
      </w:r>
      <w:r w:rsidRPr="00BB356B">
        <w:rPr>
          <w:rFonts w:ascii="Arial" w:hAnsi="Arial" w:cs="Arial"/>
          <w:sz w:val="24"/>
          <w:szCs w:val="24"/>
          <w:lang w:val="fr-FR"/>
        </w:rPr>
        <w:t>oi), un autre est gigantesque (il n’y a p</w:t>
      </w:r>
      <w:r w:rsidR="00A50134" w:rsidRPr="00BB356B">
        <w:rPr>
          <w:rFonts w:ascii="Arial" w:hAnsi="Arial" w:cs="Arial"/>
          <w:sz w:val="24"/>
          <w:szCs w:val="24"/>
          <w:lang w:val="fr-FR"/>
        </w:rPr>
        <w:t>as de chose plus grande que la Loi, au-</w:t>
      </w:r>
      <w:r w:rsidR="007F22C0" w:rsidRPr="00BB356B">
        <w:rPr>
          <w:rFonts w:ascii="Arial" w:hAnsi="Arial" w:cs="Arial"/>
          <w:sz w:val="24"/>
          <w:szCs w:val="24"/>
          <w:lang w:val="fr-FR"/>
        </w:rPr>
        <w:t>dessus de la l</w:t>
      </w:r>
      <w:r w:rsidRPr="00BB356B">
        <w:rPr>
          <w:rFonts w:ascii="Arial" w:hAnsi="Arial" w:cs="Arial"/>
          <w:sz w:val="24"/>
          <w:szCs w:val="24"/>
          <w:lang w:val="fr-FR"/>
        </w:rPr>
        <w:t xml:space="preserve">oi du Karma il n’y a rien), un </w:t>
      </w:r>
      <w:r w:rsidR="00A50134" w:rsidRPr="00BB356B">
        <w:rPr>
          <w:rFonts w:ascii="Arial" w:hAnsi="Arial" w:cs="Arial"/>
          <w:sz w:val="24"/>
          <w:szCs w:val="24"/>
          <w:lang w:val="fr-FR"/>
        </w:rPr>
        <w:t>autre est rouge comme le feu (la L</w:t>
      </w:r>
      <w:r w:rsidRPr="00BB356B">
        <w:rPr>
          <w:rFonts w:ascii="Arial" w:hAnsi="Arial" w:cs="Arial"/>
          <w:sz w:val="24"/>
          <w:szCs w:val="24"/>
          <w:lang w:val="fr-FR"/>
        </w:rPr>
        <w:t xml:space="preserve">oi agît ainsi, elle est déterminante, la suprême piété et la suprême impiété, rien ne lui échappe) et un autre hibou </w:t>
      </w:r>
      <w:r w:rsidR="00A50134" w:rsidRPr="00BB356B">
        <w:rPr>
          <w:rFonts w:ascii="Arial" w:hAnsi="Arial" w:cs="Arial"/>
          <w:sz w:val="24"/>
          <w:szCs w:val="24"/>
          <w:lang w:val="fr-FR"/>
        </w:rPr>
        <w:t xml:space="preserve">a seulement la tête </w:t>
      </w:r>
      <w:r w:rsidR="007F22C0" w:rsidRPr="00BB356B">
        <w:rPr>
          <w:rFonts w:ascii="Arial" w:hAnsi="Arial" w:cs="Arial"/>
          <w:sz w:val="24"/>
          <w:szCs w:val="24"/>
          <w:lang w:val="fr-FR"/>
        </w:rPr>
        <w:t>et</w:t>
      </w:r>
      <w:r w:rsidRPr="00BB356B">
        <w:rPr>
          <w:rFonts w:ascii="Arial" w:hAnsi="Arial" w:cs="Arial"/>
          <w:sz w:val="24"/>
          <w:szCs w:val="24"/>
          <w:lang w:val="fr-FR"/>
        </w:rPr>
        <w:t xml:space="preserve"> des ailes (la sagesse qui est en parfait équilibre avec la </w:t>
      </w:r>
      <w:r w:rsidR="007F22C0" w:rsidRPr="00BB356B">
        <w:rPr>
          <w:rFonts w:ascii="Arial" w:hAnsi="Arial" w:cs="Arial"/>
          <w:sz w:val="24"/>
          <w:szCs w:val="24"/>
          <w:lang w:val="fr-FR"/>
        </w:rPr>
        <w:t>L</w:t>
      </w:r>
      <w:r w:rsidRPr="00BB356B">
        <w:rPr>
          <w:rFonts w:ascii="Arial" w:hAnsi="Arial" w:cs="Arial"/>
          <w:sz w:val="24"/>
          <w:szCs w:val="24"/>
          <w:lang w:val="fr-FR"/>
        </w:rPr>
        <w:t>oi).</w:t>
      </w:r>
    </w:p>
    <w:p w14:paraId="446710F6" w14:textId="77777777" w:rsidR="00EE45AE" w:rsidRPr="00BB356B" w:rsidRDefault="00EE45AE"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En agissant comme messagers de </w:t>
      </w:r>
      <w:r w:rsidR="007F22C0" w:rsidRPr="00BB356B">
        <w:rPr>
          <w:rFonts w:ascii="Arial" w:hAnsi="Arial" w:cs="Arial"/>
          <w:sz w:val="24"/>
          <w:szCs w:val="24"/>
          <w:lang w:val="fr-FR"/>
        </w:rPr>
        <w:t>Xibalbá</w:t>
      </w:r>
      <w:r w:rsidRPr="00BB356B">
        <w:rPr>
          <w:rFonts w:ascii="Arial" w:hAnsi="Arial" w:cs="Arial"/>
          <w:sz w:val="24"/>
          <w:szCs w:val="24"/>
          <w:lang w:val="fr-FR"/>
        </w:rPr>
        <w:t>, ils représentent le karma contre l’aspirant à la lumière</w:t>
      </w:r>
      <w:r w:rsidR="00797A9F" w:rsidRPr="00BB356B">
        <w:rPr>
          <w:rFonts w:ascii="Arial" w:hAnsi="Arial" w:cs="Arial"/>
          <w:sz w:val="24"/>
          <w:szCs w:val="24"/>
          <w:lang w:val="fr-FR"/>
        </w:rPr>
        <w:t>,</w:t>
      </w:r>
      <w:r w:rsidRPr="00BB356B">
        <w:rPr>
          <w:rFonts w:ascii="Arial" w:hAnsi="Arial" w:cs="Arial"/>
          <w:sz w:val="24"/>
          <w:szCs w:val="24"/>
          <w:lang w:val="fr-FR"/>
        </w:rPr>
        <w:t xml:space="preserve"> qui doit payer tout ce qu’il a fait, rien n’échappe à la </w:t>
      </w:r>
      <w:r w:rsidR="00A50134" w:rsidRPr="00BB356B">
        <w:rPr>
          <w:rFonts w:ascii="Arial" w:hAnsi="Arial" w:cs="Arial"/>
          <w:sz w:val="24"/>
          <w:szCs w:val="24"/>
          <w:lang w:val="fr-FR"/>
        </w:rPr>
        <w:t>L</w:t>
      </w:r>
      <w:r w:rsidRPr="00BB356B">
        <w:rPr>
          <w:rFonts w:ascii="Arial" w:hAnsi="Arial" w:cs="Arial"/>
          <w:sz w:val="24"/>
          <w:szCs w:val="24"/>
          <w:lang w:val="fr-FR"/>
        </w:rPr>
        <w:t xml:space="preserve">oi. </w:t>
      </w:r>
    </w:p>
    <w:p w14:paraId="410273F3" w14:textId="5BABF7CA" w:rsidR="00EE45AE" w:rsidRPr="00766008" w:rsidRDefault="00515746" w:rsidP="00BB356B">
      <w:pPr>
        <w:spacing w:after="160" w:line="240" w:lineRule="auto"/>
        <w:ind w:firstLine="567"/>
        <w:jc w:val="both"/>
        <w:rPr>
          <w:rFonts w:ascii="Arial" w:hAnsi="Arial" w:cs="Arial"/>
          <w:b/>
          <w:sz w:val="24"/>
          <w:szCs w:val="24"/>
          <w:lang w:val="fr-FR"/>
        </w:rPr>
      </w:pPr>
      <w:r w:rsidRPr="00766008">
        <w:rPr>
          <w:rFonts w:ascii="Arial" w:hAnsi="Arial" w:cs="Arial"/>
          <w:b/>
          <w:sz w:val="24"/>
          <w:szCs w:val="24"/>
          <w:lang w:val="fr-FR"/>
        </w:rPr>
        <w:t xml:space="preserve">Le </w:t>
      </w:r>
      <w:r w:rsidR="004554F8" w:rsidRPr="00766008">
        <w:rPr>
          <w:rFonts w:ascii="Arial" w:hAnsi="Arial" w:cs="Arial"/>
          <w:b/>
          <w:sz w:val="24"/>
          <w:szCs w:val="24"/>
          <w:lang w:val="fr-FR"/>
        </w:rPr>
        <w:t>Faucon (Voc) Messager d</w:t>
      </w:r>
      <w:r w:rsidRPr="00766008">
        <w:rPr>
          <w:rFonts w:ascii="Arial" w:hAnsi="Arial" w:cs="Arial"/>
          <w:b/>
          <w:sz w:val="24"/>
          <w:szCs w:val="24"/>
          <w:lang w:val="fr-FR"/>
        </w:rPr>
        <w:t>u Maitre-Geant (Hurakan)</w:t>
      </w:r>
    </w:p>
    <w:p w14:paraId="16270F2A" w14:textId="77777777" w:rsidR="009628AC" w:rsidRPr="00FE7A44" w:rsidRDefault="00797A9F"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D</w:t>
      </w:r>
      <w:r w:rsidR="009628AC" w:rsidRPr="00FE7A44">
        <w:rPr>
          <w:rFonts w:ascii="Times New Roman" w:eastAsiaTheme="minorHAnsi" w:hAnsi="Times New Roman" w:cs="Times New Roman"/>
          <w:b/>
          <w:i/>
          <w:sz w:val="24"/>
          <w:szCs w:val="24"/>
          <w:lang w:val="fr-FR"/>
        </w:rPr>
        <w:t>u ciel descend</w:t>
      </w:r>
      <w:r w:rsidR="00A50134" w:rsidRPr="00FE7A44">
        <w:rPr>
          <w:rFonts w:ascii="Times New Roman" w:eastAsiaTheme="minorHAnsi" w:hAnsi="Times New Roman" w:cs="Times New Roman"/>
          <w:b/>
          <w:i/>
          <w:sz w:val="24"/>
          <w:szCs w:val="24"/>
          <w:lang w:val="fr-FR"/>
        </w:rPr>
        <w:t>it</w:t>
      </w:r>
      <w:r w:rsidR="009628AC" w:rsidRPr="00FE7A44">
        <w:rPr>
          <w:rFonts w:ascii="Times New Roman" w:eastAsiaTheme="minorHAnsi" w:hAnsi="Times New Roman" w:cs="Times New Roman"/>
          <w:b/>
          <w:i/>
          <w:sz w:val="24"/>
          <w:szCs w:val="24"/>
          <w:lang w:val="fr-FR"/>
        </w:rPr>
        <w:t xml:space="preserve"> le faucon (Voc) pour observer </w:t>
      </w:r>
      <w:r w:rsidR="00317209" w:rsidRPr="00FE7A44">
        <w:rPr>
          <w:rFonts w:ascii="Times New Roman" w:eastAsiaTheme="minorHAnsi" w:hAnsi="Times New Roman" w:cs="Times New Roman"/>
          <w:b/>
          <w:i/>
          <w:sz w:val="24"/>
          <w:szCs w:val="24"/>
          <w:lang w:val="fr-FR"/>
        </w:rPr>
        <w:t xml:space="preserve">jouer </w:t>
      </w:r>
      <w:r w:rsidR="009628AC" w:rsidRPr="00FE7A44">
        <w:rPr>
          <w:rFonts w:ascii="Times New Roman" w:eastAsiaTheme="minorHAnsi" w:hAnsi="Times New Roman" w:cs="Times New Roman"/>
          <w:b/>
          <w:i/>
          <w:sz w:val="24"/>
          <w:szCs w:val="24"/>
          <w:lang w:val="fr-FR"/>
        </w:rPr>
        <w:t>les Mages (</w:t>
      </w:r>
      <w:r w:rsidR="00317209" w:rsidRPr="00FE7A44">
        <w:rPr>
          <w:rFonts w:ascii="Times New Roman" w:eastAsiaTheme="minorHAnsi" w:hAnsi="Times New Roman" w:cs="Times New Roman"/>
          <w:b/>
          <w:i/>
          <w:sz w:val="24"/>
          <w:szCs w:val="24"/>
          <w:lang w:val="fr-FR"/>
        </w:rPr>
        <w:t>Ahpú</w:t>
      </w:r>
      <w:r w:rsidR="009628AC" w:rsidRPr="00FE7A44">
        <w:rPr>
          <w:rFonts w:ascii="Times New Roman" w:eastAsiaTheme="minorHAnsi" w:hAnsi="Times New Roman" w:cs="Times New Roman"/>
          <w:b/>
          <w:i/>
          <w:sz w:val="24"/>
          <w:szCs w:val="24"/>
          <w:lang w:val="fr-FR"/>
        </w:rPr>
        <w:t>), par ordre</w:t>
      </w:r>
      <w:r w:rsidR="00A50134" w:rsidRPr="00FE7A44">
        <w:rPr>
          <w:rFonts w:ascii="Times New Roman" w:eastAsiaTheme="minorHAnsi" w:hAnsi="Times New Roman" w:cs="Times New Roman"/>
          <w:b/>
          <w:i/>
          <w:sz w:val="24"/>
          <w:szCs w:val="24"/>
          <w:lang w:val="fr-FR"/>
        </w:rPr>
        <w:t xml:space="preserve"> du Maître-Géant (</w:t>
      </w:r>
      <w:r w:rsidR="00317209" w:rsidRPr="00FE7A44">
        <w:rPr>
          <w:rFonts w:ascii="Times New Roman" w:eastAsiaTheme="minorHAnsi" w:hAnsi="Times New Roman" w:cs="Times New Roman"/>
          <w:b/>
          <w:i/>
          <w:sz w:val="24"/>
          <w:szCs w:val="24"/>
          <w:lang w:val="fr-FR"/>
        </w:rPr>
        <w:t>Hurakán</w:t>
      </w:r>
      <w:r w:rsidR="00A50134" w:rsidRPr="00FE7A44">
        <w:rPr>
          <w:rFonts w:ascii="Times New Roman" w:eastAsiaTheme="minorHAnsi" w:hAnsi="Times New Roman" w:cs="Times New Roman"/>
          <w:b/>
          <w:i/>
          <w:sz w:val="24"/>
          <w:szCs w:val="24"/>
          <w:lang w:val="fr-FR"/>
        </w:rPr>
        <w:t>), le C</w:t>
      </w:r>
      <w:r w:rsidR="009628AC" w:rsidRPr="00FE7A44">
        <w:rPr>
          <w:rFonts w:ascii="Times New Roman" w:eastAsiaTheme="minorHAnsi" w:hAnsi="Times New Roman" w:cs="Times New Roman"/>
          <w:b/>
          <w:i/>
          <w:sz w:val="24"/>
          <w:szCs w:val="24"/>
          <w:lang w:val="fr-FR"/>
        </w:rPr>
        <w:t>œur du Ciel »</w:t>
      </w:r>
      <w:r w:rsidRPr="00FE7A44">
        <w:rPr>
          <w:rFonts w:ascii="Times New Roman" w:eastAsiaTheme="minorHAnsi" w:hAnsi="Times New Roman" w:cs="Times New Roman"/>
          <w:b/>
          <w:i/>
          <w:sz w:val="24"/>
          <w:szCs w:val="24"/>
          <w:lang w:val="fr-FR"/>
        </w:rPr>
        <w:t>.</w:t>
      </w:r>
    </w:p>
    <w:p w14:paraId="737D8895" w14:textId="77777777" w:rsidR="009628AC" w:rsidRPr="00BB356B" w:rsidRDefault="00393D9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Maître-Géant (</w:t>
      </w:r>
      <w:r w:rsidR="00317209" w:rsidRPr="00BB356B">
        <w:rPr>
          <w:rFonts w:ascii="Arial" w:hAnsi="Arial" w:cs="Arial"/>
          <w:sz w:val="24"/>
          <w:szCs w:val="24"/>
          <w:lang w:val="fr-FR"/>
        </w:rPr>
        <w:t>Hurakán</w:t>
      </w:r>
      <w:r w:rsidRPr="00BB356B">
        <w:rPr>
          <w:rFonts w:ascii="Arial" w:hAnsi="Arial" w:cs="Arial"/>
          <w:sz w:val="24"/>
          <w:szCs w:val="24"/>
          <w:lang w:val="fr-FR"/>
        </w:rPr>
        <w:t xml:space="preserve">) désignant la divinité, fait allusion au souffle divin du premier instant de la création, le Cœur du Ciel maya. Tout est surveillé par la Divinité inconnaissable, rien ne lui échappe, chaque pensée, sentiment et action sont observées par les yeux de la </w:t>
      </w:r>
      <w:r w:rsidR="004C341C" w:rsidRPr="00BB356B">
        <w:rPr>
          <w:rFonts w:ascii="Arial" w:hAnsi="Arial" w:cs="Arial"/>
          <w:sz w:val="24"/>
          <w:szCs w:val="24"/>
          <w:lang w:val="fr-FR"/>
        </w:rPr>
        <w:t>D</w:t>
      </w:r>
      <w:r w:rsidRPr="00BB356B">
        <w:rPr>
          <w:rFonts w:ascii="Arial" w:hAnsi="Arial" w:cs="Arial"/>
          <w:sz w:val="24"/>
          <w:szCs w:val="24"/>
          <w:lang w:val="fr-FR"/>
        </w:rPr>
        <w:t>ivinité. Le Cœur du Ciel est formé par la triade divine des différentes religions. C’est Cakulha-</w:t>
      </w:r>
      <w:r w:rsidR="00317209" w:rsidRPr="00BB356B">
        <w:rPr>
          <w:rFonts w:ascii="Arial" w:hAnsi="Arial" w:cs="Arial"/>
          <w:sz w:val="24"/>
          <w:szCs w:val="24"/>
          <w:lang w:val="fr-FR"/>
        </w:rPr>
        <w:t>Hurakán</w:t>
      </w:r>
      <w:r w:rsidRPr="00BB356B">
        <w:rPr>
          <w:rFonts w:ascii="Arial" w:hAnsi="Arial" w:cs="Arial"/>
          <w:sz w:val="24"/>
          <w:szCs w:val="24"/>
          <w:lang w:val="fr-FR"/>
        </w:rPr>
        <w:t xml:space="preserve"> (Maître-Géant-Eclair), Chipi-Cakulha (empreinte de l’Eclair), Raxa-Cakulha (Splendeur de l’Eclair). Ils sont la </w:t>
      </w:r>
      <w:r w:rsidR="004C341C" w:rsidRPr="00BB356B">
        <w:rPr>
          <w:rFonts w:ascii="Arial" w:hAnsi="Arial" w:cs="Arial"/>
          <w:sz w:val="24"/>
          <w:szCs w:val="24"/>
          <w:lang w:val="fr-FR"/>
        </w:rPr>
        <w:t>Sagesse du Père, l’A</w:t>
      </w:r>
      <w:r w:rsidRPr="00BB356B">
        <w:rPr>
          <w:rFonts w:ascii="Arial" w:hAnsi="Arial" w:cs="Arial"/>
          <w:sz w:val="24"/>
          <w:szCs w:val="24"/>
          <w:lang w:val="fr-FR"/>
        </w:rPr>
        <w:t xml:space="preserve">mour du fils et le </w:t>
      </w:r>
      <w:r w:rsidR="004C341C" w:rsidRPr="00BB356B">
        <w:rPr>
          <w:rFonts w:ascii="Arial" w:hAnsi="Arial" w:cs="Arial"/>
          <w:sz w:val="24"/>
          <w:szCs w:val="24"/>
          <w:lang w:val="fr-FR"/>
        </w:rPr>
        <w:t>P</w:t>
      </w:r>
      <w:r w:rsidRPr="00BB356B">
        <w:rPr>
          <w:rFonts w:ascii="Arial" w:hAnsi="Arial" w:cs="Arial"/>
          <w:sz w:val="24"/>
          <w:szCs w:val="24"/>
          <w:lang w:val="fr-FR"/>
        </w:rPr>
        <w:t xml:space="preserve">ouvoir de l’Esprit Saint. </w:t>
      </w:r>
    </w:p>
    <w:p w14:paraId="31EDC387" w14:textId="77777777" w:rsidR="00AB3013" w:rsidRPr="00BB356B" w:rsidRDefault="00AB301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br w:type="page"/>
      </w:r>
    </w:p>
    <w:p w14:paraId="0972CE37" w14:textId="77777777" w:rsidR="00393D96" w:rsidRDefault="00317209" w:rsidP="00317209">
      <w:pPr>
        <w:jc w:val="center"/>
        <w:rPr>
          <w:rFonts w:ascii="Arial" w:hAnsi="Arial" w:cs="Arial"/>
          <w:b/>
          <w:sz w:val="28"/>
          <w:szCs w:val="28"/>
          <w:lang w:val="fr-FR"/>
        </w:rPr>
      </w:pPr>
      <w:r w:rsidRPr="00BB356B">
        <w:rPr>
          <w:rFonts w:ascii="Arial" w:hAnsi="Arial" w:cs="Arial"/>
          <w:b/>
          <w:sz w:val="28"/>
          <w:szCs w:val="28"/>
          <w:lang w:val="fr-FR"/>
        </w:rPr>
        <w:t>CHAPITRE 2.</w:t>
      </w:r>
      <w:r w:rsidR="00F5260F" w:rsidRPr="00BB356B">
        <w:rPr>
          <w:rFonts w:ascii="Arial" w:hAnsi="Arial" w:cs="Arial"/>
          <w:b/>
          <w:sz w:val="28"/>
          <w:szCs w:val="28"/>
          <w:lang w:val="fr-FR"/>
        </w:rPr>
        <w:t xml:space="preserve"> </w:t>
      </w:r>
      <w:r w:rsidRPr="00BB356B">
        <w:rPr>
          <w:rFonts w:ascii="Arial" w:hAnsi="Arial" w:cs="Arial"/>
          <w:b/>
          <w:sz w:val="28"/>
          <w:szCs w:val="28"/>
          <w:lang w:val="fr-FR"/>
        </w:rPr>
        <w:br/>
      </w:r>
      <w:r w:rsidR="00F5260F" w:rsidRPr="00BB356B">
        <w:rPr>
          <w:rFonts w:ascii="Arial" w:hAnsi="Arial" w:cs="Arial"/>
          <w:b/>
          <w:sz w:val="28"/>
          <w:szCs w:val="28"/>
          <w:lang w:val="fr-FR"/>
        </w:rPr>
        <w:t>LA MORT DES MAGES</w:t>
      </w:r>
    </w:p>
    <w:p w14:paraId="3488AC06" w14:textId="7A3C430F" w:rsidR="00766008" w:rsidRPr="00BB356B" w:rsidRDefault="00766008" w:rsidP="00317209">
      <w:pPr>
        <w:jc w:val="center"/>
        <w:rPr>
          <w:rFonts w:ascii="Arial" w:hAnsi="Arial" w:cs="Arial"/>
          <w:b/>
          <w:sz w:val="28"/>
          <w:szCs w:val="28"/>
          <w:lang w:val="fr-FR"/>
        </w:rPr>
      </w:pPr>
      <w:r>
        <w:rPr>
          <w:rFonts w:ascii="Arial" w:hAnsi="Arial" w:cs="Arial"/>
          <w:noProof/>
          <w:sz w:val="24"/>
          <w:szCs w:val="24"/>
          <w:lang w:val="es-ES" w:eastAsia="es-ES"/>
        </w:rPr>
        <w:drawing>
          <wp:inline distT="0" distB="0" distL="0" distR="0" wp14:anchorId="74E59154" wp14:editId="26053F86">
            <wp:extent cx="6332220" cy="4891405"/>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mina-02libro.jpg"/>
                    <pic:cNvPicPr/>
                  </pic:nvPicPr>
                  <pic:blipFill>
                    <a:blip r:embed="rId12">
                      <a:extLst>
                        <a:ext uri="{28A0092B-C50C-407E-A947-70E740481C1C}">
                          <a14:useLocalDpi xmlns:a14="http://schemas.microsoft.com/office/drawing/2010/main" val="0"/>
                        </a:ext>
                      </a:extLst>
                    </a:blip>
                    <a:stretch>
                      <a:fillRect/>
                    </a:stretch>
                  </pic:blipFill>
                  <pic:spPr>
                    <a:xfrm>
                      <a:off x="0" y="0"/>
                      <a:ext cx="6332220" cy="4891405"/>
                    </a:xfrm>
                    <a:prstGeom prst="rect">
                      <a:avLst/>
                    </a:prstGeom>
                  </pic:spPr>
                </pic:pic>
              </a:graphicData>
            </a:graphic>
          </wp:inline>
        </w:drawing>
      </w:r>
    </w:p>
    <w:p w14:paraId="145DC1FD" w14:textId="77777777" w:rsidR="00F5260F" w:rsidRPr="00BB356B" w:rsidRDefault="00F5260F"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Ensuite, il est expliqué comment nos défauts psychologiques (ceux de </w:t>
      </w:r>
      <w:r w:rsidR="00317209" w:rsidRPr="00BB356B">
        <w:rPr>
          <w:rFonts w:ascii="Arial" w:hAnsi="Arial" w:cs="Arial"/>
          <w:sz w:val="24"/>
          <w:szCs w:val="24"/>
          <w:lang w:val="fr-FR"/>
        </w:rPr>
        <w:t>Xibalbá</w:t>
      </w:r>
      <w:r w:rsidRPr="00BB356B">
        <w:rPr>
          <w:rFonts w:ascii="Arial" w:hAnsi="Arial" w:cs="Arial"/>
          <w:sz w:val="24"/>
          <w:szCs w:val="24"/>
          <w:lang w:val="fr-FR"/>
        </w:rPr>
        <w:t>) se font maîtres de toutes</w:t>
      </w:r>
      <w:r w:rsidR="00797A9F" w:rsidRPr="00BB356B">
        <w:rPr>
          <w:rFonts w:ascii="Arial" w:hAnsi="Arial" w:cs="Arial"/>
          <w:sz w:val="24"/>
          <w:szCs w:val="24"/>
          <w:lang w:val="fr-FR"/>
        </w:rPr>
        <w:t xml:space="preserve"> nos valeurs transcendantales de</w:t>
      </w:r>
      <w:r w:rsidRPr="00BB356B">
        <w:rPr>
          <w:rFonts w:ascii="Arial" w:hAnsi="Arial" w:cs="Arial"/>
          <w:sz w:val="24"/>
          <w:szCs w:val="24"/>
          <w:lang w:val="fr-FR"/>
        </w:rPr>
        <w:t xml:space="preserve"> l’âme à travers la mort des Mages (</w:t>
      </w:r>
      <w:r w:rsidR="00317209" w:rsidRPr="00BB356B">
        <w:rPr>
          <w:rFonts w:ascii="Arial" w:hAnsi="Arial" w:cs="Arial"/>
          <w:sz w:val="24"/>
          <w:szCs w:val="24"/>
          <w:lang w:val="fr-FR"/>
        </w:rPr>
        <w:t>Ahpú</w:t>
      </w:r>
      <w:r w:rsidRPr="00BB356B">
        <w:rPr>
          <w:rFonts w:ascii="Arial" w:hAnsi="Arial" w:cs="Arial"/>
          <w:sz w:val="24"/>
          <w:szCs w:val="24"/>
          <w:lang w:val="fr-FR"/>
        </w:rPr>
        <w:t>).</w:t>
      </w:r>
    </w:p>
    <w:p w14:paraId="6BE7CE9D" w14:textId="77777777" w:rsidR="00F5260F" w:rsidRPr="00FE7A44" w:rsidRDefault="00797A9F"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w:t>
      </w:r>
      <w:r w:rsidR="00610E6F" w:rsidRPr="00FE7A44">
        <w:rPr>
          <w:rFonts w:ascii="Times New Roman" w:eastAsiaTheme="minorHAnsi" w:hAnsi="Times New Roman" w:cs="Times New Roman"/>
          <w:b/>
          <w:i/>
          <w:sz w:val="24"/>
          <w:szCs w:val="24"/>
          <w:lang w:val="fr-FR"/>
        </w:rPr>
        <w:t>es quatre messagers de Xibalba, annoncent aux Mages</w:t>
      </w:r>
      <w:r w:rsidRPr="00FE7A44">
        <w:rPr>
          <w:rFonts w:ascii="Times New Roman" w:eastAsiaTheme="minorHAnsi" w:hAnsi="Times New Roman" w:cs="Times New Roman"/>
          <w:b/>
          <w:i/>
          <w:sz w:val="24"/>
          <w:szCs w:val="24"/>
          <w:lang w:val="fr-FR"/>
        </w:rPr>
        <w:t xml:space="preserve"> (</w:t>
      </w:r>
      <w:r w:rsidR="00317209" w:rsidRPr="00FE7A44">
        <w:rPr>
          <w:rFonts w:ascii="Times New Roman" w:eastAsiaTheme="minorHAnsi" w:hAnsi="Times New Roman" w:cs="Times New Roman"/>
          <w:b/>
          <w:i/>
          <w:sz w:val="24"/>
          <w:szCs w:val="24"/>
          <w:lang w:val="fr-FR"/>
        </w:rPr>
        <w:t>Ahpú</w:t>
      </w:r>
      <w:r w:rsidRPr="00FE7A44">
        <w:rPr>
          <w:rFonts w:ascii="Times New Roman" w:eastAsiaTheme="minorHAnsi" w:hAnsi="Times New Roman" w:cs="Times New Roman"/>
          <w:b/>
          <w:i/>
          <w:sz w:val="24"/>
          <w:szCs w:val="24"/>
          <w:lang w:val="fr-FR"/>
        </w:rPr>
        <w:t>) qu’ils doivent partir dans</w:t>
      </w:r>
      <w:r w:rsidR="00610E6F" w:rsidRPr="00FE7A44">
        <w:rPr>
          <w:rFonts w:ascii="Times New Roman" w:eastAsiaTheme="minorHAnsi" w:hAnsi="Times New Roman" w:cs="Times New Roman"/>
          <w:b/>
          <w:i/>
          <w:sz w:val="24"/>
          <w:szCs w:val="24"/>
          <w:lang w:val="fr-FR"/>
        </w:rPr>
        <w:t xml:space="preserve"> l’inframonde pour s’affronter dans le jeu de balle avec ses </w:t>
      </w:r>
      <w:r w:rsidR="004C341C" w:rsidRPr="00FE7A44">
        <w:rPr>
          <w:rFonts w:ascii="Times New Roman" w:eastAsiaTheme="minorHAnsi" w:hAnsi="Times New Roman" w:cs="Times New Roman"/>
          <w:b/>
          <w:i/>
          <w:sz w:val="24"/>
          <w:szCs w:val="24"/>
          <w:lang w:val="fr-FR"/>
        </w:rPr>
        <w:t>Seigneurs. Les Ma</w:t>
      </w:r>
      <w:r w:rsidRPr="00FE7A44">
        <w:rPr>
          <w:rFonts w:ascii="Times New Roman" w:eastAsiaTheme="minorHAnsi" w:hAnsi="Times New Roman" w:cs="Times New Roman"/>
          <w:b/>
          <w:i/>
          <w:sz w:val="24"/>
          <w:szCs w:val="24"/>
          <w:lang w:val="fr-FR"/>
        </w:rPr>
        <w:t>ges (</w:t>
      </w:r>
      <w:r w:rsidR="00317209" w:rsidRPr="00FE7A44">
        <w:rPr>
          <w:rFonts w:ascii="Times New Roman" w:eastAsiaTheme="minorHAnsi" w:hAnsi="Times New Roman" w:cs="Times New Roman"/>
          <w:b/>
          <w:i/>
          <w:sz w:val="24"/>
          <w:szCs w:val="24"/>
          <w:lang w:val="fr-FR"/>
        </w:rPr>
        <w:t>Ahpú</w:t>
      </w:r>
      <w:r w:rsidRPr="00FE7A44">
        <w:rPr>
          <w:rFonts w:ascii="Times New Roman" w:eastAsiaTheme="minorHAnsi" w:hAnsi="Times New Roman" w:cs="Times New Roman"/>
          <w:b/>
          <w:i/>
          <w:sz w:val="24"/>
          <w:szCs w:val="24"/>
          <w:lang w:val="fr-FR"/>
        </w:rPr>
        <w:t xml:space="preserve">) leurs </w:t>
      </w:r>
      <w:r w:rsidR="00610E6F" w:rsidRPr="00FE7A44">
        <w:rPr>
          <w:rFonts w:ascii="Times New Roman" w:eastAsiaTheme="minorHAnsi" w:hAnsi="Times New Roman" w:cs="Times New Roman"/>
          <w:b/>
          <w:i/>
          <w:sz w:val="24"/>
          <w:szCs w:val="24"/>
          <w:lang w:val="fr-FR"/>
        </w:rPr>
        <w:t>demande</w:t>
      </w:r>
      <w:r w:rsidRPr="00FE7A44">
        <w:rPr>
          <w:rFonts w:ascii="Times New Roman" w:eastAsiaTheme="minorHAnsi" w:hAnsi="Times New Roman" w:cs="Times New Roman"/>
          <w:b/>
          <w:i/>
          <w:sz w:val="24"/>
          <w:szCs w:val="24"/>
          <w:lang w:val="fr-FR"/>
        </w:rPr>
        <w:t>nt</w:t>
      </w:r>
      <w:r w:rsidR="00610E6F" w:rsidRPr="00FE7A44">
        <w:rPr>
          <w:rFonts w:ascii="Times New Roman" w:eastAsiaTheme="minorHAnsi" w:hAnsi="Times New Roman" w:cs="Times New Roman"/>
          <w:b/>
          <w:i/>
          <w:sz w:val="24"/>
          <w:szCs w:val="24"/>
          <w:lang w:val="fr-FR"/>
        </w:rPr>
        <w:t xml:space="preserve"> seulement d’avoir le temps de dire au-rev</w:t>
      </w:r>
      <w:r w:rsidRPr="00FE7A44">
        <w:rPr>
          <w:rFonts w:ascii="Times New Roman" w:eastAsiaTheme="minorHAnsi" w:hAnsi="Times New Roman" w:cs="Times New Roman"/>
          <w:b/>
          <w:i/>
          <w:sz w:val="24"/>
          <w:szCs w:val="24"/>
          <w:lang w:val="fr-FR"/>
        </w:rPr>
        <w:t>oir à leur mère</w:t>
      </w:r>
      <w:r w:rsidR="004C341C" w:rsidRPr="00FE7A44">
        <w:rPr>
          <w:rFonts w:ascii="Times New Roman" w:eastAsiaTheme="minorHAnsi" w:hAnsi="Times New Roman" w:cs="Times New Roman"/>
          <w:b/>
          <w:i/>
          <w:sz w:val="24"/>
          <w:szCs w:val="24"/>
          <w:lang w:val="fr-FR"/>
        </w:rPr>
        <w:t>,</w:t>
      </w:r>
      <w:r w:rsidRPr="00FE7A44">
        <w:rPr>
          <w:rFonts w:ascii="Times New Roman" w:eastAsiaTheme="minorHAnsi" w:hAnsi="Times New Roman" w:cs="Times New Roman"/>
          <w:b/>
          <w:i/>
          <w:sz w:val="24"/>
          <w:szCs w:val="24"/>
          <w:lang w:val="fr-FR"/>
        </w:rPr>
        <w:t xml:space="preserve"> Ancienne-Occultiste</w:t>
      </w:r>
      <w:r w:rsidR="00610E6F" w:rsidRPr="00FE7A44">
        <w:rPr>
          <w:rFonts w:ascii="Times New Roman" w:eastAsiaTheme="minorHAnsi" w:hAnsi="Times New Roman" w:cs="Times New Roman"/>
          <w:b/>
          <w:i/>
          <w:sz w:val="24"/>
          <w:szCs w:val="24"/>
          <w:lang w:val="fr-FR"/>
        </w:rPr>
        <w:t xml:space="preserve"> (Ixmucané) et </w:t>
      </w:r>
      <w:r w:rsidR="00317209" w:rsidRPr="00FE7A44">
        <w:rPr>
          <w:rFonts w:ascii="Times New Roman" w:eastAsiaTheme="minorHAnsi" w:hAnsi="Times New Roman" w:cs="Times New Roman"/>
          <w:b/>
          <w:i/>
          <w:sz w:val="24"/>
          <w:szCs w:val="24"/>
          <w:lang w:val="fr-FR"/>
        </w:rPr>
        <w:t xml:space="preserve">aux fils </w:t>
      </w:r>
      <w:r w:rsidR="00610E6F" w:rsidRPr="00FE7A44">
        <w:rPr>
          <w:rFonts w:ascii="Times New Roman" w:eastAsiaTheme="minorHAnsi" w:hAnsi="Times New Roman" w:cs="Times New Roman"/>
          <w:b/>
          <w:i/>
          <w:sz w:val="24"/>
          <w:szCs w:val="24"/>
          <w:lang w:val="fr-FR"/>
        </w:rPr>
        <w:t>de Suprême-Maître-Mage (Hun-</w:t>
      </w:r>
      <w:r w:rsidR="00317209" w:rsidRPr="00FE7A44">
        <w:rPr>
          <w:rFonts w:ascii="Times New Roman" w:eastAsiaTheme="minorHAnsi" w:hAnsi="Times New Roman" w:cs="Times New Roman"/>
          <w:b/>
          <w:i/>
          <w:sz w:val="24"/>
          <w:szCs w:val="24"/>
          <w:lang w:val="fr-FR"/>
        </w:rPr>
        <w:t>Hunahpú</w:t>
      </w:r>
      <w:r w:rsidR="00610E6F" w:rsidRPr="00FE7A44">
        <w:rPr>
          <w:rFonts w:ascii="Times New Roman" w:eastAsiaTheme="minorHAnsi" w:hAnsi="Times New Roman" w:cs="Times New Roman"/>
          <w:b/>
          <w:i/>
          <w:sz w:val="24"/>
          <w:szCs w:val="24"/>
          <w:lang w:val="fr-FR"/>
        </w:rPr>
        <w:t>). Ancien-Secret (Ixpiyacoc) et Accoucheuse de Singes (</w:t>
      </w:r>
      <w:r w:rsidR="00317209" w:rsidRPr="00FE7A44">
        <w:rPr>
          <w:rFonts w:ascii="Times New Roman" w:eastAsiaTheme="minorHAnsi" w:hAnsi="Times New Roman" w:cs="Times New Roman"/>
          <w:b/>
          <w:i/>
          <w:sz w:val="24"/>
          <w:szCs w:val="24"/>
          <w:lang w:val="fr-FR"/>
        </w:rPr>
        <w:t>Ixbaquiyaló</w:t>
      </w:r>
      <w:r w:rsidR="00610E6F" w:rsidRPr="00FE7A44">
        <w:rPr>
          <w:rFonts w:ascii="Times New Roman" w:eastAsiaTheme="minorHAnsi" w:hAnsi="Times New Roman" w:cs="Times New Roman"/>
          <w:b/>
          <w:i/>
          <w:sz w:val="24"/>
          <w:szCs w:val="24"/>
          <w:lang w:val="fr-FR"/>
        </w:rPr>
        <w:t>), étaient morts. »</w:t>
      </w:r>
    </w:p>
    <w:p w14:paraId="36EE56B8" w14:textId="77777777" w:rsidR="00610E6F" w:rsidRPr="00BB356B" w:rsidRDefault="00797A9F"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Que l’Ancien-S</w:t>
      </w:r>
      <w:r w:rsidR="00610E6F" w:rsidRPr="00BB356B">
        <w:rPr>
          <w:rFonts w:ascii="Arial" w:hAnsi="Arial" w:cs="Arial"/>
          <w:sz w:val="24"/>
          <w:szCs w:val="24"/>
          <w:lang w:val="fr-FR"/>
        </w:rPr>
        <w:t>ecret (Ixpiyacoc), c'est-à-dire, notre Etre, le Père qui est en secret, de même que l’Accoucheuse de Singes (</w:t>
      </w:r>
      <w:r w:rsidR="00317209" w:rsidRPr="00BB356B">
        <w:rPr>
          <w:rFonts w:ascii="Arial" w:hAnsi="Arial" w:cs="Arial"/>
          <w:sz w:val="24"/>
          <w:szCs w:val="24"/>
          <w:lang w:val="fr-FR"/>
        </w:rPr>
        <w:t>Ixbaquiyaló</w:t>
      </w:r>
      <w:r w:rsidR="00610E6F" w:rsidRPr="00BB356B">
        <w:rPr>
          <w:rFonts w:ascii="Arial" w:hAnsi="Arial" w:cs="Arial"/>
          <w:sz w:val="24"/>
          <w:szCs w:val="24"/>
          <w:lang w:val="fr-FR"/>
        </w:rPr>
        <w:t>), épouse du Suprême-Maître-Mage (hun-Hunahpu) soient morts, indique que chaque fois que nous nous éloignons des valeurs éternelles de l’</w:t>
      </w:r>
      <w:r w:rsidR="004C341C" w:rsidRPr="00BB356B">
        <w:rPr>
          <w:rFonts w:ascii="Arial" w:hAnsi="Arial" w:cs="Arial"/>
          <w:sz w:val="24"/>
          <w:szCs w:val="24"/>
          <w:lang w:val="fr-FR"/>
        </w:rPr>
        <w:t>E</w:t>
      </w:r>
      <w:r w:rsidR="00610E6F" w:rsidRPr="00BB356B">
        <w:rPr>
          <w:rFonts w:ascii="Arial" w:hAnsi="Arial" w:cs="Arial"/>
          <w:sz w:val="24"/>
          <w:szCs w:val="24"/>
          <w:lang w:val="fr-FR"/>
        </w:rPr>
        <w:t xml:space="preserve">sprit, </w:t>
      </w:r>
      <w:r w:rsidR="004C341C" w:rsidRPr="00BB356B">
        <w:rPr>
          <w:rFonts w:ascii="Arial" w:hAnsi="Arial" w:cs="Arial"/>
          <w:sz w:val="24"/>
          <w:szCs w:val="24"/>
          <w:lang w:val="fr-FR"/>
        </w:rPr>
        <w:t>n</w:t>
      </w:r>
      <w:r w:rsidR="00610E6F" w:rsidRPr="00BB356B">
        <w:rPr>
          <w:rFonts w:ascii="Arial" w:hAnsi="Arial" w:cs="Arial"/>
          <w:sz w:val="24"/>
          <w:szCs w:val="24"/>
          <w:lang w:val="fr-FR"/>
        </w:rPr>
        <w:t>ous nous matérialisons de plus en plus</w:t>
      </w:r>
      <w:r w:rsidR="004C341C" w:rsidRPr="00BB356B">
        <w:rPr>
          <w:rFonts w:ascii="Arial" w:hAnsi="Arial" w:cs="Arial"/>
          <w:sz w:val="24"/>
          <w:szCs w:val="24"/>
          <w:lang w:val="fr-FR"/>
        </w:rPr>
        <w:t xml:space="preserve"> chaque jour</w:t>
      </w:r>
      <w:r w:rsidR="00610E6F" w:rsidRPr="00BB356B">
        <w:rPr>
          <w:rFonts w:ascii="Arial" w:hAnsi="Arial" w:cs="Arial"/>
          <w:sz w:val="24"/>
          <w:szCs w:val="24"/>
          <w:lang w:val="fr-FR"/>
        </w:rPr>
        <w:t xml:space="preserve">, </w:t>
      </w:r>
      <w:r w:rsidR="004C341C" w:rsidRPr="00BB356B">
        <w:rPr>
          <w:rFonts w:ascii="Arial" w:hAnsi="Arial" w:cs="Arial"/>
          <w:sz w:val="24"/>
          <w:szCs w:val="24"/>
          <w:lang w:val="fr-FR"/>
        </w:rPr>
        <w:t>et</w:t>
      </w:r>
      <w:r w:rsidR="00610E6F" w:rsidRPr="00BB356B">
        <w:rPr>
          <w:rFonts w:ascii="Arial" w:hAnsi="Arial" w:cs="Arial"/>
          <w:sz w:val="24"/>
          <w:szCs w:val="24"/>
          <w:lang w:val="fr-FR"/>
        </w:rPr>
        <w:t xml:space="preserve"> nous nous</w:t>
      </w:r>
      <w:r w:rsidR="004C341C" w:rsidRPr="00BB356B">
        <w:rPr>
          <w:rFonts w:ascii="Arial" w:hAnsi="Arial" w:cs="Arial"/>
          <w:sz w:val="24"/>
          <w:szCs w:val="24"/>
          <w:lang w:val="fr-FR"/>
        </w:rPr>
        <w:t xml:space="preserve"> éloignons de la lumière de la Sagesse D</w:t>
      </w:r>
      <w:r w:rsidR="00610E6F" w:rsidRPr="00BB356B">
        <w:rPr>
          <w:rFonts w:ascii="Arial" w:hAnsi="Arial" w:cs="Arial"/>
          <w:sz w:val="24"/>
          <w:szCs w:val="24"/>
          <w:lang w:val="fr-FR"/>
        </w:rPr>
        <w:t xml:space="preserve">ivine. </w:t>
      </w:r>
    </w:p>
    <w:p w14:paraId="7081AA15" w14:textId="77777777" w:rsidR="00610E6F" w:rsidRPr="00FE7A44" w:rsidRDefault="00797A9F"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Ancienne-Occultiste</w:t>
      </w:r>
      <w:r w:rsidR="004A1F13" w:rsidRPr="00FE7A44">
        <w:rPr>
          <w:rFonts w:ascii="Times New Roman" w:eastAsiaTheme="minorHAnsi" w:hAnsi="Times New Roman" w:cs="Times New Roman"/>
          <w:b/>
          <w:i/>
          <w:sz w:val="24"/>
          <w:szCs w:val="24"/>
          <w:lang w:val="fr-FR"/>
        </w:rPr>
        <w:t xml:space="preserve"> (Ixmucané</w:t>
      </w:r>
      <w:r w:rsidR="004C341C" w:rsidRPr="00FE7A44">
        <w:rPr>
          <w:rFonts w:ascii="Times New Roman" w:eastAsiaTheme="minorHAnsi" w:hAnsi="Times New Roman" w:cs="Times New Roman"/>
          <w:b/>
          <w:i/>
          <w:sz w:val="24"/>
          <w:szCs w:val="24"/>
          <w:lang w:val="fr-FR"/>
        </w:rPr>
        <w:t xml:space="preserve">) pleure en voyant que ses fils </w:t>
      </w:r>
      <w:r w:rsidR="00317209" w:rsidRPr="00FE7A44">
        <w:rPr>
          <w:rFonts w:ascii="Times New Roman" w:eastAsiaTheme="minorHAnsi" w:hAnsi="Times New Roman" w:cs="Times New Roman"/>
          <w:b/>
          <w:i/>
          <w:sz w:val="24"/>
          <w:szCs w:val="24"/>
          <w:lang w:val="fr-FR"/>
        </w:rPr>
        <w:t xml:space="preserve">lui </w:t>
      </w:r>
      <w:r w:rsidR="004A1F13" w:rsidRPr="00FE7A44">
        <w:rPr>
          <w:rFonts w:ascii="Times New Roman" w:eastAsiaTheme="minorHAnsi" w:hAnsi="Times New Roman" w:cs="Times New Roman"/>
          <w:b/>
          <w:i/>
          <w:sz w:val="24"/>
          <w:szCs w:val="24"/>
          <w:lang w:val="fr-FR"/>
        </w:rPr>
        <w:t xml:space="preserve">disent au revoir et </w:t>
      </w:r>
      <w:r w:rsidR="004C341C" w:rsidRPr="00FE7A44">
        <w:rPr>
          <w:rFonts w:ascii="Times New Roman" w:eastAsiaTheme="minorHAnsi" w:hAnsi="Times New Roman" w:cs="Times New Roman"/>
          <w:b/>
          <w:i/>
          <w:sz w:val="24"/>
          <w:szCs w:val="24"/>
          <w:lang w:val="fr-FR"/>
        </w:rPr>
        <w:t xml:space="preserve">ceux-ci lui disent : « Mère, nous ne sommes </w:t>
      </w:r>
      <w:r w:rsidR="004A1F13" w:rsidRPr="00FE7A44">
        <w:rPr>
          <w:rFonts w:ascii="Times New Roman" w:eastAsiaTheme="minorHAnsi" w:hAnsi="Times New Roman" w:cs="Times New Roman"/>
          <w:b/>
          <w:i/>
          <w:sz w:val="24"/>
          <w:szCs w:val="24"/>
          <w:lang w:val="fr-FR"/>
        </w:rPr>
        <w:t>pas encore morts, laisse nous partir, nous reviendrons pour jouer à nouveau » e</w:t>
      </w:r>
      <w:r w:rsidR="00317209" w:rsidRPr="00FE7A44">
        <w:rPr>
          <w:rFonts w:ascii="Times New Roman" w:eastAsiaTheme="minorHAnsi" w:hAnsi="Times New Roman" w:cs="Times New Roman"/>
          <w:b/>
          <w:i/>
          <w:sz w:val="24"/>
          <w:szCs w:val="24"/>
          <w:lang w:val="fr-FR"/>
        </w:rPr>
        <w:t>t Suprême-Maître-Mage (H</w:t>
      </w:r>
      <w:r w:rsidR="004A1F13" w:rsidRPr="00FE7A44">
        <w:rPr>
          <w:rFonts w:ascii="Times New Roman" w:eastAsiaTheme="minorHAnsi" w:hAnsi="Times New Roman" w:cs="Times New Roman"/>
          <w:b/>
          <w:i/>
          <w:sz w:val="24"/>
          <w:szCs w:val="24"/>
          <w:lang w:val="fr-FR"/>
        </w:rPr>
        <w:t>un-</w:t>
      </w:r>
      <w:r w:rsidR="00317209" w:rsidRPr="00FE7A44">
        <w:rPr>
          <w:rFonts w:ascii="Times New Roman" w:eastAsiaTheme="minorHAnsi" w:hAnsi="Times New Roman" w:cs="Times New Roman"/>
          <w:b/>
          <w:i/>
          <w:sz w:val="24"/>
          <w:szCs w:val="24"/>
          <w:lang w:val="fr-FR"/>
        </w:rPr>
        <w:t>Hunahpú</w:t>
      </w:r>
      <w:r w:rsidR="004A1F13" w:rsidRPr="00FE7A44">
        <w:rPr>
          <w:rFonts w:ascii="Times New Roman" w:eastAsiaTheme="minorHAnsi" w:hAnsi="Times New Roman" w:cs="Times New Roman"/>
          <w:b/>
          <w:i/>
          <w:sz w:val="24"/>
          <w:szCs w:val="24"/>
          <w:lang w:val="fr-FR"/>
        </w:rPr>
        <w:t xml:space="preserve">), se dirigeant vers </w:t>
      </w:r>
      <w:r w:rsidR="00A617B5" w:rsidRPr="00FE7A44">
        <w:rPr>
          <w:rFonts w:ascii="Times New Roman" w:eastAsiaTheme="minorHAnsi" w:hAnsi="Times New Roman" w:cs="Times New Roman"/>
          <w:b/>
          <w:i/>
          <w:sz w:val="24"/>
          <w:szCs w:val="24"/>
          <w:lang w:val="fr-FR"/>
        </w:rPr>
        <w:t>l</w:t>
      </w:r>
      <w:r w:rsidR="004A1F13" w:rsidRPr="00FE7A44">
        <w:rPr>
          <w:rFonts w:ascii="Times New Roman" w:eastAsiaTheme="minorHAnsi" w:hAnsi="Times New Roman" w:cs="Times New Roman"/>
          <w:b/>
          <w:i/>
          <w:sz w:val="24"/>
          <w:szCs w:val="24"/>
          <w:lang w:val="fr-FR"/>
        </w:rPr>
        <w:t>es deux fils dit : « Réchauffez le c</w:t>
      </w:r>
      <w:r w:rsidR="00A617B5" w:rsidRPr="00FE7A44">
        <w:rPr>
          <w:rFonts w:ascii="Times New Roman" w:eastAsiaTheme="minorHAnsi" w:hAnsi="Times New Roman" w:cs="Times New Roman"/>
          <w:b/>
          <w:i/>
          <w:sz w:val="24"/>
          <w:szCs w:val="24"/>
          <w:lang w:val="fr-FR"/>
        </w:rPr>
        <w:t>œur de la Grand-Mère, réchauffez</w:t>
      </w:r>
      <w:r w:rsidR="004A1F13" w:rsidRPr="00FE7A44">
        <w:rPr>
          <w:rFonts w:ascii="Times New Roman" w:eastAsiaTheme="minorHAnsi" w:hAnsi="Times New Roman" w:cs="Times New Roman"/>
          <w:b/>
          <w:i/>
          <w:sz w:val="24"/>
          <w:szCs w:val="24"/>
          <w:lang w:val="fr-FR"/>
        </w:rPr>
        <w:t xml:space="preserve"> ce foyer en notre absence » et ils s’en allèrent ». </w:t>
      </w:r>
    </w:p>
    <w:p w14:paraId="3966CE48" w14:textId="77777777" w:rsidR="00AB3979" w:rsidRPr="00BB356B" w:rsidRDefault="00AB397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IL est incroyable de trouver les techniques de la psychologie gnostique révolutionnaire dans ces dialogues énigmatiques, que la grand-mère pleure à cause </w:t>
      </w:r>
      <w:r w:rsidR="00A617B5" w:rsidRPr="00BB356B">
        <w:rPr>
          <w:rFonts w:ascii="Arial" w:hAnsi="Arial" w:cs="Arial"/>
          <w:sz w:val="24"/>
          <w:szCs w:val="24"/>
          <w:lang w:val="fr-FR"/>
        </w:rPr>
        <w:t>du destin que pourraient avoir s</w:t>
      </w:r>
      <w:r w:rsidRPr="00BB356B">
        <w:rPr>
          <w:rFonts w:ascii="Arial" w:hAnsi="Arial" w:cs="Arial"/>
          <w:sz w:val="24"/>
          <w:szCs w:val="24"/>
          <w:lang w:val="fr-FR"/>
        </w:rPr>
        <w:t>es fils, c'est-à-dire, souffrir pour ce qui pourrait arriver dans le futur, et avec la phrase « nous ne sommes pas encore morts », nous montre qu’il faut apprendre à vivre d’instant en instant, dans la philosophie de la momentanéité, dans le souvenir de Soi. Comme le disent les maîtres du bouddhisme : « si vous marchez, marchez », joindre notre conscience dans ce que nous faisons.</w:t>
      </w:r>
    </w:p>
    <w:p w14:paraId="3804744D" w14:textId="77777777" w:rsidR="00AB3979" w:rsidRPr="00BB356B" w:rsidRDefault="00DB1541"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Lamentablement,</w:t>
      </w:r>
      <w:r w:rsidR="00AB3979" w:rsidRPr="00BB356B">
        <w:rPr>
          <w:rFonts w:ascii="Arial" w:hAnsi="Arial" w:cs="Arial"/>
          <w:sz w:val="24"/>
          <w:szCs w:val="24"/>
          <w:lang w:val="fr-FR"/>
        </w:rPr>
        <w:t xml:space="preserve"> nous pensons </w:t>
      </w:r>
      <w:r w:rsidRPr="00BB356B">
        <w:rPr>
          <w:rFonts w:ascii="Arial" w:hAnsi="Arial" w:cs="Arial"/>
          <w:sz w:val="24"/>
          <w:szCs w:val="24"/>
          <w:lang w:val="fr-FR"/>
        </w:rPr>
        <w:t xml:space="preserve">généralement, </w:t>
      </w:r>
      <w:r w:rsidR="00AB3979" w:rsidRPr="00BB356B">
        <w:rPr>
          <w:rFonts w:ascii="Arial" w:hAnsi="Arial" w:cs="Arial"/>
          <w:sz w:val="24"/>
          <w:szCs w:val="24"/>
          <w:lang w:val="fr-FR"/>
        </w:rPr>
        <w:t>au futur ou au passé et c’est pour cela que nous vivons si amèrement. Tous les plus grands sages ont insisté pour que nous vivions dans le présent intensément, chaque seconde de notre vie est très important</w:t>
      </w:r>
      <w:r w:rsidR="00CC79B8" w:rsidRPr="00BB356B">
        <w:rPr>
          <w:rFonts w:ascii="Arial" w:hAnsi="Arial" w:cs="Arial"/>
          <w:sz w:val="24"/>
          <w:szCs w:val="24"/>
          <w:lang w:val="fr-FR"/>
        </w:rPr>
        <w:t>e</w:t>
      </w:r>
      <w:r w:rsidR="00A617B5" w:rsidRPr="00BB356B">
        <w:rPr>
          <w:rFonts w:ascii="Arial" w:hAnsi="Arial" w:cs="Arial"/>
          <w:sz w:val="24"/>
          <w:szCs w:val="24"/>
          <w:lang w:val="fr-FR"/>
        </w:rPr>
        <w:t>, mais non</w:t>
      </w:r>
      <w:r w:rsidR="00AB3979" w:rsidRPr="00BB356B">
        <w:rPr>
          <w:rFonts w:ascii="Arial" w:hAnsi="Arial" w:cs="Arial"/>
          <w:sz w:val="24"/>
          <w:szCs w:val="24"/>
          <w:lang w:val="fr-FR"/>
        </w:rPr>
        <w:t xml:space="preserve"> une seconde avant ni une seconde après, mais dans l’instant. </w:t>
      </w:r>
    </w:p>
    <w:p w14:paraId="1DEE8724" w14:textId="77777777" w:rsidR="00AB3979" w:rsidRPr="00BB356B" w:rsidRDefault="00AB397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Et, en même temps, ils nous suggèrent qu’il ne faut pas oublier notre Mère Divine, que nous réchauffions le cœur de la grand-mère, que notre Mère Divine est celle qui réellement peut nous guider sur le sentier de la</w:t>
      </w:r>
      <w:r w:rsidR="00A617B5" w:rsidRPr="00BB356B">
        <w:rPr>
          <w:rFonts w:ascii="Arial" w:hAnsi="Arial" w:cs="Arial"/>
          <w:sz w:val="24"/>
          <w:szCs w:val="24"/>
          <w:lang w:val="fr-FR"/>
        </w:rPr>
        <w:t xml:space="preserve"> révolution de la conscience et, en l’oubliant, </w:t>
      </w:r>
      <w:r w:rsidRPr="00BB356B">
        <w:rPr>
          <w:rFonts w:ascii="Arial" w:hAnsi="Arial" w:cs="Arial"/>
          <w:sz w:val="24"/>
          <w:szCs w:val="24"/>
          <w:lang w:val="fr-FR"/>
        </w:rPr>
        <w:t xml:space="preserve">nous nous égarons et nous tombons dans l’erreur. </w:t>
      </w:r>
    </w:p>
    <w:p w14:paraId="62C32965" w14:textId="5239237E" w:rsidR="00285156" w:rsidRPr="00766008" w:rsidRDefault="002951AE" w:rsidP="00BB356B">
      <w:pPr>
        <w:spacing w:after="160" w:line="240" w:lineRule="auto"/>
        <w:ind w:firstLine="567"/>
        <w:jc w:val="both"/>
        <w:rPr>
          <w:rFonts w:ascii="Arial" w:hAnsi="Arial" w:cs="Arial"/>
          <w:b/>
          <w:sz w:val="24"/>
          <w:szCs w:val="24"/>
          <w:lang w:val="fr-FR"/>
        </w:rPr>
      </w:pPr>
      <w:r w:rsidRPr="00766008">
        <w:rPr>
          <w:rFonts w:ascii="Arial" w:hAnsi="Arial" w:cs="Arial"/>
          <w:b/>
          <w:sz w:val="24"/>
          <w:szCs w:val="24"/>
          <w:lang w:val="fr-FR"/>
        </w:rPr>
        <w:t>La Descente dans L’I</w:t>
      </w:r>
      <w:r w:rsidR="00515746" w:rsidRPr="00766008">
        <w:rPr>
          <w:rFonts w:ascii="Arial" w:hAnsi="Arial" w:cs="Arial"/>
          <w:b/>
          <w:sz w:val="24"/>
          <w:szCs w:val="24"/>
          <w:lang w:val="fr-FR"/>
        </w:rPr>
        <w:t>nfra Monde</w:t>
      </w:r>
    </w:p>
    <w:p w14:paraId="7418062B" w14:textId="77777777" w:rsidR="00285156" w:rsidRPr="00BB356B" w:rsidRDefault="0028515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L’inframonde, la région de </w:t>
      </w:r>
      <w:r w:rsidR="00925AA5" w:rsidRPr="00BB356B">
        <w:rPr>
          <w:rFonts w:ascii="Arial" w:hAnsi="Arial" w:cs="Arial"/>
          <w:sz w:val="24"/>
          <w:szCs w:val="24"/>
          <w:lang w:val="fr-FR"/>
        </w:rPr>
        <w:t>Xibalbá</w:t>
      </w:r>
      <w:r w:rsidRPr="00BB356B">
        <w:rPr>
          <w:rFonts w:ascii="Arial" w:hAnsi="Arial" w:cs="Arial"/>
          <w:sz w:val="24"/>
          <w:szCs w:val="24"/>
          <w:lang w:val="fr-FR"/>
        </w:rPr>
        <w:t>, n’est pas autre chose que ce monde invisible pour les yeux, mais beaucoup plus réel que le monde physique, dans lequel nous passons la plus grande partie de notre vie, c'est-à-dire, notre propre monde intérieur, nos états inconscients, subconscients et infra</w:t>
      </w:r>
      <w:r w:rsidR="00510F94" w:rsidRPr="00BB356B">
        <w:rPr>
          <w:rFonts w:ascii="Arial" w:hAnsi="Arial" w:cs="Arial"/>
          <w:sz w:val="24"/>
          <w:szCs w:val="24"/>
          <w:lang w:val="fr-FR"/>
        </w:rPr>
        <w:t>-</w:t>
      </w:r>
      <w:r w:rsidRPr="00BB356B">
        <w:rPr>
          <w:rFonts w:ascii="Arial" w:hAnsi="Arial" w:cs="Arial"/>
          <w:sz w:val="24"/>
          <w:szCs w:val="24"/>
          <w:lang w:val="fr-FR"/>
        </w:rPr>
        <w:t xml:space="preserve">conscients. </w:t>
      </w:r>
    </w:p>
    <w:p w14:paraId="58B190D6" w14:textId="77777777" w:rsidR="00510F94" w:rsidRPr="00FE7A44" w:rsidRDefault="00510F94"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F40243" w:rsidRPr="00FE7A44">
        <w:rPr>
          <w:rFonts w:ascii="Times New Roman" w:eastAsiaTheme="minorHAnsi" w:hAnsi="Times New Roman" w:cs="Times New Roman"/>
          <w:b/>
          <w:i/>
          <w:sz w:val="24"/>
          <w:szCs w:val="24"/>
          <w:lang w:val="fr-FR"/>
        </w:rPr>
        <w:t>Surveillés</w:t>
      </w:r>
      <w:r w:rsidRPr="00FE7A44">
        <w:rPr>
          <w:rFonts w:ascii="Times New Roman" w:eastAsiaTheme="minorHAnsi" w:hAnsi="Times New Roman" w:cs="Times New Roman"/>
          <w:b/>
          <w:i/>
          <w:sz w:val="24"/>
          <w:szCs w:val="24"/>
          <w:lang w:val="fr-FR"/>
        </w:rPr>
        <w:t xml:space="preserve"> par les quatre hiboux, les Mages (</w:t>
      </w:r>
      <w:r w:rsidR="00925AA5" w:rsidRPr="00FE7A44">
        <w:rPr>
          <w:rFonts w:ascii="Times New Roman" w:eastAsiaTheme="minorHAnsi" w:hAnsi="Times New Roman" w:cs="Times New Roman"/>
          <w:b/>
          <w:i/>
          <w:sz w:val="24"/>
          <w:szCs w:val="24"/>
          <w:lang w:val="fr-FR"/>
        </w:rPr>
        <w:t>Ahpú</w:t>
      </w:r>
      <w:r w:rsidRPr="00FE7A44">
        <w:rPr>
          <w:rFonts w:ascii="Times New Roman" w:eastAsiaTheme="minorHAnsi" w:hAnsi="Times New Roman" w:cs="Times New Roman"/>
          <w:b/>
          <w:i/>
          <w:sz w:val="24"/>
          <w:szCs w:val="24"/>
          <w:lang w:val="fr-FR"/>
        </w:rPr>
        <w:t>) se dirigent dans l’infra</w:t>
      </w:r>
      <w:r w:rsidR="00925AA5" w:rsidRPr="00FE7A44">
        <w:rPr>
          <w:rFonts w:ascii="Times New Roman" w:eastAsiaTheme="minorHAnsi" w:hAnsi="Times New Roman" w:cs="Times New Roman"/>
          <w:b/>
          <w:i/>
          <w:sz w:val="24"/>
          <w:szCs w:val="24"/>
          <w:lang w:val="fr-FR"/>
        </w:rPr>
        <w:t>mon</w:t>
      </w:r>
      <w:r w:rsidRPr="00FE7A44">
        <w:rPr>
          <w:rFonts w:ascii="Times New Roman" w:eastAsiaTheme="minorHAnsi" w:hAnsi="Times New Roman" w:cs="Times New Roman"/>
          <w:b/>
          <w:i/>
          <w:sz w:val="24"/>
          <w:szCs w:val="24"/>
          <w:lang w:val="fr-FR"/>
        </w:rPr>
        <w:t>de (</w:t>
      </w:r>
      <w:r w:rsidR="00925AA5"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et passent par une rivière d’eau bouillante et une autre </w:t>
      </w:r>
      <w:r w:rsidR="00DB1541" w:rsidRPr="00FE7A44">
        <w:rPr>
          <w:rFonts w:ascii="Times New Roman" w:eastAsiaTheme="minorHAnsi" w:hAnsi="Times New Roman" w:cs="Times New Roman"/>
          <w:b/>
          <w:i/>
          <w:sz w:val="24"/>
          <w:szCs w:val="24"/>
          <w:lang w:val="fr-FR"/>
        </w:rPr>
        <w:t xml:space="preserve">d’eau </w:t>
      </w:r>
      <w:r w:rsidRPr="00FE7A44">
        <w:rPr>
          <w:rFonts w:ascii="Times New Roman" w:eastAsiaTheme="minorHAnsi" w:hAnsi="Times New Roman" w:cs="Times New Roman"/>
          <w:b/>
          <w:i/>
          <w:sz w:val="24"/>
          <w:szCs w:val="24"/>
          <w:lang w:val="fr-FR"/>
        </w:rPr>
        <w:t>de sang, ils ne b</w:t>
      </w:r>
      <w:r w:rsidR="00DB1541" w:rsidRPr="00FE7A44">
        <w:rPr>
          <w:rFonts w:ascii="Times New Roman" w:eastAsiaTheme="minorHAnsi" w:hAnsi="Times New Roman" w:cs="Times New Roman"/>
          <w:b/>
          <w:i/>
          <w:sz w:val="24"/>
          <w:szCs w:val="24"/>
          <w:lang w:val="fr-FR"/>
        </w:rPr>
        <w:t>oivent pas de cette eau et s’aident</w:t>
      </w:r>
      <w:r w:rsidRPr="00FE7A44">
        <w:rPr>
          <w:rFonts w:ascii="Times New Roman" w:eastAsiaTheme="minorHAnsi" w:hAnsi="Times New Roman" w:cs="Times New Roman"/>
          <w:b/>
          <w:i/>
          <w:sz w:val="24"/>
          <w:szCs w:val="24"/>
          <w:lang w:val="fr-FR"/>
        </w:rPr>
        <w:t xml:space="preserve"> de leurs sarbacanes pour traverser sans aucun danger ».</w:t>
      </w:r>
    </w:p>
    <w:p w14:paraId="2F0E4D44" w14:textId="77777777" w:rsidR="00510F94" w:rsidRPr="00BB356B" w:rsidRDefault="00510F9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Les rivières d’eau bouillante et de sang sont les passions animales brutales que nous pouvons facilement identifi</w:t>
      </w:r>
      <w:r w:rsidR="00F40243" w:rsidRPr="00BB356B">
        <w:rPr>
          <w:rFonts w:ascii="Arial" w:hAnsi="Arial" w:cs="Arial"/>
          <w:sz w:val="24"/>
          <w:szCs w:val="24"/>
          <w:lang w:val="fr-FR"/>
        </w:rPr>
        <w:t xml:space="preserve">er avec un peu d’observation et, </w:t>
      </w:r>
      <w:r w:rsidRPr="00BB356B">
        <w:rPr>
          <w:rFonts w:ascii="Arial" w:hAnsi="Arial" w:cs="Arial"/>
          <w:sz w:val="24"/>
          <w:szCs w:val="24"/>
          <w:lang w:val="fr-FR"/>
        </w:rPr>
        <w:t>en faisant marcher un peu notre volonté</w:t>
      </w:r>
      <w:r w:rsidR="00F40243" w:rsidRPr="00BB356B">
        <w:rPr>
          <w:rFonts w:ascii="Arial" w:hAnsi="Arial" w:cs="Arial"/>
          <w:sz w:val="24"/>
          <w:szCs w:val="24"/>
          <w:lang w:val="fr-FR"/>
        </w:rPr>
        <w:t>,</w:t>
      </w:r>
      <w:r w:rsidRPr="00BB356B">
        <w:rPr>
          <w:rFonts w:ascii="Arial" w:hAnsi="Arial" w:cs="Arial"/>
          <w:sz w:val="24"/>
          <w:szCs w:val="24"/>
          <w:lang w:val="fr-FR"/>
        </w:rPr>
        <w:t xml:space="preserve"> nous pou</w:t>
      </w:r>
      <w:r w:rsidR="00DB1541" w:rsidRPr="00BB356B">
        <w:rPr>
          <w:rFonts w:ascii="Arial" w:hAnsi="Arial" w:cs="Arial"/>
          <w:sz w:val="24"/>
          <w:szCs w:val="24"/>
          <w:lang w:val="fr-FR"/>
        </w:rPr>
        <w:t>rro</w:t>
      </w:r>
      <w:r w:rsidRPr="00BB356B">
        <w:rPr>
          <w:rFonts w:ascii="Arial" w:hAnsi="Arial" w:cs="Arial"/>
          <w:sz w:val="24"/>
          <w:szCs w:val="24"/>
          <w:lang w:val="fr-FR"/>
        </w:rPr>
        <w:t>ns passer victorieusement avec l’aide de notre sarbacane, celle-</w:t>
      </w:r>
      <w:r w:rsidR="00DB1541" w:rsidRPr="00BB356B">
        <w:rPr>
          <w:rFonts w:ascii="Arial" w:hAnsi="Arial" w:cs="Arial"/>
          <w:sz w:val="24"/>
          <w:szCs w:val="24"/>
          <w:lang w:val="fr-FR"/>
        </w:rPr>
        <w:t xml:space="preserve">ci étant une façon symbolique, </w:t>
      </w:r>
      <w:r w:rsidRPr="00BB356B">
        <w:rPr>
          <w:rFonts w:ascii="Arial" w:hAnsi="Arial" w:cs="Arial"/>
          <w:sz w:val="24"/>
          <w:szCs w:val="24"/>
          <w:lang w:val="fr-FR"/>
        </w:rPr>
        <w:t xml:space="preserve">une façon correcte d’utiliser nos énergies créatrices. </w:t>
      </w:r>
    </w:p>
    <w:p w14:paraId="52B6F647" w14:textId="77777777" w:rsidR="00510F94" w:rsidRPr="00FE7A44" w:rsidRDefault="00DB1541"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«Il</w:t>
      </w:r>
      <w:r w:rsidR="00E46F69" w:rsidRPr="00FE7A44">
        <w:rPr>
          <w:rFonts w:ascii="Times New Roman" w:eastAsiaTheme="minorHAnsi" w:hAnsi="Times New Roman" w:cs="Times New Roman"/>
          <w:b/>
          <w:i/>
          <w:sz w:val="24"/>
          <w:szCs w:val="24"/>
          <w:lang w:val="fr-FR"/>
        </w:rPr>
        <w:t xml:space="preserve">s descendent </w:t>
      </w:r>
      <w:r w:rsidR="00F40243" w:rsidRPr="00FE7A44">
        <w:rPr>
          <w:rFonts w:ascii="Times New Roman" w:eastAsiaTheme="minorHAnsi" w:hAnsi="Times New Roman" w:cs="Times New Roman"/>
          <w:b/>
          <w:i/>
          <w:sz w:val="24"/>
          <w:szCs w:val="24"/>
          <w:lang w:val="fr-FR"/>
        </w:rPr>
        <w:t>par</w:t>
      </w:r>
      <w:r w:rsidRPr="00FE7A44">
        <w:rPr>
          <w:rFonts w:ascii="Times New Roman" w:eastAsiaTheme="minorHAnsi" w:hAnsi="Times New Roman" w:cs="Times New Roman"/>
          <w:b/>
          <w:i/>
          <w:sz w:val="24"/>
          <w:szCs w:val="24"/>
          <w:lang w:val="fr-FR"/>
        </w:rPr>
        <w:t xml:space="preserve"> des</w:t>
      </w:r>
      <w:r w:rsidR="00E46F69" w:rsidRPr="00FE7A44">
        <w:rPr>
          <w:rFonts w:ascii="Times New Roman" w:eastAsiaTheme="minorHAnsi" w:hAnsi="Times New Roman" w:cs="Times New Roman"/>
          <w:b/>
          <w:i/>
          <w:sz w:val="24"/>
          <w:szCs w:val="24"/>
          <w:lang w:val="fr-FR"/>
        </w:rPr>
        <w:t xml:space="preserve"> ravins et arrivent</w:t>
      </w:r>
      <w:r w:rsidR="00925AA5" w:rsidRPr="00FE7A44">
        <w:rPr>
          <w:rFonts w:ascii="Times New Roman" w:eastAsiaTheme="minorHAnsi" w:hAnsi="Times New Roman" w:cs="Times New Roman"/>
          <w:b/>
          <w:i/>
          <w:sz w:val="24"/>
          <w:szCs w:val="24"/>
          <w:lang w:val="fr-FR"/>
        </w:rPr>
        <w:t xml:space="preserve"> à l’entrée de Xibalba qui se trouve entre </w:t>
      </w:r>
      <w:r w:rsidR="00E46F69" w:rsidRPr="00FE7A44">
        <w:rPr>
          <w:rFonts w:ascii="Times New Roman" w:eastAsiaTheme="minorHAnsi" w:hAnsi="Times New Roman" w:cs="Times New Roman"/>
          <w:b/>
          <w:i/>
          <w:sz w:val="24"/>
          <w:szCs w:val="24"/>
          <w:lang w:val="fr-FR"/>
        </w:rPr>
        <w:t>quatre chemins : noir, blanc jaune et rouge ; et le chemin noir leur dit : « entrez dans ce chemin parce que je suis le chemin du seigneur ».</w:t>
      </w:r>
    </w:p>
    <w:p w14:paraId="5012F40F" w14:textId="77777777" w:rsidR="00E46F69" w:rsidRPr="00BB356B" w:rsidRDefault="00E46F6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Si nous avons étudié l’alchimie médiévale, nous serons surpris de trouver ici exactement les quatre couleurs des processus alchimistes : le corbeau noir, la palombe blanche, l’aigle jaune et le faisan rouge ; processus du travail avec la magie de l’amour, opportunité donnée à chaque initié pour avancer spirituellement. </w:t>
      </w:r>
    </w:p>
    <w:p w14:paraId="0229BD5E" w14:textId="77777777" w:rsidR="00EE7C20" w:rsidRPr="00BB356B" w:rsidRDefault="00E46F6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descente par les ravins pour arriver à la région de l’inframonde (</w:t>
      </w:r>
      <w:r w:rsidR="00EA1C1E" w:rsidRPr="00BB356B">
        <w:rPr>
          <w:rFonts w:ascii="Arial" w:hAnsi="Arial" w:cs="Arial"/>
          <w:sz w:val="24"/>
          <w:szCs w:val="24"/>
          <w:lang w:val="fr-FR"/>
        </w:rPr>
        <w:t>Xibalbá</w:t>
      </w:r>
      <w:r w:rsidRPr="00BB356B">
        <w:rPr>
          <w:rFonts w:ascii="Arial" w:hAnsi="Arial" w:cs="Arial"/>
          <w:sz w:val="24"/>
          <w:szCs w:val="24"/>
          <w:lang w:val="fr-FR"/>
        </w:rPr>
        <w:t xml:space="preserve">) est le symbole de l’opportunité que l’on arrive à obtenir de pratiquer les mystères dans le mariage, mais comme le disent les alchimistes, le sacrement de l’amour doit être purifié, l’amour doit s’unir au spirituel. </w:t>
      </w:r>
    </w:p>
    <w:p w14:paraId="1652716E" w14:textId="36FE2D2A" w:rsidR="00E46F69" w:rsidRPr="00BB356B" w:rsidRDefault="00DC4737"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Lamentablement beaucoup de ceux qui </w:t>
      </w:r>
      <w:r w:rsidR="00EE7C20" w:rsidRPr="00BB356B">
        <w:rPr>
          <w:rFonts w:ascii="Arial" w:hAnsi="Arial" w:cs="Arial"/>
          <w:sz w:val="24"/>
          <w:szCs w:val="24"/>
          <w:lang w:val="fr-FR"/>
        </w:rPr>
        <w:t>commencent</w:t>
      </w:r>
      <w:r w:rsidR="00DB1541" w:rsidRPr="00BB356B">
        <w:rPr>
          <w:rFonts w:ascii="Arial" w:hAnsi="Arial" w:cs="Arial"/>
          <w:sz w:val="24"/>
          <w:szCs w:val="24"/>
          <w:lang w:val="fr-FR"/>
        </w:rPr>
        <w:t xml:space="preserve"> ce travail stagnent ; </w:t>
      </w:r>
      <w:r w:rsidRPr="00BB356B">
        <w:rPr>
          <w:rFonts w:ascii="Arial" w:hAnsi="Arial" w:cs="Arial"/>
          <w:sz w:val="24"/>
          <w:szCs w:val="24"/>
          <w:lang w:val="fr-FR"/>
        </w:rPr>
        <w:t>nous prenons le chemin noir, nous nous emplissons de passions animales et nous ne</w:t>
      </w:r>
      <w:r w:rsidR="003C5E6E" w:rsidRPr="00BB356B">
        <w:rPr>
          <w:rFonts w:ascii="Arial" w:hAnsi="Arial" w:cs="Arial"/>
          <w:sz w:val="24"/>
          <w:szCs w:val="24"/>
          <w:lang w:val="fr-FR"/>
        </w:rPr>
        <w:t xml:space="preserve"> </w:t>
      </w:r>
      <w:r w:rsidR="00EA1C1E" w:rsidRPr="00BB356B">
        <w:rPr>
          <w:rFonts w:ascii="Arial" w:hAnsi="Arial" w:cs="Arial"/>
          <w:sz w:val="24"/>
          <w:szCs w:val="24"/>
          <w:lang w:val="fr-FR"/>
        </w:rPr>
        <w:t>purifions</w:t>
      </w:r>
      <w:r w:rsidRPr="00BB356B">
        <w:rPr>
          <w:rFonts w:ascii="Arial" w:hAnsi="Arial" w:cs="Arial"/>
          <w:sz w:val="24"/>
          <w:szCs w:val="24"/>
          <w:lang w:val="fr-FR"/>
        </w:rPr>
        <w:t xml:space="preserve"> jamais le travail. </w:t>
      </w:r>
    </w:p>
    <w:p w14:paraId="73D637DE" w14:textId="77777777" w:rsidR="00846DA3" w:rsidRPr="00FE7A44" w:rsidRDefault="00846DA3"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Ils arrivèrent dans une caverne où étaient réunis Suprême-Mort (Hun-Camé), Principe-Mort (</w:t>
      </w:r>
      <w:r w:rsidR="00DB1541" w:rsidRPr="00FE7A44">
        <w:rPr>
          <w:rFonts w:ascii="Times New Roman" w:eastAsiaTheme="minorHAnsi" w:hAnsi="Times New Roman" w:cs="Times New Roman"/>
          <w:b/>
          <w:i/>
          <w:sz w:val="24"/>
          <w:szCs w:val="24"/>
          <w:lang w:val="fr-FR"/>
        </w:rPr>
        <w:t>Vucub-Camé) et les</w:t>
      </w:r>
      <w:r w:rsidR="00F97C46" w:rsidRPr="00FE7A44">
        <w:rPr>
          <w:rFonts w:ascii="Times New Roman" w:eastAsiaTheme="minorHAnsi" w:hAnsi="Times New Roman" w:cs="Times New Roman"/>
          <w:b/>
          <w:i/>
          <w:sz w:val="24"/>
          <w:szCs w:val="24"/>
          <w:lang w:val="fr-FR"/>
        </w:rPr>
        <w:t xml:space="preserve"> dix princes de </w:t>
      </w:r>
      <w:r w:rsidR="00D2301F" w:rsidRPr="00FE7A44">
        <w:rPr>
          <w:rFonts w:ascii="Times New Roman" w:eastAsiaTheme="minorHAnsi" w:hAnsi="Times New Roman" w:cs="Times New Roman"/>
          <w:b/>
          <w:i/>
          <w:sz w:val="24"/>
          <w:szCs w:val="24"/>
          <w:lang w:val="fr-FR"/>
        </w:rPr>
        <w:t>Xibalbá</w:t>
      </w:r>
      <w:r w:rsidR="00F97C46" w:rsidRPr="00FE7A44">
        <w:rPr>
          <w:rFonts w:ascii="Times New Roman" w:eastAsiaTheme="minorHAnsi" w:hAnsi="Times New Roman" w:cs="Times New Roman"/>
          <w:b/>
          <w:i/>
          <w:sz w:val="24"/>
          <w:szCs w:val="24"/>
          <w:lang w:val="fr-FR"/>
        </w:rPr>
        <w:t>, mais</w:t>
      </w:r>
      <w:r w:rsidR="00DB1541" w:rsidRPr="00FE7A44">
        <w:rPr>
          <w:rFonts w:ascii="Times New Roman" w:eastAsiaTheme="minorHAnsi" w:hAnsi="Times New Roman" w:cs="Times New Roman"/>
          <w:b/>
          <w:i/>
          <w:sz w:val="24"/>
          <w:szCs w:val="24"/>
          <w:lang w:val="fr-FR"/>
        </w:rPr>
        <w:t xml:space="preserve"> avait</w:t>
      </w:r>
      <w:r w:rsidRPr="00FE7A44">
        <w:rPr>
          <w:rFonts w:ascii="Times New Roman" w:eastAsiaTheme="minorHAnsi" w:hAnsi="Times New Roman" w:cs="Times New Roman"/>
          <w:b/>
          <w:i/>
          <w:sz w:val="24"/>
          <w:szCs w:val="24"/>
          <w:lang w:val="fr-FR"/>
        </w:rPr>
        <w:t xml:space="preserve"> </w:t>
      </w:r>
      <w:r w:rsidR="00F97C46" w:rsidRPr="00FE7A44">
        <w:rPr>
          <w:rFonts w:ascii="Times New Roman" w:eastAsiaTheme="minorHAnsi" w:hAnsi="Times New Roman" w:cs="Times New Roman"/>
          <w:b/>
          <w:i/>
          <w:sz w:val="24"/>
          <w:szCs w:val="24"/>
          <w:lang w:val="fr-FR"/>
        </w:rPr>
        <w:t xml:space="preserve">été </w:t>
      </w:r>
      <w:r w:rsidRPr="00FE7A44">
        <w:rPr>
          <w:rFonts w:ascii="Times New Roman" w:eastAsiaTheme="minorHAnsi" w:hAnsi="Times New Roman" w:cs="Times New Roman"/>
          <w:b/>
          <w:i/>
          <w:sz w:val="24"/>
          <w:szCs w:val="24"/>
          <w:lang w:val="fr-FR"/>
        </w:rPr>
        <w:t>sculpté</w:t>
      </w:r>
      <w:r w:rsidR="00D2301F" w:rsidRPr="00FE7A44">
        <w:rPr>
          <w:rFonts w:ascii="Times New Roman" w:eastAsiaTheme="minorHAnsi" w:hAnsi="Times New Roman" w:cs="Times New Roman"/>
          <w:b/>
          <w:i/>
          <w:sz w:val="24"/>
          <w:szCs w:val="24"/>
          <w:lang w:val="fr-FR"/>
        </w:rPr>
        <w:t>e</w:t>
      </w:r>
      <w:r w:rsidRPr="00FE7A44">
        <w:rPr>
          <w:rFonts w:ascii="Times New Roman" w:eastAsiaTheme="minorHAnsi" w:hAnsi="Times New Roman" w:cs="Times New Roman"/>
          <w:b/>
          <w:i/>
          <w:sz w:val="24"/>
          <w:szCs w:val="24"/>
          <w:lang w:val="fr-FR"/>
        </w:rPr>
        <w:t>s</w:t>
      </w:r>
      <w:r w:rsidR="00DB1541" w:rsidRPr="00FE7A44">
        <w:rPr>
          <w:rFonts w:ascii="Times New Roman" w:eastAsiaTheme="minorHAnsi" w:hAnsi="Times New Roman" w:cs="Times New Roman"/>
          <w:b/>
          <w:i/>
          <w:sz w:val="24"/>
          <w:szCs w:val="24"/>
          <w:lang w:val="fr-FR"/>
        </w:rPr>
        <w:t>, pour les tromper, deux sculptures</w:t>
      </w:r>
      <w:r w:rsidR="00D2301F" w:rsidRPr="00FE7A44">
        <w:rPr>
          <w:rFonts w:ascii="Times New Roman" w:eastAsiaTheme="minorHAnsi" w:hAnsi="Times New Roman" w:cs="Times New Roman"/>
          <w:b/>
          <w:i/>
          <w:sz w:val="24"/>
          <w:szCs w:val="24"/>
          <w:lang w:val="fr-FR"/>
        </w:rPr>
        <w:t xml:space="preserve"> en bois représentant</w:t>
      </w:r>
      <w:r w:rsidRPr="00FE7A44">
        <w:rPr>
          <w:rFonts w:ascii="Times New Roman" w:eastAsiaTheme="minorHAnsi" w:hAnsi="Times New Roman" w:cs="Times New Roman"/>
          <w:b/>
          <w:i/>
          <w:sz w:val="24"/>
          <w:szCs w:val="24"/>
          <w:lang w:val="fr-FR"/>
        </w:rPr>
        <w:t xml:space="preserve"> les chef</w:t>
      </w:r>
      <w:r w:rsidR="00D2301F" w:rsidRPr="00FE7A44">
        <w:rPr>
          <w:rFonts w:ascii="Times New Roman" w:eastAsiaTheme="minorHAnsi" w:hAnsi="Times New Roman" w:cs="Times New Roman"/>
          <w:b/>
          <w:i/>
          <w:sz w:val="24"/>
          <w:szCs w:val="24"/>
          <w:lang w:val="fr-FR"/>
        </w:rPr>
        <w:t>s suprêmes,</w:t>
      </w:r>
      <w:r w:rsidRPr="00FE7A44">
        <w:rPr>
          <w:rFonts w:ascii="Times New Roman" w:eastAsiaTheme="minorHAnsi" w:hAnsi="Times New Roman" w:cs="Times New Roman"/>
          <w:b/>
          <w:i/>
          <w:sz w:val="24"/>
          <w:szCs w:val="24"/>
          <w:lang w:val="fr-FR"/>
        </w:rPr>
        <w:t xml:space="preserve"> lorsqu’arrivèrent les </w:t>
      </w:r>
      <w:r w:rsidR="00DB1541" w:rsidRPr="00FE7A44">
        <w:rPr>
          <w:rFonts w:ascii="Times New Roman" w:eastAsiaTheme="minorHAnsi" w:hAnsi="Times New Roman" w:cs="Times New Roman"/>
          <w:b/>
          <w:i/>
          <w:sz w:val="24"/>
          <w:szCs w:val="24"/>
          <w:lang w:val="fr-FR"/>
        </w:rPr>
        <w:t>Mages (</w:t>
      </w:r>
      <w:r w:rsidR="00D2301F" w:rsidRPr="00FE7A44">
        <w:rPr>
          <w:rFonts w:ascii="Times New Roman" w:eastAsiaTheme="minorHAnsi" w:hAnsi="Times New Roman" w:cs="Times New Roman"/>
          <w:b/>
          <w:i/>
          <w:sz w:val="24"/>
          <w:szCs w:val="24"/>
          <w:lang w:val="fr-FR"/>
        </w:rPr>
        <w:t>Ahpú</w:t>
      </w:r>
      <w:r w:rsidR="00DB1541" w:rsidRPr="00FE7A44">
        <w:rPr>
          <w:rFonts w:ascii="Times New Roman" w:eastAsiaTheme="minorHAnsi" w:hAnsi="Times New Roman" w:cs="Times New Roman"/>
          <w:b/>
          <w:i/>
          <w:sz w:val="24"/>
          <w:szCs w:val="24"/>
          <w:lang w:val="fr-FR"/>
        </w:rPr>
        <w:t xml:space="preserve">) et </w:t>
      </w:r>
      <w:r w:rsidR="00D2301F" w:rsidRPr="00FE7A44">
        <w:rPr>
          <w:rFonts w:ascii="Times New Roman" w:eastAsiaTheme="minorHAnsi" w:hAnsi="Times New Roman" w:cs="Times New Roman"/>
          <w:b/>
          <w:i/>
          <w:sz w:val="24"/>
          <w:szCs w:val="24"/>
          <w:lang w:val="fr-FR"/>
        </w:rPr>
        <w:t xml:space="preserve">qu’ils </w:t>
      </w:r>
      <w:r w:rsidR="00DB1541" w:rsidRPr="00FE7A44">
        <w:rPr>
          <w:rFonts w:ascii="Times New Roman" w:eastAsiaTheme="minorHAnsi" w:hAnsi="Times New Roman" w:cs="Times New Roman"/>
          <w:b/>
          <w:i/>
          <w:sz w:val="24"/>
          <w:szCs w:val="24"/>
          <w:lang w:val="fr-FR"/>
        </w:rPr>
        <w:t>virent ces deux sculptures</w:t>
      </w:r>
      <w:r w:rsidRPr="00FE7A44">
        <w:rPr>
          <w:rFonts w:ascii="Times New Roman" w:eastAsiaTheme="minorHAnsi" w:hAnsi="Times New Roman" w:cs="Times New Roman"/>
          <w:b/>
          <w:i/>
          <w:sz w:val="24"/>
          <w:szCs w:val="24"/>
          <w:lang w:val="fr-FR"/>
        </w:rPr>
        <w:t xml:space="preserve"> en bois, trompés, ils diren</w:t>
      </w:r>
      <w:r w:rsidR="00DB1541" w:rsidRPr="00FE7A44">
        <w:rPr>
          <w:rFonts w:ascii="Times New Roman" w:eastAsiaTheme="minorHAnsi" w:hAnsi="Times New Roman" w:cs="Times New Roman"/>
          <w:b/>
          <w:i/>
          <w:sz w:val="24"/>
          <w:szCs w:val="24"/>
          <w:lang w:val="fr-FR"/>
        </w:rPr>
        <w:t>t : « Santé</w:t>
      </w:r>
      <w:r w:rsidR="00F97C46" w:rsidRPr="00FE7A44">
        <w:rPr>
          <w:rFonts w:ascii="Times New Roman" w:eastAsiaTheme="minorHAnsi" w:hAnsi="Times New Roman" w:cs="Times New Roman"/>
          <w:b/>
          <w:i/>
          <w:sz w:val="24"/>
          <w:szCs w:val="24"/>
          <w:lang w:val="fr-FR"/>
        </w:rPr>
        <w:t>,</w:t>
      </w:r>
      <w:r w:rsidR="00DB1541" w:rsidRPr="00FE7A44">
        <w:rPr>
          <w:rFonts w:ascii="Times New Roman" w:eastAsiaTheme="minorHAnsi" w:hAnsi="Times New Roman" w:cs="Times New Roman"/>
          <w:b/>
          <w:i/>
          <w:sz w:val="24"/>
          <w:szCs w:val="24"/>
          <w:lang w:val="fr-FR"/>
        </w:rPr>
        <w:t xml:space="preserve"> Suprême-Mort (Hun-Camé), Santé</w:t>
      </w:r>
      <w:r w:rsidR="00F97C46" w:rsidRPr="00FE7A44">
        <w:rPr>
          <w:rFonts w:ascii="Times New Roman" w:eastAsiaTheme="minorHAnsi" w:hAnsi="Times New Roman" w:cs="Times New Roman"/>
          <w:b/>
          <w:i/>
          <w:sz w:val="24"/>
          <w:szCs w:val="24"/>
          <w:lang w:val="fr-FR"/>
        </w:rPr>
        <w:t>,</w:t>
      </w:r>
      <w:r w:rsidR="00D2301F" w:rsidRPr="00FE7A44">
        <w:rPr>
          <w:rFonts w:ascii="Times New Roman" w:eastAsiaTheme="minorHAnsi" w:hAnsi="Times New Roman" w:cs="Times New Roman"/>
          <w:b/>
          <w:i/>
          <w:sz w:val="24"/>
          <w:szCs w:val="24"/>
          <w:lang w:val="fr-FR"/>
        </w:rPr>
        <w:t xml:space="preserve"> Principale</w:t>
      </w:r>
      <w:r w:rsidRPr="00FE7A44">
        <w:rPr>
          <w:rFonts w:ascii="Times New Roman" w:eastAsiaTheme="minorHAnsi" w:hAnsi="Times New Roman" w:cs="Times New Roman"/>
          <w:b/>
          <w:i/>
          <w:sz w:val="24"/>
          <w:szCs w:val="24"/>
          <w:lang w:val="fr-FR"/>
        </w:rPr>
        <w:t xml:space="preserve">-Mort (Vucub-Camé) » entraînant des éclats de rire de tous ceux de Xibalba voyant que leur stratagème avait fonctionné ». </w:t>
      </w:r>
    </w:p>
    <w:p w14:paraId="7C2A253F" w14:textId="77777777" w:rsidR="00846DA3" w:rsidRPr="00BB356B" w:rsidRDefault="00846DA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Nous sommes beaucoup à croire que nous nous connaissons, nous supposons que nous sommes de bonn</w:t>
      </w:r>
      <w:r w:rsidR="00CE2ED6" w:rsidRPr="00BB356B">
        <w:rPr>
          <w:rFonts w:ascii="Arial" w:hAnsi="Arial" w:cs="Arial"/>
          <w:sz w:val="24"/>
          <w:szCs w:val="24"/>
          <w:lang w:val="fr-FR"/>
        </w:rPr>
        <w:t>es personnes, généreux, serviables</w:t>
      </w:r>
      <w:r w:rsidRPr="00BB356B">
        <w:rPr>
          <w:rFonts w:ascii="Arial" w:hAnsi="Arial" w:cs="Arial"/>
          <w:sz w:val="24"/>
          <w:szCs w:val="24"/>
          <w:lang w:val="fr-FR"/>
        </w:rPr>
        <w:t xml:space="preserve">, bons parents, bons fils, </w:t>
      </w:r>
      <w:r w:rsidR="00F97C46" w:rsidRPr="00BB356B">
        <w:rPr>
          <w:rFonts w:ascii="Arial" w:hAnsi="Arial" w:cs="Arial"/>
          <w:sz w:val="24"/>
          <w:szCs w:val="24"/>
          <w:lang w:val="fr-FR"/>
        </w:rPr>
        <w:t xml:space="preserve">bons citoyens, en fait, </w:t>
      </w:r>
      <w:r w:rsidRPr="00BB356B">
        <w:rPr>
          <w:rFonts w:ascii="Arial" w:hAnsi="Arial" w:cs="Arial"/>
          <w:sz w:val="24"/>
          <w:szCs w:val="24"/>
          <w:lang w:val="fr-FR"/>
        </w:rPr>
        <w:t>nous pensons être de « doux agneaux ».</w:t>
      </w:r>
    </w:p>
    <w:p w14:paraId="77E3EDC6" w14:textId="77777777" w:rsidR="00846DA3" w:rsidRPr="00BB356B" w:rsidRDefault="00846DA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Mais c’est ce que nous font croire nos défauts, ils se moquent de nous bruyamment, ils nous trompent à tout moment. Nous sommes cruels envers nos enfants et nous les battons, mais nous sommes fermement convaincus que nous sommes justes et que c’est pour leur propre bien. </w:t>
      </w:r>
      <w:r w:rsidR="00E10039" w:rsidRPr="00BB356B">
        <w:rPr>
          <w:rFonts w:ascii="Arial" w:hAnsi="Arial" w:cs="Arial"/>
          <w:sz w:val="24"/>
          <w:szCs w:val="24"/>
          <w:lang w:val="fr-FR"/>
        </w:rPr>
        <w:t>Nous sommes extrêmement jaloux, mais nous croyons qu’en réalité nous agissons par amour. Nous critiquons tout le monde, mais nous pensons que c’est pour les aider et les mener sur le bon chemin ; tout ceci n’es</w:t>
      </w:r>
      <w:r w:rsidR="00457DE9" w:rsidRPr="00BB356B">
        <w:rPr>
          <w:rFonts w:ascii="Arial" w:hAnsi="Arial" w:cs="Arial"/>
          <w:sz w:val="24"/>
          <w:szCs w:val="24"/>
          <w:lang w:val="fr-FR"/>
        </w:rPr>
        <w:t>t</w:t>
      </w:r>
      <w:r w:rsidR="00E10039" w:rsidRPr="00BB356B">
        <w:rPr>
          <w:rFonts w:ascii="Arial" w:hAnsi="Arial" w:cs="Arial"/>
          <w:sz w:val="24"/>
          <w:szCs w:val="24"/>
          <w:lang w:val="fr-FR"/>
        </w:rPr>
        <w:t xml:space="preserve"> pas autre chose que les Mois-défauts qui nous trompent à tout moment. </w:t>
      </w:r>
    </w:p>
    <w:p w14:paraId="7E25C9ED" w14:textId="77777777" w:rsidR="00E10039" w:rsidRPr="00FE7A44" w:rsidRDefault="005114D8"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Entrez, nous vous avons préparé un siège » dirent ceux de </w:t>
      </w:r>
      <w:r w:rsidR="00F63CA6"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aux Mages (</w:t>
      </w:r>
      <w:r w:rsidR="00F63CA6" w:rsidRPr="00FE7A44">
        <w:rPr>
          <w:rFonts w:ascii="Times New Roman" w:eastAsiaTheme="minorHAnsi" w:hAnsi="Times New Roman" w:cs="Times New Roman"/>
          <w:b/>
          <w:i/>
          <w:sz w:val="24"/>
          <w:szCs w:val="24"/>
          <w:lang w:val="fr-FR"/>
        </w:rPr>
        <w:t>Ahpú</w:t>
      </w:r>
      <w:r w:rsidRPr="00FE7A44">
        <w:rPr>
          <w:rFonts w:ascii="Times New Roman" w:eastAsiaTheme="minorHAnsi" w:hAnsi="Times New Roman" w:cs="Times New Roman"/>
          <w:b/>
          <w:i/>
          <w:sz w:val="24"/>
          <w:szCs w:val="24"/>
          <w:lang w:val="fr-FR"/>
        </w:rPr>
        <w:t>), mais en réalité il s’agissait d’une pierre chauffée au préalable et</w:t>
      </w:r>
      <w:r w:rsidR="00F97C46" w:rsidRPr="00FE7A44">
        <w:rPr>
          <w:rFonts w:ascii="Times New Roman" w:eastAsiaTheme="minorHAnsi" w:hAnsi="Times New Roman" w:cs="Times New Roman"/>
          <w:b/>
          <w:i/>
          <w:sz w:val="24"/>
          <w:szCs w:val="24"/>
          <w:lang w:val="fr-FR"/>
        </w:rPr>
        <w:t>,</w:t>
      </w:r>
      <w:r w:rsidRPr="00FE7A44">
        <w:rPr>
          <w:rFonts w:ascii="Times New Roman" w:eastAsiaTheme="minorHAnsi" w:hAnsi="Times New Roman" w:cs="Times New Roman"/>
          <w:b/>
          <w:i/>
          <w:sz w:val="24"/>
          <w:szCs w:val="24"/>
          <w:lang w:val="fr-FR"/>
        </w:rPr>
        <w:t xml:space="preserve"> en s’asseyant, ils se brûlèrent. </w:t>
      </w:r>
      <w:r w:rsidR="00F97C46" w:rsidRPr="00FE7A44">
        <w:rPr>
          <w:rFonts w:ascii="Times New Roman" w:eastAsiaTheme="minorHAnsi" w:hAnsi="Times New Roman" w:cs="Times New Roman"/>
          <w:b/>
          <w:i/>
          <w:sz w:val="24"/>
          <w:szCs w:val="24"/>
          <w:lang w:val="fr-FR"/>
        </w:rPr>
        <w:t>Les autres</w:t>
      </w:r>
      <w:r w:rsidRPr="00FE7A44">
        <w:rPr>
          <w:rFonts w:ascii="Times New Roman" w:eastAsiaTheme="minorHAnsi" w:hAnsi="Times New Roman" w:cs="Times New Roman"/>
          <w:b/>
          <w:i/>
          <w:sz w:val="24"/>
          <w:szCs w:val="24"/>
          <w:lang w:val="fr-FR"/>
        </w:rPr>
        <w:t xml:space="preserve"> se moquèrent autant qu’ils le purent de Suprême-Maître-Mage (Hun- </w:t>
      </w:r>
      <w:r w:rsidR="00F63CA6"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et de Principa</w:t>
      </w:r>
      <w:r w:rsidR="00F97C46" w:rsidRPr="00FE7A44">
        <w:rPr>
          <w:rFonts w:ascii="Times New Roman" w:eastAsiaTheme="minorHAnsi" w:hAnsi="Times New Roman" w:cs="Times New Roman"/>
          <w:b/>
          <w:i/>
          <w:sz w:val="24"/>
          <w:szCs w:val="24"/>
          <w:lang w:val="fr-FR"/>
        </w:rPr>
        <w:t>l-Maître-Mage (Vucub-</w:t>
      </w:r>
      <w:r w:rsidR="00F63CA6" w:rsidRPr="00FE7A44">
        <w:rPr>
          <w:rFonts w:ascii="Times New Roman" w:eastAsiaTheme="minorHAnsi" w:hAnsi="Times New Roman" w:cs="Times New Roman"/>
          <w:b/>
          <w:i/>
          <w:sz w:val="24"/>
          <w:szCs w:val="24"/>
          <w:lang w:val="fr-FR"/>
        </w:rPr>
        <w:t>Hunahpú</w:t>
      </w:r>
      <w:r w:rsidR="00F97C46" w:rsidRPr="00FE7A44">
        <w:rPr>
          <w:rFonts w:ascii="Times New Roman" w:eastAsiaTheme="minorHAnsi" w:hAnsi="Times New Roman" w:cs="Times New Roman"/>
          <w:b/>
          <w:i/>
          <w:sz w:val="24"/>
          <w:szCs w:val="24"/>
          <w:lang w:val="fr-FR"/>
        </w:rPr>
        <w:t>)</w:t>
      </w:r>
      <w:r w:rsidRPr="00FE7A44">
        <w:rPr>
          <w:rFonts w:ascii="Times New Roman" w:eastAsiaTheme="minorHAnsi" w:hAnsi="Times New Roman" w:cs="Times New Roman"/>
          <w:b/>
          <w:i/>
          <w:sz w:val="24"/>
          <w:szCs w:val="24"/>
          <w:lang w:val="fr-FR"/>
        </w:rPr>
        <w:t xml:space="preserve"> pensant les avoir déjà vaincus</w:t>
      </w:r>
      <w:r w:rsidR="00F63CA6" w:rsidRPr="00FE7A44">
        <w:rPr>
          <w:rFonts w:ascii="Times New Roman" w:eastAsiaTheme="minorHAnsi" w:hAnsi="Times New Roman" w:cs="Times New Roman"/>
          <w:b/>
          <w:i/>
          <w:sz w:val="24"/>
          <w:szCs w:val="24"/>
          <w:lang w:val="fr-FR"/>
        </w:rPr>
        <w:t> »</w:t>
      </w:r>
      <w:r w:rsidRPr="00FE7A44">
        <w:rPr>
          <w:rFonts w:ascii="Times New Roman" w:eastAsiaTheme="minorHAnsi" w:hAnsi="Times New Roman" w:cs="Times New Roman"/>
          <w:b/>
          <w:i/>
          <w:sz w:val="24"/>
          <w:szCs w:val="24"/>
          <w:lang w:val="fr-FR"/>
        </w:rPr>
        <w:t xml:space="preserve">. </w:t>
      </w:r>
    </w:p>
    <w:p w14:paraId="0AC072D3" w14:textId="77777777" w:rsidR="004345BB" w:rsidRPr="00BB356B" w:rsidRDefault="004345BB"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La pierre trébuchante et roche scandaleuse de la Bible est la même pierre que préparèrent les gens de Xibalba, pour qu’ils se brûlent et qu’ils soient vaincus ; </w:t>
      </w:r>
      <w:r w:rsidR="00D5654B" w:rsidRPr="00BB356B">
        <w:rPr>
          <w:rFonts w:ascii="Arial" w:hAnsi="Arial" w:cs="Arial"/>
          <w:sz w:val="24"/>
          <w:szCs w:val="24"/>
          <w:lang w:val="fr-FR"/>
        </w:rPr>
        <w:t xml:space="preserve">il s’agit des </w:t>
      </w:r>
      <w:r w:rsidRPr="00BB356B">
        <w:rPr>
          <w:rFonts w:ascii="Arial" w:hAnsi="Arial" w:cs="Arial"/>
          <w:sz w:val="24"/>
          <w:szCs w:val="24"/>
          <w:lang w:val="fr-FR"/>
        </w:rPr>
        <w:t>tentations sexuelles dans lesquelles nous entrons et parce que nous ne marchons pas dans un état conscient nous échouons, nou</w:t>
      </w:r>
      <w:r w:rsidR="00457DE9" w:rsidRPr="00BB356B">
        <w:rPr>
          <w:rFonts w:ascii="Arial" w:hAnsi="Arial" w:cs="Arial"/>
          <w:sz w:val="24"/>
          <w:szCs w:val="24"/>
          <w:lang w:val="fr-FR"/>
        </w:rPr>
        <w:t>s tombons dans l’adultère avec s</w:t>
      </w:r>
      <w:r w:rsidRPr="00BB356B">
        <w:rPr>
          <w:rFonts w:ascii="Arial" w:hAnsi="Arial" w:cs="Arial"/>
          <w:sz w:val="24"/>
          <w:szCs w:val="24"/>
          <w:lang w:val="fr-FR"/>
        </w:rPr>
        <w:t xml:space="preserve">es fatales conséquences. </w:t>
      </w:r>
    </w:p>
    <w:p w14:paraId="1401C785" w14:textId="3AFFC3BC" w:rsidR="004345BB" w:rsidRPr="00766008" w:rsidRDefault="00515746" w:rsidP="00BB356B">
      <w:pPr>
        <w:spacing w:after="160" w:line="240" w:lineRule="auto"/>
        <w:ind w:firstLine="567"/>
        <w:jc w:val="both"/>
        <w:rPr>
          <w:rFonts w:ascii="Arial" w:hAnsi="Arial" w:cs="Arial"/>
          <w:b/>
          <w:sz w:val="24"/>
          <w:szCs w:val="24"/>
          <w:lang w:val="fr-FR"/>
        </w:rPr>
      </w:pPr>
      <w:r w:rsidRPr="00766008">
        <w:rPr>
          <w:rFonts w:ascii="Arial" w:hAnsi="Arial" w:cs="Arial"/>
          <w:b/>
          <w:sz w:val="24"/>
          <w:szCs w:val="24"/>
          <w:lang w:val="fr-FR"/>
        </w:rPr>
        <w:t>La Maison Obscure (Quequma Ha)</w:t>
      </w:r>
    </w:p>
    <w:p w14:paraId="234FFC01" w14:textId="77777777" w:rsidR="001244F7" w:rsidRPr="00BB356B" w:rsidRDefault="001244F7"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 lendemain matin, les Mages s’affronteraient aux seigneurs de </w:t>
      </w:r>
      <w:r w:rsidR="00D5654B" w:rsidRPr="00BB356B">
        <w:rPr>
          <w:rFonts w:ascii="Arial" w:hAnsi="Arial" w:cs="Arial"/>
          <w:sz w:val="24"/>
          <w:szCs w:val="24"/>
          <w:lang w:val="fr-FR"/>
        </w:rPr>
        <w:t>Xibalbá</w:t>
      </w:r>
      <w:r w:rsidRPr="00BB356B">
        <w:rPr>
          <w:rFonts w:ascii="Arial" w:hAnsi="Arial" w:cs="Arial"/>
          <w:sz w:val="24"/>
          <w:szCs w:val="24"/>
          <w:lang w:val="fr-FR"/>
        </w:rPr>
        <w:t xml:space="preserve"> dans le jeu de la balle, mais ils devaient avant passer la nuit dans la maison obscure. Les seigneurs de </w:t>
      </w:r>
      <w:r w:rsidR="00D5654B" w:rsidRPr="00BB356B">
        <w:rPr>
          <w:rFonts w:ascii="Arial" w:hAnsi="Arial" w:cs="Arial"/>
          <w:sz w:val="24"/>
          <w:szCs w:val="24"/>
          <w:lang w:val="fr-FR"/>
        </w:rPr>
        <w:t>Xibalbá</w:t>
      </w:r>
      <w:r w:rsidRPr="00BB356B">
        <w:rPr>
          <w:rFonts w:ascii="Arial" w:hAnsi="Arial" w:cs="Arial"/>
          <w:sz w:val="24"/>
          <w:szCs w:val="24"/>
          <w:lang w:val="fr-FR"/>
        </w:rPr>
        <w:t xml:space="preserve"> avaient plusieurs maisons pour dérouter leurs ennemis : l’</w:t>
      </w:r>
      <w:r w:rsidR="007E57A8" w:rsidRPr="00BB356B">
        <w:rPr>
          <w:rFonts w:ascii="Arial" w:hAnsi="Arial" w:cs="Arial"/>
          <w:sz w:val="24"/>
          <w:szCs w:val="24"/>
          <w:lang w:val="fr-FR"/>
        </w:rPr>
        <w:t>O</w:t>
      </w:r>
      <w:r w:rsidR="00D5654B" w:rsidRPr="00BB356B">
        <w:rPr>
          <w:rFonts w:ascii="Arial" w:hAnsi="Arial" w:cs="Arial"/>
          <w:sz w:val="24"/>
          <w:szCs w:val="24"/>
          <w:lang w:val="fr-FR"/>
        </w:rPr>
        <w:t>bs</w:t>
      </w:r>
      <w:r w:rsidRPr="00BB356B">
        <w:rPr>
          <w:rFonts w:ascii="Arial" w:hAnsi="Arial" w:cs="Arial"/>
          <w:sz w:val="24"/>
          <w:szCs w:val="24"/>
          <w:lang w:val="fr-FR"/>
        </w:rPr>
        <w:t xml:space="preserve">cure, celle </w:t>
      </w:r>
      <w:r w:rsidR="007E57A8" w:rsidRPr="00BB356B">
        <w:rPr>
          <w:rFonts w:ascii="Arial" w:hAnsi="Arial" w:cs="Arial"/>
          <w:sz w:val="24"/>
          <w:szCs w:val="24"/>
          <w:lang w:val="fr-FR"/>
        </w:rPr>
        <w:t>du Froid</w:t>
      </w:r>
      <w:r w:rsidR="00D5654B" w:rsidRPr="00BB356B">
        <w:rPr>
          <w:rFonts w:ascii="Arial" w:hAnsi="Arial" w:cs="Arial"/>
          <w:sz w:val="24"/>
          <w:szCs w:val="24"/>
          <w:lang w:val="fr-FR"/>
        </w:rPr>
        <w:t>, celle</w:t>
      </w:r>
      <w:r w:rsidRPr="00BB356B">
        <w:rPr>
          <w:rFonts w:ascii="Arial" w:hAnsi="Arial" w:cs="Arial"/>
          <w:sz w:val="24"/>
          <w:szCs w:val="24"/>
          <w:lang w:val="fr-FR"/>
        </w:rPr>
        <w:t xml:space="preserve"> des </w:t>
      </w:r>
      <w:r w:rsidR="007E57A8" w:rsidRPr="00BB356B">
        <w:rPr>
          <w:rFonts w:ascii="Arial" w:hAnsi="Arial" w:cs="Arial"/>
          <w:sz w:val="24"/>
          <w:szCs w:val="24"/>
          <w:lang w:val="fr-FR"/>
        </w:rPr>
        <w:t>C</w:t>
      </w:r>
      <w:r w:rsidRPr="00BB356B">
        <w:rPr>
          <w:rFonts w:ascii="Arial" w:hAnsi="Arial" w:cs="Arial"/>
          <w:sz w:val="24"/>
          <w:szCs w:val="24"/>
          <w:lang w:val="fr-FR"/>
        </w:rPr>
        <w:t xml:space="preserve">outeaux, celle des </w:t>
      </w:r>
      <w:r w:rsidR="007E57A8" w:rsidRPr="00BB356B">
        <w:rPr>
          <w:rFonts w:ascii="Arial" w:hAnsi="Arial" w:cs="Arial"/>
          <w:sz w:val="24"/>
          <w:szCs w:val="24"/>
          <w:lang w:val="fr-FR"/>
        </w:rPr>
        <w:t>Tigres</w:t>
      </w:r>
      <w:r w:rsidRPr="00BB356B">
        <w:rPr>
          <w:rFonts w:ascii="Arial" w:hAnsi="Arial" w:cs="Arial"/>
          <w:sz w:val="24"/>
          <w:szCs w:val="24"/>
          <w:lang w:val="fr-FR"/>
        </w:rPr>
        <w:t xml:space="preserve">, celle du </w:t>
      </w:r>
      <w:r w:rsidR="007E57A8" w:rsidRPr="00BB356B">
        <w:rPr>
          <w:rFonts w:ascii="Arial" w:hAnsi="Arial" w:cs="Arial"/>
          <w:sz w:val="24"/>
          <w:szCs w:val="24"/>
          <w:lang w:val="fr-FR"/>
        </w:rPr>
        <w:t>F</w:t>
      </w:r>
      <w:r w:rsidRPr="00BB356B">
        <w:rPr>
          <w:rFonts w:ascii="Arial" w:hAnsi="Arial" w:cs="Arial"/>
          <w:sz w:val="24"/>
          <w:szCs w:val="24"/>
          <w:lang w:val="fr-FR"/>
        </w:rPr>
        <w:t xml:space="preserve">eu et celle de la </w:t>
      </w:r>
      <w:r w:rsidR="007E57A8" w:rsidRPr="00BB356B">
        <w:rPr>
          <w:rFonts w:ascii="Arial" w:hAnsi="Arial" w:cs="Arial"/>
          <w:sz w:val="24"/>
          <w:szCs w:val="24"/>
          <w:lang w:val="fr-FR"/>
        </w:rPr>
        <w:t>C</w:t>
      </w:r>
      <w:r w:rsidRPr="00BB356B">
        <w:rPr>
          <w:rFonts w:ascii="Arial" w:hAnsi="Arial" w:cs="Arial"/>
          <w:sz w:val="24"/>
          <w:szCs w:val="24"/>
          <w:lang w:val="fr-FR"/>
        </w:rPr>
        <w:t xml:space="preserve">hauve-souris. La première d’entre elles était la Maison Obscure. </w:t>
      </w:r>
    </w:p>
    <w:p w14:paraId="4E837F2A" w14:textId="2DEBF22C" w:rsidR="001244F7" w:rsidRPr="00FE7A44" w:rsidRDefault="004F729C"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Allez dans la Maison Obscure, nous jouerons </w:t>
      </w:r>
      <w:r w:rsidR="006E7031" w:rsidRPr="00FE7A44">
        <w:rPr>
          <w:rFonts w:ascii="Times New Roman" w:eastAsiaTheme="minorHAnsi" w:hAnsi="Times New Roman" w:cs="Times New Roman"/>
          <w:b/>
          <w:i/>
          <w:sz w:val="24"/>
          <w:szCs w:val="24"/>
          <w:lang w:val="fr-FR"/>
        </w:rPr>
        <w:t>demain » leur dirent-ils et les messagers leur remirent</w:t>
      </w:r>
      <w:r w:rsidR="003C5E6E" w:rsidRPr="00FE7A44">
        <w:rPr>
          <w:rFonts w:ascii="Times New Roman" w:eastAsiaTheme="minorHAnsi" w:hAnsi="Times New Roman" w:cs="Times New Roman"/>
          <w:b/>
          <w:i/>
          <w:sz w:val="24"/>
          <w:szCs w:val="24"/>
          <w:lang w:val="fr-FR"/>
        </w:rPr>
        <w:t xml:space="preserve"> </w:t>
      </w:r>
      <w:r w:rsidRPr="00FE7A44">
        <w:rPr>
          <w:rFonts w:ascii="Times New Roman" w:eastAsiaTheme="minorHAnsi" w:hAnsi="Times New Roman" w:cs="Times New Roman"/>
          <w:b/>
          <w:i/>
          <w:sz w:val="24"/>
          <w:szCs w:val="24"/>
          <w:lang w:val="fr-FR"/>
        </w:rPr>
        <w:t>un</w:t>
      </w:r>
      <w:r w:rsidR="00D5654B" w:rsidRPr="00FE7A44">
        <w:rPr>
          <w:rFonts w:ascii="Times New Roman" w:eastAsiaTheme="minorHAnsi" w:hAnsi="Times New Roman" w:cs="Times New Roman"/>
          <w:b/>
          <w:i/>
          <w:sz w:val="24"/>
          <w:szCs w:val="24"/>
          <w:lang w:val="fr-FR"/>
        </w:rPr>
        <w:t xml:space="preserve"> bâton en</w:t>
      </w:r>
      <w:r w:rsidRPr="00FE7A44">
        <w:rPr>
          <w:rFonts w:ascii="Times New Roman" w:eastAsiaTheme="minorHAnsi" w:hAnsi="Times New Roman" w:cs="Times New Roman"/>
          <w:b/>
          <w:i/>
          <w:sz w:val="24"/>
          <w:szCs w:val="24"/>
          <w:lang w:val="fr-FR"/>
        </w:rPr>
        <w:t xml:space="preserve"> bois de pin résineux et un cigare pour qu’ils s’éclairent durant la nuit mais en leur disant que le lendemain ils devaient le</w:t>
      </w:r>
      <w:r w:rsidR="00D5654B" w:rsidRPr="00FE7A44">
        <w:rPr>
          <w:rFonts w:ascii="Times New Roman" w:eastAsiaTheme="minorHAnsi" w:hAnsi="Times New Roman" w:cs="Times New Roman"/>
          <w:b/>
          <w:i/>
          <w:sz w:val="24"/>
          <w:szCs w:val="24"/>
          <w:lang w:val="fr-FR"/>
        </w:rPr>
        <w:t>s</w:t>
      </w:r>
      <w:r w:rsidRPr="00FE7A44">
        <w:rPr>
          <w:rFonts w:ascii="Times New Roman" w:eastAsiaTheme="minorHAnsi" w:hAnsi="Times New Roman" w:cs="Times New Roman"/>
          <w:b/>
          <w:i/>
          <w:sz w:val="24"/>
          <w:szCs w:val="24"/>
          <w:lang w:val="fr-FR"/>
        </w:rPr>
        <w:t xml:space="preserve"> leur rendre ».</w:t>
      </w:r>
    </w:p>
    <w:p w14:paraId="25B24F11" w14:textId="77777777" w:rsidR="004F729C" w:rsidRPr="00BB356B" w:rsidRDefault="004F729C"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Ainsi</w:t>
      </w:r>
      <w:r w:rsidR="00D5654B" w:rsidRPr="00BB356B">
        <w:rPr>
          <w:rFonts w:ascii="Arial" w:hAnsi="Arial" w:cs="Arial"/>
          <w:sz w:val="24"/>
          <w:szCs w:val="24"/>
          <w:lang w:val="fr-FR"/>
        </w:rPr>
        <w:t>,</w:t>
      </w:r>
      <w:r w:rsidRPr="00BB356B">
        <w:rPr>
          <w:rFonts w:ascii="Arial" w:hAnsi="Arial" w:cs="Arial"/>
          <w:sz w:val="24"/>
          <w:szCs w:val="24"/>
          <w:lang w:val="fr-FR"/>
        </w:rPr>
        <w:t xml:space="preserve"> comme ceux de </w:t>
      </w:r>
      <w:r w:rsidR="00D5654B" w:rsidRPr="00BB356B">
        <w:rPr>
          <w:rFonts w:ascii="Arial" w:hAnsi="Arial" w:cs="Arial"/>
          <w:sz w:val="24"/>
          <w:szCs w:val="24"/>
          <w:lang w:val="fr-FR"/>
        </w:rPr>
        <w:t>Xibalbá</w:t>
      </w:r>
      <w:r w:rsidRPr="00BB356B">
        <w:rPr>
          <w:rFonts w:ascii="Arial" w:hAnsi="Arial" w:cs="Arial"/>
          <w:sz w:val="24"/>
          <w:szCs w:val="24"/>
          <w:lang w:val="fr-FR"/>
        </w:rPr>
        <w:t xml:space="preserve"> qui possèdent de nombreuses maisons pour vaincre leurs ennemis, nos défauts psychologiques ont beaucoup de </w:t>
      </w:r>
      <w:r w:rsidR="00D5654B" w:rsidRPr="00BB356B">
        <w:rPr>
          <w:rFonts w:ascii="Arial" w:hAnsi="Arial" w:cs="Arial"/>
          <w:sz w:val="24"/>
          <w:szCs w:val="24"/>
          <w:lang w:val="fr-FR"/>
        </w:rPr>
        <w:t xml:space="preserve">façons pour nous faire échouer, </w:t>
      </w:r>
      <w:r w:rsidRPr="00BB356B">
        <w:rPr>
          <w:rFonts w:ascii="Arial" w:hAnsi="Arial" w:cs="Arial"/>
          <w:sz w:val="24"/>
          <w:szCs w:val="24"/>
          <w:lang w:val="fr-FR"/>
        </w:rPr>
        <w:t xml:space="preserve">pour que nous continuions à être leurs esclaves pour que nous </w:t>
      </w:r>
      <w:r w:rsidR="006E7031" w:rsidRPr="00BB356B">
        <w:rPr>
          <w:rFonts w:ascii="Arial" w:hAnsi="Arial" w:cs="Arial"/>
          <w:sz w:val="24"/>
          <w:szCs w:val="24"/>
          <w:lang w:val="fr-FR"/>
        </w:rPr>
        <w:t>continuions à les alimenter indé</w:t>
      </w:r>
      <w:r w:rsidR="007E57A8" w:rsidRPr="00BB356B">
        <w:rPr>
          <w:rFonts w:ascii="Arial" w:hAnsi="Arial" w:cs="Arial"/>
          <w:sz w:val="24"/>
          <w:szCs w:val="24"/>
          <w:lang w:val="fr-FR"/>
        </w:rPr>
        <w:t>fini</w:t>
      </w:r>
      <w:r w:rsidR="006E7031" w:rsidRPr="00BB356B">
        <w:rPr>
          <w:rFonts w:ascii="Arial" w:hAnsi="Arial" w:cs="Arial"/>
          <w:sz w:val="24"/>
          <w:szCs w:val="24"/>
          <w:lang w:val="fr-FR"/>
        </w:rPr>
        <w:t>m</w:t>
      </w:r>
      <w:r w:rsidRPr="00BB356B">
        <w:rPr>
          <w:rFonts w:ascii="Arial" w:hAnsi="Arial" w:cs="Arial"/>
          <w:sz w:val="24"/>
          <w:szCs w:val="24"/>
          <w:lang w:val="fr-FR"/>
        </w:rPr>
        <w:t xml:space="preserve">ent. </w:t>
      </w:r>
    </w:p>
    <w:p w14:paraId="44900CBA" w14:textId="77777777" w:rsidR="004F729C" w:rsidRPr="00BB356B" w:rsidRDefault="004F729C"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Mais un de leur système le</w:t>
      </w:r>
      <w:r w:rsidR="00726A17" w:rsidRPr="00BB356B">
        <w:rPr>
          <w:rFonts w:ascii="Arial" w:hAnsi="Arial" w:cs="Arial"/>
          <w:sz w:val="24"/>
          <w:szCs w:val="24"/>
          <w:lang w:val="fr-FR"/>
        </w:rPr>
        <w:t xml:space="preserve"> plus utilisé est la Maison de l’</w:t>
      </w:r>
      <w:r w:rsidR="00D155A6" w:rsidRPr="00BB356B">
        <w:rPr>
          <w:rFonts w:ascii="Arial" w:hAnsi="Arial" w:cs="Arial"/>
          <w:sz w:val="24"/>
          <w:szCs w:val="24"/>
          <w:lang w:val="fr-FR"/>
        </w:rPr>
        <w:t>O</w:t>
      </w:r>
      <w:r w:rsidR="00726A17" w:rsidRPr="00BB356B">
        <w:rPr>
          <w:rFonts w:ascii="Arial" w:hAnsi="Arial" w:cs="Arial"/>
          <w:sz w:val="24"/>
          <w:szCs w:val="24"/>
          <w:lang w:val="fr-FR"/>
        </w:rPr>
        <w:t>bscurité, il n’y a que des ténèbres dans cette maison, il n’y a pas de lumière. La Lumière est la gnose, la sagesse, les clefs pour nous auto-réaliser, les systèmes réels pour nous auto-connaître. Mais, pour l’immense majorité des personnes qui vivons dans le monde, ces enseignements ne nous intéressent p</w:t>
      </w:r>
      <w:r w:rsidR="00D155A6" w:rsidRPr="00BB356B">
        <w:rPr>
          <w:rFonts w:ascii="Arial" w:hAnsi="Arial" w:cs="Arial"/>
          <w:sz w:val="24"/>
          <w:szCs w:val="24"/>
          <w:lang w:val="fr-FR"/>
        </w:rPr>
        <w:t>as, nous les rejetons parce qu’ils</w:t>
      </w:r>
      <w:r w:rsidR="00726A17" w:rsidRPr="00BB356B">
        <w:rPr>
          <w:rFonts w:ascii="Arial" w:hAnsi="Arial" w:cs="Arial"/>
          <w:sz w:val="24"/>
          <w:szCs w:val="24"/>
          <w:lang w:val="fr-FR"/>
        </w:rPr>
        <w:t xml:space="preserve"> nous </w:t>
      </w:r>
      <w:r w:rsidR="00D155A6" w:rsidRPr="00BB356B">
        <w:rPr>
          <w:rFonts w:ascii="Arial" w:hAnsi="Arial" w:cs="Arial"/>
          <w:sz w:val="24"/>
          <w:szCs w:val="24"/>
          <w:lang w:val="fr-FR"/>
        </w:rPr>
        <w:t>semblent très difficil</w:t>
      </w:r>
      <w:r w:rsidR="00E61A07" w:rsidRPr="00BB356B">
        <w:rPr>
          <w:rFonts w:ascii="Arial" w:hAnsi="Arial" w:cs="Arial"/>
          <w:sz w:val="24"/>
          <w:szCs w:val="24"/>
          <w:lang w:val="fr-FR"/>
        </w:rPr>
        <w:t>e</w:t>
      </w:r>
      <w:r w:rsidR="00D155A6" w:rsidRPr="00BB356B">
        <w:rPr>
          <w:rFonts w:ascii="Arial" w:hAnsi="Arial" w:cs="Arial"/>
          <w:sz w:val="24"/>
          <w:szCs w:val="24"/>
          <w:lang w:val="fr-FR"/>
        </w:rPr>
        <w:t xml:space="preserve">s et </w:t>
      </w:r>
      <w:r w:rsidR="00D5654B" w:rsidRPr="00BB356B">
        <w:rPr>
          <w:rFonts w:ascii="Arial" w:hAnsi="Arial" w:cs="Arial"/>
          <w:sz w:val="24"/>
          <w:szCs w:val="24"/>
          <w:lang w:val="fr-FR"/>
        </w:rPr>
        <w:t xml:space="preserve">très </w:t>
      </w:r>
      <w:r w:rsidR="00D155A6" w:rsidRPr="00BB356B">
        <w:rPr>
          <w:rFonts w:ascii="Arial" w:hAnsi="Arial" w:cs="Arial"/>
          <w:sz w:val="24"/>
          <w:szCs w:val="24"/>
          <w:lang w:val="fr-FR"/>
        </w:rPr>
        <w:t>dur</w:t>
      </w:r>
      <w:r w:rsidR="00726A17" w:rsidRPr="00BB356B">
        <w:rPr>
          <w:rFonts w:ascii="Arial" w:hAnsi="Arial" w:cs="Arial"/>
          <w:sz w:val="24"/>
          <w:szCs w:val="24"/>
          <w:lang w:val="fr-FR"/>
        </w:rPr>
        <w:t xml:space="preserve">s. </w:t>
      </w:r>
    </w:p>
    <w:p w14:paraId="65451555" w14:textId="77777777" w:rsidR="00726A17" w:rsidRPr="00BB356B" w:rsidRDefault="00726A17"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C’est alors que les défauts psychologiques en profite</w:t>
      </w:r>
      <w:r w:rsidR="006E7031" w:rsidRPr="00BB356B">
        <w:rPr>
          <w:rFonts w:ascii="Arial" w:hAnsi="Arial" w:cs="Arial"/>
          <w:sz w:val="24"/>
          <w:szCs w:val="24"/>
          <w:lang w:val="fr-FR"/>
        </w:rPr>
        <w:t>nt</w:t>
      </w:r>
      <w:r w:rsidRPr="00BB356B">
        <w:rPr>
          <w:rFonts w:ascii="Arial" w:hAnsi="Arial" w:cs="Arial"/>
          <w:sz w:val="24"/>
          <w:szCs w:val="24"/>
          <w:lang w:val="fr-FR"/>
        </w:rPr>
        <w:t xml:space="preserve"> pour nous donner une fausse lumière, le bois de pin résineux brûle très rapidement et s’éteint aussi rapidement. IL nous donne seulement une lumière fugace, symbole des faux enseignements qui abondent aujourd’hui comme de la mauvaise herbe, les écoles, les religions et les sectes qui sont de « petites fusées insignifiantes »</w:t>
      </w:r>
      <w:r w:rsidR="00605A4C" w:rsidRPr="00BB356B">
        <w:rPr>
          <w:rFonts w:ascii="Arial" w:hAnsi="Arial" w:cs="Arial"/>
          <w:sz w:val="24"/>
          <w:szCs w:val="24"/>
          <w:lang w:val="fr-FR"/>
        </w:rPr>
        <w:t xml:space="preserve"> qui n’ont pas </w:t>
      </w:r>
      <w:r w:rsidR="00D5654B" w:rsidRPr="00BB356B">
        <w:rPr>
          <w:rFonts w:ascii="Arial" w:hAnsi="Arial" w:cs="Arial"/>
          <w:sz w:val="24"/>
          <w:szCs w:val="24"/>
          <w:lang w:val="fr-FR"/>
        </w:rPr>
        <w:t>de</w:t>
      </w:r>
      <w:r w:rsidR="00605A4C" w:rsidRPr="00BB356B">
        <w:rPr>
          <w:rFonts w:ascii="Arial" w:hAnsi="Arial" w:cs="Arial"/>
          <w:sz w:val="24"/>
          <w:szCs w:val="24"/>
          <w:lang w:val="fr-FR"/>
        </w:rPr>
        <w:t xml:space="preserve"> base solide, qui sont superficielles, ils n’enseignent pas à désintégrer les défauts, ils n’apprennent pas comment transmuter nos énergies, ni ne s’intéressent au service désintéressé à l’humanité. </w:t>
      </w:r>
    </w:p>
    <w:p w14:paraId="26504EF3" w14:textId="77777777" w:rsidR="00605A4C" w:rsidRPr="00FE7A44" w:rsidRDefault="006E7031"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Le</w:t>
      </w:r>
      <w:r w:rsidR="00992F1C" w:rsidRPr="00FE7A44">
        <w:rPr>
          <w:rFonts w:ascii="Times New Roman" w:eastAsiaTheme="minorHAnsi" w:hAnsi="Times New Roman" w:cs="Times New Roman"/>
          <w:b/>
          <w:i/>
          <w:sz w:val="24"/>
          <w:szCs w:val="24"/>
          <w:lang w:val="fr-FR"/>
        </w:rPr>
        <w:t xml:space="preserve"> lendemain matin, les Mages se présentèrent devant les Chefs suprêmes de </w:t>
      </w:r>
      <w:r w:rsidR="002970E5" w:rsidRPr="00FE7A44">
        <w:rPr>
          <w:rFonts w:ascii="Times New Roman" w:eastAsiaTheme="minorHAnsi" w:hAnsi="Times New Roman" w:cs="Times New Roman"/>
          <w:b/>
          <w:i/>
          <w:sz w:val="24"/>
          <w:szCs w:val="24"/>
          <w:lang w:val="fr-FR"/>
        </w:rPr>
        <w:t>Xibalbá</w:t>
      </w:r>
      <w:r w:rsidR="00992F1C" w:rsidRPr="00FE7A44">
        <w:rPr>
          <w:rFonts w:ascii="Times New Roman" w:eastAsiaTheme="minorHAnsi" w:hAnsi="Times New Roman" w:cs="Times New Roman"/>
          <w:b/>
          <w:i/>
          <w:sz w:val="24"/>
          <w:szCs w:val="24"/>
          <w:lang w:val="fr-FR"/>
        </w:rPr>
        <w:t xml:space="preserve"> et ceux-ci leur demandèrent de leur rendre le bâton de pin résineux ainsi que le cigare et pour ne pas pouvoir le faire, ils furent condamnés à mort ».</w:t>
      </w:r>
    </w:p>
    <w:p w14:paraId="71F1776C" w14:textId="208ECF1B" w:rsidR="00992F1C" w:rsidRPr="00BB356B" w:rsidRDefault="00992F1C"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Voilà ce qu</w:t>
      </w:r>
      <w:r w:rsidR="002970E5" w:rsidRPr="00BB356B">
        <w:rPr>
          <w:rFonts w:ascii="Arial" w:hAnsi="Arial" w:cs="Arial"/>
          <w:sz w:val="24"/>
          <w:szCs w:val="24"/>
          <w:lang w:val="fr-FR"/>
        </w:rPr>
        <w:t xml:space="preserve">e nous </w:t>
      </w:r>
      <w:r w:rsidRPr="00BB356B">
        <w:rPr>
          <w:rFonts w:ascii="Arial" w:hAnsi="Arial" w:cs="Arial"/>
          <w:sz w:val="24"/>
          <w:szCs w:val="24"/>
          <w:lang w:val="fr-FR"/>
        </w:rPr>
        <w:t xml:space="preserve">offrent beaucoup de religions, philosophies et écoles actuelles, </w:t>
      </w:r>
      <w:r w:rsidR="002970E5" w:rsidRPr="00BB356B">
        <w:rPr>
          <w:rFonts w:ascii="Arial" w:hAnsi="Arial" w:cs="Arial"/>
          <w:sz w:val="24"/>
          <w:szCs w:val="24"/>
          <w:lang w:val="fr-FR"/>
        </w:rPr>
        <w:t>elles</w:t>
      </w:r>
      <w:r w:rsidR="003C5E6E" w:rsidRPr="00BB356B">
        <w:rPr>
          <w:rFonts w:ascii="Arial" w:hAnsi="Arial" w:cs="Arial"/>
          <w:sz w:val="24"/>
          <w:szCs w:val="24"/>
          <w:lang w:val="fr-FR"/>
        </w:rPr>
        <w:t xml:space="preserve"> </w:t>
      </w:r>
      <w:r w:rsidRPr="00BB356B">
        <w:rPr>
          <w:rFonts w:ascii="Arial" w:hAnsi="Arial" w:cs="Arial"/>
          <w:sz w:val="24"/>
          <w:szCs w:val="24"/>
          <w:lang w:val="fr-FR"/>
        </w:rPr>
        <w:t xml:space="preserve">nous remplissent de dogmes, de théories inutiles, de croyances vaines et mènent à la mort les seules valeurs de conscience que nous possédions encore, les seigneurs de </w:t>
      </w:r>
      <w:r w:rsidR="002970E5" w:rsidRPr="00BB356B">
        <w:rPr>
          <w:rFonts w:ascii="Arial" w:hAnsi="Arial" w:cs="Arial"/>
          <w:sz w:val="24"/>
          <w:szCs w:val="24"/>
          <w:lang w:val="fr-FR"/>
        </w:rPr>
        <w:t>Xibalbá</w:t>
      </w:r>
      <w:r w:rsidR="00A534FE" w:rsidRPr="00BB356B">
        <w:rPr>
          <w:rFonts w:ascii="Arial" w:hAnsi="Arial" w:cs="Arial"/>
          <w:sz w:val="24"/>
          <w:szCs w:val="24"/>
          <w:lang w:val="fr-FR"/>
        </w:rPr>
        <w:t xml:space="preserve"> ou les Mois-défauts,</w:t>
      </w:r>
      <w:r w:rsidRPr="00BB356B">
        <w:rPr>
          <w:rFonts w:ascii="Arial" w:hAnsi="Arial" w:cs="Arial"/>
          <w:sz w:val="24"/>
          <w:szCs w:val="24"/>
          <w:lang w:val="fr-FR"/>
        </w:rPr>
        <w:t xml:space="preserve"> </w:t>
      </w:r>
      <w:r w:rsidR="00A534FE" w:rsidRPr="00BB356B">
        <w:rPr>
          <w:rFonts w:ascii="Arial" w:hAnsi="Arial" w:cs="Arial"/>
          <w:sz w:val="24"/>
          <w:szCs w:val="24"/>
          <w:lang w:val="fr-FR"/>
        </w:rPr>
        <w:t>nous absorbent entièrement</w:t>
      </w:r>
      <w:r w:rsidR="00E61A07" w:rsidRPr="00BB356B">
        <w:rPr>
          <w:rFonts w:ascii="Arial" w:hAnsi="Arial" w:cs="Arial"/>
          <w:sz w:val="24"/>
          <w:szCs w:val="24"/>
          <w:lang w:val="fr-FR"/>
        </w:rPr>
        <w:t>,</w:t>
      </w:r>
      <w:r w:rsidR="00A534FE" w:rsidRPr="00BB356B">
        <w:rPr>
          <w:rFonts w:ascii="Arial" w:hAnsi="Arial" w:cs="Arial"/>
          <w:sz w:val="24"/>
          <w:szCs w:val="24"/>
          <w:lang w:val="fr-FR"/>
        </w:rPr>
        <w:t xml:space="preserve"> ils nous dominent et achèvent le peu de vertus naissantes</w:t>
      </w:r>
      <w:r w:rsidR="002970E5" w:rsidRPr="00BB356B">
        <w:rPr>
          <w:rFonts w:ascii="Arial" w:hAnsi="Arial" w:cs="Arial"/>
          <w:sz w:val="24"/>
          <w:szCs w:val="24"/>
          <w:lang w:val="fr-FR"/>
        </w:rPr>
        <w:t xml:space="preserve"> en nous</w:t>
      </w:r>
      <w:r w:rsidR="00A534FE" w:rsidRPr="00BB356B">
        <w:rPr>
          <w:rFonts w:ascii="Arial" w:hAnsi="Arial" w:cs="Arial"/>
          <w:sz w:val="24"/>
          <w:szCs w:val="24"/>
          <w:lang w:val="fr-FR"/>
        </w:rPr>
        <w:t xml:space="preserve">. </w:t>
      </w:r>
    </w:p>
    <w:p w14:paraId="577F5E72" w14:textId="77777777" w:rsidR="00A534FE" w:rsidRPr="00FE7A44" w:rsidRDefault="007B3159"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Les Mages (</w:t>
      </w:r>
      <w:r w:rsidR="002970E5" w:rsidRPr="00FE7A44">
        <w:rPr>
          <w:rFonts w:ascii="Times New Roman" w:eastAsiaTheme="minorHAnsi" w:hAnsi="Times New Roman" w:cs="Times New Roman"/>
          <w:b/>
          <w:i/>
          <w:sz w:val="24"/>
          <w:szCs w:val="24"/>
          <w:lang w:val="fr-FR"/>
        </w:rPr>
        <w:t>Ahpú</w:t>
      </w:r>
      <w:r w:rsidRPr="00FE7A44">
        <w:rPr>
          <w:rFonts w:ascii="Times New Roman" w:eastAsiaTheme="minorHAnsi" w:hAnsi="Times New Roman" w:cs="Times New Roman"/>
          <w:b/>
          <w:i/>
          <w:sz w:val="24"/>
          <w:szCs w:val="24"/>
          <w:lang w:val="fr-FR"/>
        </w:rPr>
        <w:t xml:space="preserve">) sont décapités et leurs têtes </w:t>
      </w:r>
      <w:r w:rsidR="002970E5" w:rsidRPr="00FE7A44">
        <w:rPr>
          <w:rFonts w:ascii="Times New Roman" w:eastAsiaTheme="minorHAnsi" w:hAnsi="Times New Roman" w:cs="Times New Roman"/>
          <w:b/>
          <w:i/>
          <w:sz w:val="24"/>
          <w:szCs w:val="24"/>
          <w:lang w:val="fr-FR"/>
        </w:rPr>
        <w:t>sus</w:t>
      </w:r>
      <w:r w:rsidRPr="00FE7A44">
        <w:rPr>
          <w:rFonts w:ascii="Times New Roman" w:eastAsiaTheme="minorHAnsi" w:hAnsi="Times New Roman" w:cs="Times New Roman"/>
          <w:b/>
          <w:i/>
          <w:sz w:val="24"/>
          <w:szCs w:val="24"/>
          <w:lang w:val="fr-FR"/>
        </w:rPr>
        <w:t>pendues à un arbre qui n’avait jamais donné de fruits, mais cette nuit là fut la nu</w:t>
      </w:r>
      <w:r w:rsidR="00E61A07" w:rsidRPr="00FE7A44">
        <w:rPr>
          <w:rFonts w:ascii="Times New Roman" w:eastAsiaTheme="minorHAnsi" w:hAnsi="Times New Roman" w:cs="Times New Roman"/>
          <w:b/>
          <w:i/>
          <w:sz w:val="24"/>
          <w:szCs w:val="24"/>
          <w:lang w:val="fr-FR"/>
        </w:rPr>
        <w:t>it la plus silencieuse qui n’ait</w:t>
      </w:r>
      <w:r w:rsidRPr="00FE7A44">
        <w:rPr>
          <w:rFonts w:ascii="Times New Roman" w:eastAsiaTheme="minorHAnsi" w:hAnsi="Times New Roman" w:cs="Times New Roman"/>
          <w:b/>
          <w:i/>
          <w:sz w:val="24"/>
          <w:szCs w:val="24"/>
          <w:lang w:val="fr-FR"/>
        </w:rPr>
        <w:t xml:space="preserve"> jamais existée, et le jour suivant l’arbre se couvrit de fruits et les têtes de Suprême-Maître-Mage (Hun-</w:t>
      </w:r>
      <w:r w:rsidR="002970E5"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et Principe-Maître-Mage (Vucub-</w:t>
      </w:r>
      <w:r w:rsidR="002970E5"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se mêlaient aux fruits ».</w:t>
      </w:r>
    </w:p>
    <w:p w14:paraId="4C573120" w14:textId="050FDA79" w:rsidR="007B3159" w:rsidRPr="00BB356B" w:rsidRDefault="002970E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Voici</w:t>
      </w:r>
      <w:r w:rsidR="007B3159" w:rsidRPr="00BB356B">
        <w:rPr>
          <w:rFonts w:ascii="Arial" w:hAnsi="Arial" w:cs="Arial"/>
          <w:sz w:val="24"/>
          <w:szCs w:val="24"/>
          <w:lang w:val="fr-FR"/>
        </w:rPr>
        <w:t xml:space="preserve"> le triste moment </w:t>
      </w:r>
      <w:r w:rsidRPr="00BB356B">
        <w:rPr>
          <w:rFonts w:ascii="Arial" w:hAnsi="Arial" w:cs="Arial"/>
          <w:sz w:val="24"/>
          <w:szCs w:val="24"/>
          <w:lang w:val="fr-FR"/>
        </w:rPr>
        <w:t xml:space="preserve">dans lequel </w:t>
      </w:r>
      <w:r w:rsidR="007B3159" w:rsidRPr="00BB356B">
        <w:rPr>
          <w:rFonts w:ascii="Arial" w:hAnsi="Arial" w:cs="Arial"/>
          <w:sz w:val="24"/>
          <w:szCs w:val="24"/>
          <w:lang w:val="fr-FR"/>
        </w:rPr>
        <w:t xml:space="preserve">nous nous trouvons, nos Mois-défauts ont décapité ou détruit les valeurs de l’âme, l’amour, la charité consciente, la bonté, la diligence, </w:t>
      </w:r>
      <w:r w:rsidR="00E61A07" w:rsidRPr="00BB356B">
        <w:rPr>
          <w:rFonts w:ascii="Arial" w:hAnsi="Arial" w:cs="Arial"/>
          <w:sz w:val="24"/>
          <w:szCs w:val="24"/>
          <w:lang w:val="fr-FR"/>
        </w:rPr>
        <w:t xml:space="preserve">l’altruisme, la </w:t>
      </w:r>
      <w:r w:rsidR="00477E0E" w:rsidRPr="00BB356B">
        <w:rPr>
          <w:rFonts w:ascii="Arial" w:hAnsi="Arial" w:cs="Arial"/>
          <w:sz w:val="24"/>
          <w:szCs w:val="24"/>
          <w:lang w:val="fr-FR"/>
        </w:rPr>
        <w:t>temperance,</w:t>
      </w:r>
      <w:r w:rsidR="00E61A07" w:rsidRPr="00BB356B">
        <w:rPr>
          <w:rFonts w:ascii="Arial" w:hAnsi="Arial" w:cs="Arial"/>
          <w:sz w:val="24"/>
          <w:szCs w:val="24"/>
          <w:lang w:val="fr-FR"/>
        </w:rPr>
        <w:t xml:space="preserve"> etc.</w:t>
      </w:r>
    </w:p>
    <w:p w14:paraId="4804802D" w14:textId="77777777" w:rsidR="007B3159" w:rsidRPr="00FE7A44" w:rsidRDefault="007B3159"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Devant ces faits insolites survenus dans l’arbre où furent </w:t>
      </w:r>
      <w:r w:rsidR="002970E5" w:rsidRPr="00FE7A44">
        <w:rPr>
          <w:rFonts w:ascii="Times New Roman" w:eastAsiaTheme="minorHAnsi" w:hAnsi="Times New Roman" w:cs="Times New Roman"/>
          <w:b/>
          <w:i/>
          <w:sz w:val="24"/>
          <w:szCs w:val="24"/>
          <w:lang w:val="fr-FR"/>
        </w:rPr>
        <w:t>suspendues</w:t>
      </w:r>
      <w:r w:rsidRPr="00FE7A44">
        <w:rPr>
          <w:rFonts w:ascii="Times New Roman" w:eastAsiaTheme="minorHAnsi" w:hAnsi="Times New Roman" w:cs="Times New Roman"/>
          <w:b/>
          <w:i/>
          <w:sz w:val="24"/>
          <w:szCs w:val="24"/>
          <w:lang w:val="fr-FR"/>
        </w:rPr>
        <w:t xml:space="preserve"> les têtes des Mages (</w:t>
      </w:r>
      <w:r w:rsidR="002970E5" w:rsidRPr="00FE7A44">
        <w:rPr>
          <w:rFonts w:ascii="Times New Roman" w:eastAsiaTheme="minorHAnsi" w:hAnsi="Times New Roman" w:cs="Times New Roman"/>
          <w:b/>
          <w:i/>
          <w:sz w:val="24"/>
          <w:szCs w:val="24"/>
          <w:lang w:val="fr-FR"/>
        </w:rPr>
        <w:t>Ahpú</w:t>
      </w:r>
      <w:r w:rsidRPr="00FE7A44">
        <w:rPr>
          <w:rFonts w:ascii="Times New Roman" w:eastAsiaTheme="minorHAnsi" w:hAnsi="Times New Roman" w:cs="Times New Roman"/>
          <w:b/>
          <w:i/>
          <w:sz w:val="24"/>
          <w:szCs w:val="24"/>
          <w:lang w:val="fr-FR"/>
        </w:rPr>
        <w:t xml:space="preserve">), les chefs suprêmes de </w:t>
      </w:r>
      <w:r w:rsidR="002970E5" w:rsidRPr="00FE7A44">
        <w:rPr>
          <w:rFonts w:ascii="Times New Roman" w:eastAsiaTheme="minorHAnsi" w:hAnsi="Times New Roman" w:cs="Times New Roman"/>
          <w:b/>
          <w:i/>
          <w:sz w:val="24"/>
          <w:szCs w:val="24"/>
          <w:lang w:val="fr-FR"/>
        </w:rPr>
        <w:t>Xibalbá interdi</w:t>
      </w:r>
      <w:r w:rsidR="00E61A07" w:rsidRPr="00FE7A44">
        <w:rPr>
          <w:rFonts w:ascii="Times New Roman" w:eastAsiaTheme="minorHAnsi" w:hAnsi="Times New Roman" w:cs="Times New Roman"/>
          <w:b/>
          <w:i/>
          <w:sz w:val="24"/>
          <w:szCs w:val="24"/>
          <w:lang w:val="fr-FR"/>
        </w:rPr>
        <w:t>r</w:t>
      </w:r>
      <w:r w:rsidRPr="00FE7A44">
        <w:rPr>
          <w:rFonts w:ascii="Times New Roman" w:eastAsiaTheme="minorHAnsi" w:hAnsi="Times New Roman" w:cs="Times New Roman"/>
          <w:b/>
          <w:i/>
          <w:sz w:val="24"/>
          <w:szCs w:val="24"/>
          <w:lang w:val="fr-FR"/>
        </w:rPr>
        <w:t>ent absolument que l’on s’approche de cet arbre ».</w:t>
      </w:r>
    </w:p>
    <w:p w14:paraId="6FB6193C" w14:textId="77777777" w:rsidR="007B3159" w:rsidRPr="00BB356B" w:rsidRDefault="007B315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Voilà où en est l’humanité entière, loin de toutes valeurs réelles de l’être humain, et haïssant tout ce qui aura</w:t>
      </w:r>
      <w:r w:rsidR="00E61A07" w:rsidRPr="00BB356B">
        <w:rPr>
          <w:rFonts w:ascii="Arial" w:hAnsi="Arial" w:cs="Arial"/>
          <w:sz w:val="24"/>
          <w:szCs w:val="24"/>
          <w:lang w:val="fr-FR"/>
        </w:rPr>
        <w:t>it même un petit peu de saveur pour</w:t>
      </w:r>
      <w:r w:rsidRPr="00BB356B">
        <w:rPr>
          <w:rFonts w:ascii="Arial" w:hAnsi="Arial" w:cs="Arial"/>
          <w:sz w:val="24"/>
          <w:szCs w:val="24"/>
          <w:lang w:val="fr-FR"/>
        </w:rPr>
        <w:t xml:space="preserve"> un changement véritable, loin de la vérité. </w:t>
      </w:r>
    </w:p>
    <w:p w14:paraId="37F2F94D" w14:textId="77777777" w:rsidR="00655043" w:rsidRPr="00BB356B" w:rsidRDefault="00655043" w:rsidP="00BB356B">
      <w:pPr>
        <w:spacing w:after="160" w:line="240" w:lineRule="auto"/>
        <w:ind w:firstLine="567"/>
        <w:jc w:val="both"/>
        <w:rPr>
          <w:rFonts w:ascii="Arial" w:hAnsi="Arial" w:cs="Arial"/>
          <w:sz w:val="24"/>
          <w:szCs w:val="24"/>
          <w:lang w:val="fr-FR"/>
        </w:rPr>
      </w:pPr>
    </w:p>
    <w:p w14:paraId="7F52C507" w14:textId="77777777" w:rsidR="00655043" w:rsidRPr="00BB356B" w:rsidRDefault="00655043" w:rsidP="002970E5">
      <w:pPr>
        <w:jc w:val="center"/>
        <w:rPr>
          <w:rFonts w:ascii="Arial" w:hAnsi="Arial" w:cs="Arial"/>
          <w:b/>
          <w:sz w:val="24"/>
          <w:szCs w:val="24"/>
          <w:lang w:val="fr-FR"/>
        </w:rPr>
      </w:pPr>
    </w:p>
    <w:p w14:paraId="255D9761" w14:textId="77777777" w:rsidR="00655043" w:rsidRPr="00BB356B" w:rsidRDefault="00655043" w:rsidP="002970E5">
      <w:pPr>
        <w:jc w:val="center"/>
        <w:rPr>
          <w:rFonts w:ascii="Arial" w:hAnsi="Arial" w:cs="Arial"/>
          <w:b/>
          <w:sz w:val="24"/>
          <w:szCs w:val="24"/>
          <w:lang w:val="fr-FR"/>
        </w:rPr>
      </w:pPr>
    </w:p>
    <w:p w14:paraId="12852534" w14:textId="77777777" w:rsidR="00AB3013" w:rsidRPr="00BB356B" w:rsidRDefault="00AB3013">
      <w:pPr>
        <w:rPr>
          <w:rFonts w:ascii="Arial" w:hAnsi="Arial" w:cs="Arial"/>
          <w:b/>
          <w:sz w:val="28"/>
          <w:szCs w:val="28"/>
          <w:lang w:val="fr-FR"/>
        </w:rPr>
      </w:pPr>
      <w:r w:rsidRPr="00BB356B">
        <w:rPr>
          <w:rFonts w:ascii="Arial" w:hAnsi="Arial" w:cs="Arial"/>
          <w:b/>
          <w:sz w:val="28"/>
          <w:szCs w:val="28"/>
          <w:lang w:val="fr-FR"/>
        </w:rPr>
        <w:br w:type="page"/>
      </w:r>
    </w:p>
    <w:p w14:paraId="18F101E0" w14:textId="77777777" w:rsidR="007B3159" w:rsidRDefault="002970E5" w:rsidP="002970E5">
      <w:pPr>
        <w:jc w:val="center"/>
        <w:rPr>
          <w:rFonts w:ascii="Arial" w:hAnsi="Arial" w:cs="Arial"/>
          <w:b/>
          <w:sz w:val="28"/>
          <w:szCs w:val="28"/>
          <w:lang w:val="fr-FR"/>
        </w:rPr>
      </w:pPr>
      <w:r w:rsidRPr="00BB356B">
        <w:rPr>
          <w:rFonts w:ascii="Arial" w:hAnsi="Arial" w:cs="Arial"/>
          <w:b/>
          <w:sz w:val="28"/>
          <w:szCs w:val="28"/>
          <w:lang w:val="fr-FR"/>
        </w:rPr>
        <w:t>CHAPITRE 3.</w:t>
      </w:r>
      <w:r w:rsidRPr="00BB356B">
        <w:rPr>
          <w:rFonts w:ascii="Arial" w:hAnsi="Arial" w:cs="Arial"/>
          <w:b/>
          <w:sz w:val="28"/>
          <w:szCs w:val="28"/>
          <w:lang w:val="fr-FR"/>
        </w:rPr>
        <w:br/>
      </w:r>
      <w:r w:rsidR="00EE7C20" w:rsidRPr="00BB356B">
        <w:rPr>
          <w:rFonts w:ascii="Arial" w:hAnsi="Arial" w:cs="Arial"/>
          <w:b/>
          <w:sz w:val="28"/>
          <w:szCs w:val="28"/>
          <w:lang w:val="fr-FR"/>
        </w:rPr>
        <w:t xml:space="preserve"> LA VIERGE IXQUIC</w:t>
      </w:r>
    </w:p>
    <w:p w14:paraId="022977E0" w14:textId="0BE881F4" w:rsidR="00766008" w:rsidRPr="00BB356B" w:rsidRDefault="00766008" w:rsidP="002970E5">
      <w:pPr>
        <w:jc w:val="center"/>
        <w:rPr>
          <w:rFonts w:ascii="Arial" w:hAnsi="Arial" w:cs="Arial"/>
          <w:b/>
          <w:sz w:val="28"/>
          <w:szCs w:val="28"/>
          <w:lang w:val="fr-FR"/>
        </w:rPr>
      </w:pPr>
      <w:r>
        <w:rPr>
          <w:rFonts w:ascii="Arial" w:hAnsi="Arial" w:cs="Arial"/>
          <w:noProof/>
          <w:sz w:val="24"/>
          <w:szCs w:val="24"/>
          <w:lang w:val="es-ES" w:eastAsia="es-ES"/>
        </w:rPr>
        <w:drawing>
          <wp:inline distT="0" distB="0" distL="0" distR="0" wp14:anchorId="71CE1C3F" wp14:editId="0B1E8CF9">
            <wp:extent cx="6332220" cy="4893310"/>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mina 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32220" cy="4893310"/>
                    </a:xfrm>
                    <a:prstGeom prst="rect">
                      <a:avLst/>
                    </a:prstGeom>
                  </pic:spPr>
                </pic:pic>
              </a:graphicData>
            </a:graphic>
          </wp:inline>
        </w:drawing>
      </w:r>
    </w:p>
    <w:p w14:paraId="70E1BAE0" w14:textId="2ADC7D2E" w:rsidR="00EE7C20" w:rsidRPr="00BB356B" w:rsidRDefault="00EE7C2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Ix</w:t>
      </w:r>
      <w:r w:rsidR="003C5E6E" w:rsidRPr="00BB356B">
        <w:rPr>
          <w:rFonts w:ascii="Arial" w:hAnsi="Arial" w:cs="Arial"/>
          <w:sz w:val="24"/>
          <w:szCs w:val="24"/>
          <w:lang w:val="fr-FR"/>
        </w:rPr>
        <w:t>quic se traduit comme « C</w:t>
      </w:r>
      <w:r w:rsidR="002970E5" w:rsidRPr="00BB356B">
        <w:rPr>
          <w:rFonts w:ascii="Arial" w:hAnsi="Arial" w:cs="Arial"/>
          <w:sz w:val="24"/>
          <w:szCs w:val="24"/>
          <w:lang w:val="fr-FR"/>
        </w:rPr>
        <w:t>elle du</w:t>
      </w:r>
      <w:r w:rsidR="003C5E6E" w:rsidRPr="00BB356B">
        <w:rPr>
          <w:rFonts w:ascii="Arial" w:hAnsi="Arial" w:cs="Arial"/>
          <w:sz w:val="24"/>
          <w:szCs w:val="24"/>
          <w:lang w:val="fr-FR"/>
        </w:rPr>
        <w:t xml:space="preserve"> S</w:t>
      </w:r>
      <w:r w:rsidRPr="00BB356B">
        <w:rPr>
          <w:rFonts w:ascii="Arial" w:hAnsi="Arial" w:cs="Arial"/>
          <w:sz w:val="24"/>
          <w:szCs w:val="24"/>
          <w:lang w:val="fr-FR"/>
        </w:rPr>
        <w:t>ang », les anciens proverbes disent que la lumière naît de</w:t>
      </w:r>
      <w:r w:rsidR="000500CB" w:rsidRPr="00BB356B">
        <w:rPr>
          <w:rFonts w:ascii="Arial" w:hAnsi="Arial" w:cs="Arial"/>
          <w:sz w:val="24"/>
          <w:szCs w:val="24"/>
          <w:lang w:val="fr-FR"/>
        </w:rPr>
        <w:t>s</w:t>
      </w:r>
      <w:r w:rsidRPr="00BB356B">
        <w:rPr>
          <w:rFonts w:ascii="Arial" w:hAnsi="Arial" w:cs="Arial"/>
          <w:sz w:val="24"/>
          <w:szCs w:val="24"/>
          <w:lang w:val="fr-FR"/>
        </w:rPr>
        <w:t xml:space="preserve"> ténèbres, déchirons le voile du mystère et cherchons l’origine des jumeaux : Maître-Mage (</w:t>
      </w:r>
      <w:r w:rsidR="002970E5" w:rsidRPr="00BB356B">
        <w:rPr>
          <w:rFonts w:ascii="Arial" w:hAnsi="Arial" w:cs="Arial"/>
          <w:sz w:val="24"/>
          <w:szCs w:val="24"/>
          <w:lang w:val="fr-FR"/>
        </w:rPr>
        <w:t>Hunahpú</w:t>
      </w:r>
      <w:r w:rsidRPr="00BB356B">
        <w:rPr>
          <w:rFonts w:ascii="Arial" w:hAnsi="Arial" w:cs="Arial"/>
          <w:sz w:val="24"/>
          <w:szCs w:val="24"/>
          <w:lang w:val="fr-FR"/>
        </w:rPr>
        <w:t>) et Petit-Prêtre-Solaire (Ixbalanqué).</w:t>
      </w:r>
    </w:p>
    <w:p w14:paraId="1ECB0EAD" w14:textId="5D04A5FB" w:rsidR="00EE7C20" w:rsidRPr="00FE7A44" w:rsidRDefault="00EE7C20"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E61A07" w:rsidRPr="00FE7A44">
        <w:rPr>
          <w:rFonts w:ascii="Times New Roman" w:eastAsiaTheme="minorHAnsi" w:hAnsi="Times New Roman" w:cs="Times New Roman"/>
          <w:b/>
          <w:i/>
          <w:sz w:val="24"/>
          <w:szCs w:val="24"/>
          <w:lang w:val="fr-FR"/>
        </w:rPr>
        <w:t>I</w:t>
      </w:r>
      <w:r w:rsidRPr="00FE7A44">
        <w:rPr>
          <w:rFonts w:ascii="Times New Roman" w:eastAsiaTheme="minorHAnsi" w:hAnsi="Times New Roman" w:cs="Times New Roman"/>
          <w:b/>
          <w:i/>
          <w:sz w:val="24"/>
          <w:szCs w:val="24"/>
          <w:lang w:val="fr-FR"/>
        </w:rPr>
        <w:t xml:space="preserve">l y avait une </w:t>
      </w:r>
      <w:r w:rsidR="002970E5" w:rsidRPr="00FE7A44">
        <w:rPr>
          <w:rFonts w:ascii="Times New Roman" w:eastAsiaTheme="minorHAnsi" w:hAnsi="Times New Roman" w:cs="Times New Roman"/>
          <w:b/>
          <w:i/>
          <w:sz w:val="24"/>
          <w:szCs w:val="24"/>
          <w:lang w:val="fr-FR"/>
        </w:rPr>
        <w:t>vierge appelée Ixquic</w:t>
      </w:r>
      <w:r w:rsidR="003C5E6E" w:rsidRPr="00FE7A44">
        <w:rPr>
          <w:rFonts w:ascii="Times New Roman" w:eastAsiaTheme="minorHAnsi" w:hAnsi="Times New Roman" w:cs="Times New Roman"/>
          <w:b/>
          <w:i/>
          <w:sz w:val="24"/>
          <w:szCs w:val="24"/>
          <w:lang w:val="fr-FR"/>
        </w:rPr>
        <w:t xml:space="preserve"> </w:t>
      </w:r>
      <w:r w:rsidR="002970E5" w:rsidRPr="00FE7A44">
        <w:rPr>
          <w:rFonts w:ascii="Times New Roman" w:eastAsiaTheme="minorHAnsi" w:hAnsi="Times New Roman" w:cs="Times New Roman"/>
          <w:b/>
          <w:i/>
          <w:sz w:val="24"/>
          <w:szCs w:val="24"/>
          <w:lang w:val="fr-FR"/>
        </w:rPr>
        <w:t>(celle du</w:t>
      </w:r>
      <w:r w:rsidRPr="00FE7A44">
        <w:rPr>
          <w:rFonts w:ascii="Times New Roman" w:eastAsiaTheme="minorHAnsi" w:hAnsi="Times New Roman" w:cs="Times New Roman"/>
          <w:b/>
          <w:i/>
          <w:sz w:val="24"/>
          <w:szCs w:val="24"/>
          <w:lang w:val="fr-FR"/>
        </w:rPr>
        <w:t xml:space="preserve"> s</w:t>
      </w:r>
      <w:r w:rsidR="000500CB" w:rsidRPr="00FE7A44">
        <w:rPr>
          <w:rFonts w:ascii="Times New Roman" w:eastAsiaTheme="minorHAnsi" w:hAnsi="Times New Roman" w:cs="Times New Roman"/>
          <w:b/>
          <w:i/>
          <w:sz w:val="24"/>
          <w:szCs w:val="24"/>
          <w:lang w:val="fr-FR"/>
        </w:rPr>
        <w:t>ang) fille de l’un des princes</w:t>
      </w:r>
      <w:r w:rsidRPr="00FE7A44">
        <w:rPr>
          <w:rFonts w:ascii="Times New Roman" w:eastAsiaTheme="minorHAnsi" w:hAnsi="Times New Roman" w:cs="Times New Roman"/>
          <w:b/>
          <w:i/>
          <w:sz w:val="24"/>
          <w:szCs w:val="24"/>
          <w:lang w:val="fr-FR"/>
        </w:rPr>
        <w:t xml:space="preserve"> de l’inframonde, Réunir-S</w:t>
      </w:r>
      <w:r w:rsidR="00102BF8" w:rsidRPr="00FE7A44">
        <w:rPr>
          <w:rFonts w:ascii="Times New Roman" w:eastAsiaTheme="minorHAnsi" w:hAnsi="Times New Roman" w:cs="Times New Roman"/>
          <w:b/>
          <w:i/>
          <w:sz w:val="24"/>
          <w:szCs w:val="24"/>
          <w:lang w:val="fr-FR"/>
        </w:rPr>
        <w:t xml:space="preserve">ang (Cuchumacuic), </w:t>
      </w:r>
      <w:r w:rsidR="000500CB" w:rsidRPr="00FE7A44">
        <w:rPr>
          <w:rFonts w:ascii="Times New Roman" w:eastAsiaTheme="minorHAnsi" w:hAnsi="Times New Roman" w:cs="Times New Roman"/>
          <w:b/>
          <w:i/>
          <w:sz w:val="24"/>
          <w:szCs w:val="24"/>
          <w:lang w:val="fr-FR"/>
        </w:rPr>
        <w:t>son</w:t>
      </w:r>
      <w:r w:rsidRPr="00FE7A44">
        <w:rPr>
          <w:rFonts w:ascii="Times New Roman" w:eastAsiaTheme="minorHAnsi" w:hAnsi="Times New Roman" w:cs="Times New Roman"/>
          <w:b/>
          <w:i/>
          <w:sz w:val="24"/>
          <w:szCs w:val="24"/>
          <w:lang w:val="fr-FR"/>
        </w:rPr>
        <w:t xml:space="preserve"> père. L</w:t>
      </w:r>
      <w:r w:rsidR="00E61A07" w:rsidRPr="00FE7A44">
        <w:rPr>
          <w:rFonts w:ascii="Times New Roman" w:eastAsiaTheme="minorHAnsi" w:hAnsi="Times New Roman" w:cs="Times New Roman"/>
          <w:b/>
          <w:i/>
          <w:sz w:val="24"/>
          <w:szCs w:val="24"/>
          <w:lang w:val="fr-FR"/>
        </w:rPr>
        <w:t xml:space="preserve">a jeune Ixquic était admirative </w:t>
      </w:r>
      <w:r w:rsidR="00102BF8" w:rsidRPr="00FE7A44">
        <w:rPr>
          <w:rFonts w:ascii="Times New Roman" w:eastAsiaTheme="minorHAnsi" w:hAnsi="Times New Roman" w:cs="Times New Roman"/>
          <w:b/>
          <w:i/>
          <w:sz w:val="24"/>
          <w:szCs w:val="24"/>
          <w:lang w:val="fr-FR"/>
        </w:rPr>
        <w:t xml:space="preserve">par </w:t>
      </w:r>
      <w:r w:rsidRPr="00FE7A44">
        <w:rPr>
          <w:rFonts w:ascii="Times New Roman" w:eastAsiaTheme="minorHAnsi" w:hAnsi="Times New Roman" w:cs="Times New Roman"/>
          <w:b/>
          <w:i/>
          <w:sz w:val="24"/>
          <w:szCs w:val="24"/>
          <w:lang w:val="fr-FR"/>
        </w:rPr>
        <w:t>tout ce que l’on racontait sur cet arbre qui fleurit de rien et elle sut les terribles menaces qui pesaient sur celui qui l’approcherait ».</w:t>
      </w:r>
    </w:p>
    <w:p w14:paraId="6EFEBA84" w14:textId="77777777" w:rsidR="00EE7C20" w:rsidRPr="00BB356B" w:rsidRDefault="00EE7C2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Il est intéressant de </w:t>
      </w:r>
      <w:r w:rsidR="00102BF8" w:rsidRPr="00BB356B">
        <w:rPr>
          <w:rFonts w:ascii="Arial" w:hAnsi="Arial" w:cs="Arial"/>
          <w:sz w:val="24"/>
          <w:szCs w:val="24"/>
          <w:lang w:val="fr-FR"/>
        </w:rPr>
        <w:t>sa</w:t>
      </w:r>
      <w:r w:rsidRPr="00BB356B">
        <w:rPr>
          <w:rFonts w:ascii="Arial" w:hAnsi="Arial" w:cs="Arial"/>
          <w:sz w:val="24"/>
          <w:szCs w:val="24"/>
          <w:lang w:val="fr-FR"/>
        </w:rPr>
        <w:t>voir que la jeune Ixquic, personnage fondamental de ce récit, était la fille d’un des</w:t>
      </w:r>
      <w:r w:rsidR="000500CB" w:rsidRPr="00BB356B">
        <w:rPr>
          <w:rFonts w:ascii="Arial" w:hAnsi="Arial" w:cs="Arial"/>
          <w:sz w:val="24"/>
          <w:szCs w:val="24"/>
          <w:lang w:val="fr-FR"/>
        </w:rPr>
        <w:t xml:space="preserve"> princes</w:t>
      </w:r>
      <w:r w:rsidRPr="00BB356B">
        <w:rPr>
          <w:rFonts w:ascii="Arial" w:hAnsi="Arial" w:cs="Arial"/>
          <w:sz w:val="24"/>
          <w:szCs w:val="24"/>
          <w:lang w:val="fr-FR"/>
        </w:rPr>
        <w:t xml:space="preserve"> de </w:t>
      </w:r>
      <w:r w:rsidR="00102BF8" w:rsidRPr="00BB356B">
        <w:rPr>
          <w:rFonts w:ascii="Arial" w:hAnsi="Arial" w:cs="Arial"/>
          <w:sz w:val="24"/>
          <w:szCs w:val="24"/>
          <w:lang w:val="fr-FR"/>
        </w:rPr>
        <w:t xml:space="preserve">Xibalbá, nous indiquant ainsi </w:t>
      </w:r>
      <w:r w:rsidRPr="00BB356B">
        <w:rPr>
          <w:rFonts w:ascii="Arial" w:hAnsi="Arial" w:cs="Arial"/>
          <w:sz w:val="24"/>
          <w:szCs w:val="24"/>
          <w:lang w:val="fr-FR"/>
        </w:rPr>
        <w:t>un des plus grands mystères</w:t>
      </w:r>
      <w:r w:rsidR="00F365F9" w:rsidRPr="00BB356B">
        <w:rPr>
          <w:rFonts w:ascii="Arial" w:hAnsi="Arial" w:cs="Arial"/>
          <w:sz w:val="24"/>
          <w:szCs w:val="24"/>
          <w:lang w:val="fr-FR"/>
        </w:rPr>
        <w:t xml:space="preserve"> : comme le parfum d’une rose surgit de la boue de la terre, de quelqu’un comme nous, plein de défauts psychologiques et manquant de toute vertu, peut surgir la lumière de la connaissance véritable. </w:t>
      </w:r>
    </w:p>
    <w:p w14:paraId="3D465895" w14:textId="77777777" w:rsidR="00F365F9" w:rsidRPr="00FE7A44" w:rsidRDefault="000500CB"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«L</w:t>
      </w:r>
      <w:r w:rsidR="00F365F9" w:rsidRPr="00FE7A44">
        <w:rPr>
          <w:rFonts w:ascii="Times New Roman" w:eastAsiaTheme="minorHAnsi" w:hAnsi="Times New Roman" w:cs="Times New Roman"/>
          <w:b/>
          <w:i/>
          <w:sz w:val="24"/>
          <w:szCs w:val="24"/>
          <w:lang w:val="fr-FR"/>
        </w:rPr>
        <w:t>a demoiselle Ixquic, faisant fi de tout avertissement, se dirige vers l’arbre où se trouvent les têtes des Mages (</w:t>
      </w:r>
      <w:r w:rsidR="00A532A6" w:rsidRPr="00FE7A44">
        <w:rPr>
          <w:rFonts w:ascii="Times New Roman" w:eastAsiaTheme="minorHAnsi" w:hAnsi="Times New Roman" w:cs="Times New Roman"/>
          <w:b/>
          <w:i/>
          <w:sz w:val="24"/>
          <w:szCs w:val="24"/>
          <w:lang w:val="fr-FR"/>
        </w:rPr>
        <w:t>Ahpú</w:t>
      </w:r>
      <w:r w:rsidR="00F365F9" w:rsidRPr="00FE7A44">
        <w:rPr>
          <w:rFonts w:ascii="Times New Roman" w:eastAsiaTheme="minorHAnsi" w:hAnsi="Times New Roman" w:cs="Times New Roman"/>
          <w:b/>
          <w:i/>
          <w:sz w:val="24"/>
          <w:szCs w:val="24"/>
          <w:lang w:val="fr-FR"/>
        </w:rPr>
        <w:t xml:space="preserve">). Devant l’arbre, </w:t>
      </w:r>
      <w:r w:rsidR="00A532A6" w:rsidRPr="00FE7A44">
        <w:rPr>
          <w:rFonts w:ascii="Times New Roman" w:eastAsiaTheme="minorHAnsi" w:hAnsi="Times New Roman" w:cs="Times New Roman"/>
          <w:b/>
          <w:i/>
          <w:sz w:val="24"/>
          <w:szCs w:val="24"/>
          <w:lang w:val="fr-FR"/>
        </w:rPr>
        <w:t>elle contemple l</w:t>
      </w:r>
      <w:r w:rsidR="00F365F9" w:rsidRPr="00FE7A44">
        <w:rPr>
          <w:rFonts w:ascii="Times New Roman" w:eastAsiaTheme="minorHAnsi" w:hAnsi="Times New Roman" w:cs="Times New Roman"/>
          <w:b/>
          <w:i/>
          <w:sz w:val="24"/>
          <w:szCs w:val="24"/>
          <w:lang w:val="fr-FR"/>
        </w:rPr>
        <w:t>es fruits</w:t>
      </w:r>
      <w:r w:rsidRPr="00FE7A44">
        <w:rPr>
          <w:rFonts w:ascii="Times New Roman" w:eastAsiaTheme="minorHAnsi" w:hAnsi="Times New Roman" w:cs="Times New Roman"/>
          <w:b/>
          <w:i/>
          <w:sz w:val="24"/>
          <w:szCs w:val="24"/>
          <w:lang w:val="fr-FR"/>
        </w:rPr>
        <w:t>,</w:t>
      </w:r>
      <w:r w:rsidR="00A532A6" w:rsidRPr="00FE7A44">
        <w:rPr>
          <w:rFonts w:ascii="Times New Roman" w:eastAsiaTheme="minorHAnsi" w:hAnsi="Times New Roman" w:cs="Times New Roman"/>
          <w:b/>
          <w:i/>
          <w:sz w:val="24"/>
          <w:szCs w:val="24"/>
          <w:lang w:val="fr-FR"/>
        </w:rPr>
        <w:t xml:space="preserve"> extasiée ;</w:t>
      </w:r>
      <w:r w:rsidR="00F365F9" w:rsidRPr="00FE7A44">
        <w:rPr>
          <w:rFonts w:ascii="Times New Roman" w:eastAsiaTheme="minorHAnsi" w:hAnsi="Times New Roman" w:cs="Times New Roman"/>
          <w:b/>
          <w:i/>
          <w:sz w:val="24"/>
          <w:szCs w:val="24"/>
          <w:lang w:val="fr-FR"/>
        </w:rPr>
        <w:t xml:space="preserve"> un des fruits était le crâne de Suprême-Maître-Mage (Hun-</w:t>
      </w:r>
      <w:r w:rsidR="00A532A6" w:rsidRPr="00FE7A44">
        <w:rPr>
          <w:rFonts w:ascii="Times New Roman" w:eastAsiaTheme="minorHAnsi" w:hAnsi="Times New Roman" w:cs="Times New Roman"/>
          <w:b/>
          <w:i/>
          <w:sz w:val="24"/>
          <w:szCs w:val="24"/>
          <w:lang w:val="fr-FR"/>
        </w:rPr>
        <w:t>Hunahpú</w:t>
      </w:r>
      <w:r w:rsidR="00F365F9" w:rsidRPr="00FE7A44">
        <w:rPr>
          <w:rFonts w:ascii="Times New Roman" w:eastAsiaTheme="minorHAnsi" w:hAnsi="Times New Roman" w:cs="Times New Roman"/>
          <w:b/>
          <w:i/>
          <w:sz w:val="24"/>
          <w:szCs w:val="24"/>
          <w:lang w:val="fr-FR"/>
        </w:rPr>
        <w:t>) mêlé entre tous les autres fruits et celui-ci lui demanda si elle en souhaitait</w:t>
      </w:r>
      <w:r w:rsidRPr="00FE7A44">
        <w:rPr>
          <w:rFonts w:ascii="Times New Roman" w:eastAsiaTheme="minorHAnsi" w:hAnsi="Times New Roman" w:cs="Times New Roman"/>
          <w:b/>
          <w:i/>
          <w:sz w:val="24"/>
          <w:szCs w:val="24"/>
          <w:lang w:val="fr-FR"/>
        </w:rPr>
        <w:t xml:space="preserve"> un</w:t>
      </w:r>
      <w:r w:rsidR="00A532A6" w:rsidRPr="00FE7A44">
        <w:rPr>
          <w:rFonts w:ascii="Times New Roman" w:eastAsiaTheme="minorHAnsi" w:hAnsi="Times New Roman" w:cs="Times New Roman"/>
          <w:b/>
          <w:i/>
          <w:sz w:val="24"/>
          <w:szCs w:val="24"/>
          <w:lang w:val="fr-FR"/>
        </w:rPr>
        <w:t>, elle lui dit</w:t>
      </w:r>
      <w:r w:rsidR="00F365F9" w:rsidRPr="00FE7A44">
        <w:rPr>
          <w:rFonts w:ascii="Times New Roman" w:eastAsiaTheme="minorHAnsi" w:hAnsi="Times New Roman" w:cs="Times New Roman"/>
          <w:b/>
          <w:i/>
          <w:sz w:val="24"/>
          <w:szCs w:val="24"/>
          <w:lang w:val="fr-FR"/>
        </w:rPr>
        <w:t xml:space="preserve"> oui, alors Suprême-Maître-Mage</w:t>
      </w:r>
      <w:r w:rsidR="00A532A6" w:rsidRPr="00FE7A44">
        <w:rPr>
          <w:rFonts w:ascii="Times New Roman" w:eastAsiaTheme="minorHAnsi" w:hAnsi="Times New Roman" w:cs="Times New Roman"/>
          <w:b/>
          <w:i/>
          <w:sz w:val="24"/>
          <w:szCs w:val="24"/>
          <w:lang w:val="fr-FR"/>
        </w:rPr>
        <w:t xml:space="preserve"> </w:t>
      </w:r>
      <w:r w:rsidR="00F365F9" w:rsidRPr="00FE7A44">
        <w:rPr>
          <w:rFonts w:ascii="Times New Roman" w:eastAsiaTheme="minorHAnsi" w:hAnsi="Times New Roman" w:cs="Times New Roman"/>
          <w:b/>
          <w:i/>
          <w:sz w:val="24"/>
          <w:szCs w:val="24"/>
          <w:lang w:val="fr-FR"/>
        </w:rPr>
        <w:t>(Hun-</w:t>
      </w:r>
      <w:r w:rsidR="00A532A6" w:rsidRPr="00FE7A44">
        <w:rPr>
          <w:rFonts w:ascii="Times New Roman" w:eastAsiaTheme="minorHAnsi" w:hAnsi="Times New Roman" w:cs="Times New Roman"/>
          <w:b/>
          <w:i/>
          <w:sz w:val="24"/>
          <w:szCs w:val="24"/>
          <w:lang w:val="fr-FR"/>
        </w:rPr>
        <w:t>Hunahpú</w:t>
      </w:r>
      <w:r w:rsidR="00F365F9" w:rsidRPr="00FE7A44">
        <w:rPr>
          <w:rFonts w:ascii="Times New Roman" w:eastAsiaTheme="minorHAnsi" w:hAnsi="Times New Roman" w:cs="Times New Roman"/>
          <w:b/>
          <w:i/>
          <w:sz w:val="24"/>
          <w:szCs w:val="24"/>
          <w:lang w:val="fr-FR"/>
        </w:rPr>
        <w:t xml:space="preserve">) lui demanda d’étendre sa main droite, il cracha dedans et aussitôt que la jeune Ixquic regarda sa main, la salive avait disparu et en ce même instant ( et sans aucun contact) elle </w:t>
      </w:r>
      <w:r w:rsidR="00A532A6" w:rsidRPr="00FE7A44">
        <w:rPr>
          <w:rFonts w:ascii="Times New Roman" w:eastAsiaTheme="minorHAnsi" w:hAnsi="Times New Roman" w:cs="Times New Roman"/>
          <w:b/>
          <w:i/>
          <w:sz w:val="24"/>
          <w:szCs w:val="24"/>
          <w:lang w:val="fr-FR"/>
        </w:rPr>
        <w:t>se retrouva enceinte</w:t>
      </w:r>
      <w:r w:rsidR="00F365F9" w:rsidRPr="00FE7A44">
        <w:rPr>
          <w:rFonts w:ascii="Times New Roman" w:eastAsiaTheme="minorHAnsi" w:hAnsi="Times New Roman" w:cs="Times New Roman"/>
          <w:b/>
          <w:i/>
          <w:sz w:val="24"/>
          <w:szCs w:val="24"/>
          <w:lang w:val="fr-FR"/>
        </w:rPr>
        <w:t> ».</w:t>
      </w:r>
    </w:p>
    <w:p w14:paraId="4EC12511" w14:textId="77777777" w:rsidR="00F365F9" w:rsidRPr="00BB356B" w:rsidRDefault="00F365F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Nous trouvons des faits extraordinaires similaires dans</w:t>
      </w:r>
      <w:r w:rsidR="00A532A6" w:rsidRPr="00BB356B">
        <w:rPr>
          <w:rFonts w:ascii="Arial" w:hAnsi="Arial" w:cs="Arial"/>
          <w:sz w:val="24"/>
          <w:szCs w:val="24"/>
          <w:lang w:val="fr-FR"/>
        </w:rPr>
        <w:t xml:space="preserve"> le monde entier ; </w:t>
      </w:r>
      <w:r w:rsidRPr="00BB356B">
        <w:rPr>
          <w:rFonts w:ascii="Arial" w:hAnsi="Arial" w:cs="Arial"/>
          <w:sz w:val="24"/>
          <w:szCs w:val="24"/>
          <w:lang w:val="fr-FR"/>
        </w:rPr>
        <w:t>en rapport avec ce fait, il</w:t>
      </w:r>
      <w:r w:rsidR="00A532A6" w:rsidRPr="00BB356B">
        <w:rPr>
          <w:rFonts w:ascii="Arial" w:hAnsi="Arial" w:cs="Arial"/>
          <w:sz w:val="24"/>
          <w:szCs w:val="24"/>
          <w:lang w:val="fr-FR"/>
        </w:rPr>
        <w:t xml:space="preserve"> nous suffit de nous rappeler</w:t>
      </w:r>
      <w:r w:rsidRPr="00BB356B">
        <w:rPr>
          <w:rFonts w:ascii="Arial" w:hAnsi="Arial" w:cs="Arial"/>
          <w:sz w:val="24"/>
          <w:szCs w:val="24"/>
          <w:lang w:val="fr-FR"/>
        </w:rPr>
        <w:t xml:space="preserve"> la conception de Huitzilopochtli (seigneur de la guerre aztèque), lorsque sa mère Coatlicue</w:t>
      </w:r>
      <w:r w:rsidR="00F41349" w:rsidRPr="00BB356B">
        <w:rPr>
          <w:rFonts w:ascii="Arial" w:hAnsi="Arial" w:cs="Arial"/>
          <w:sz w:val="24"/>
          <w:szCs w:val="24"/>
          <w:lang w:val="fr-FR"/>
        </w:rPr>
        <w:t xml:space="preserve"> (celle </w:t>
      </w:r>
      <w:r w:rsidR="00B6165B" w:rsidRPr="00BB356B">
        <w:rPr>
          <w:rFonts w:ascii="Arial" w:hAnsi="Arial" w:cs="Arial"/>
          <w:sz w:val="24"/>
          <w:szCs w:val="24"/>
          <w:lang w:val="fr-FR"/>
        </w:rPr>
        <w:t>qui a des serpents comme jupe) qui</w:t>
      </w:r>
      <w:r w:rsidR="00A532A6" w:rsidRPr="00BB356B">
        <w:rPr>
          <w:rFonts w:ascii="Arial" w:hAnsi="Arial" w:cs="Arial"/>
          <w:sz w:val="24"/>
          <w:szCs w:val="24"/>
          <w:lang w:val="fr-FR"/>
        </w:rPr>
        <w:t xml:space="preserve"> </w:t>
      </w:r>
      <w:r w:rsidR="00F41349" w:rsidRPr="00BB356B">
        <w:rPr>
          <w:rFonts w:ascii="Arial" w:hAnsi="Arial" w:cs="Arial"/>
          <w:sz w:val="24"/>
          <w:szCs w:val="24"/>
          <w:lang w:val="fr-FR"/>
        </w:rPr>
        <w:t>balayant</w:t>
      </w:r>
      <w:r w:rsidR="00A532A6" w:rsidRPr="00BB356B">
        <w:rPr>
          <w:rFonts w:ascii="Arial" w:hAnsi="Arial" w:cs="Arial"/>
          <w:sz w:val="24"/>
          <w:szCs w:val="24"/>
          <w:lang w:val="fr-FR"/>
        </w:rPr>
        <w:t>,</w:t>
      </w:r>
      <w:r w:rsidR="00F41349" w:rsidRPr="00BB356B">
        <w:rPr>
          <w:rFonts w:ascii="Arial" w:hAnsi="Arial" w:cs="Arial"/>
          <w:sz w:val="24"/>
          <w:szCs w:val="24"/>
          <w:lang w:val="fr-FR"/>
        </w:rPr>
        <w:t xml:space="preserve"> ramasse des plumes qui tombent du ciel et en les mettant sur son ventre se </w:t>
      </w:r>
      <w:r w:rsidR="000500CB" w:rsidRPr="00BB356B">
        <w:rPr>
          <w:rFonts w:ascii="Arial" w:hAnsi="Arial" w:cs="Arial"/>
          <w:sz w:val="24"/>
          <w:szCs w:val="24"/>
          <w:lang w:val="fr-FR"/>
        </w:rPr>
        <w:t>re</w:t>
      </w:r>
      <w:r w:rsidR="00F41349" w:rsidRPr="00BB356B">
        <w:rPr>
          <w:rFonts w:ascii="Arial" w:hAnsi="Arial" w:cs="Arial"/>
          <w:sz w:val="24"/>
          <w:szCs w:val="24"/>
          <w:lang w:val="fr-FR"/>
        </w:rPr>
        <w:t>trouve enceinte </w:t>
      </w:r>
      <w:r w:rsidR="00B6165B" w:rsidRPr="00BB356B">
        <w:rPr>
          <w:rFonts w:ascii="Arial" w:hAnsi="Arial" w:cs="Arial"/>
          <w:sz w:val="24"/>
          <w:szCs w:val="24"/>
          <w:lang w:val="fr-FR"/>
        </w:rPr>
        <w:t>; pour</w:t>
      </w:r>
      <w:r w:rsidR="00F41349" w:rsidRPr="00BB356B">
        <w:rPr>
          <w:rFonts w:ascii="Arial" w:hAnsi="Arial" w:cs="Arial"/>
          <w:sz w:val="24"/>
          <w:szCs w:val="24"/>
          <w:lang w:val="fr-FR"/>
        </w:rPr>
        <w:t xml:space="preserve"> la naissance du Maître Jésus, </w:t>
      </w:r>
      <w:r w:rsidR="00B6165B" w:rsidRPr="00BB356B">
        <w:rPr>
          <w:rFonts w:ascii="Arial" w:hAnsi="Arial" w:cs="Arial"/>
          <w:sz w:val="24"/>
          <w:szCs w:val="24"/>
          <w:lang w:val="fr-FR"/>
        </w:rPr>
        <w:t>nous trouvons le même symbolisme</w:t>
      </w:r>
      <w:r w:rsidR="00F41349" w:rsidRPr="00BB356B">
        <w:rPr>
          <w:rFonts w:ascii="Arial" w:hAnsi="Arial" w:cs="Arial"/>
          <w:sz w:val="24"/>
          <w:szCs w:val="24"/>
          <w:lang w:val="fr-FR"/>
        </w:rPr>
        <w:t xml:space="preserve"> avec la vierge Marie et la colombe de l’Esprit Saint. </w:t>
      </w:r>
    </w:p>
    <w:p w14:paraId="62B7EE51" w14:textId="77777777" w:rsidR="009933A6" w:rsidRPr="00BB356B" w:rsidRDefault="009933A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Ces surprenantes similitudes nous parlent d’une naissance intérieure réussie grâce à d’incessantes purifications, que ce soit avec les pl</w:t>
      </w:r>
      <w:r w:rsidR="00B96E92" w:rsidRPr="00BB356B">
        <w:rPr>
          <w:rFonts w:ascii="Arial" w:hAnsi="Arial" w:cs="Arial"/>
          <w:sz w:val="24"/>
          <w:szCs w:val="24"/>
          <w:lang w:val="fr-FR"/>
        </w:rPr>
        <w:t>umes qui descendent du ciel, ou</w:t>
      </w:r>
      <w:r w:rsidRPr="00BB356B">
        <w:rPr>
          <w:rFonts w:ascii="Arial" w:hAnsi="Arial" w:cs="Arial"/>
          <w:sz w:val="24"/>
          <w:szCs w:val="24"/>
          <w:lang w:val="fr-FR"/>
        </w:rPr>
        <w:t xml:space="preserve"> avec la colombe de l’Esprit Saint, </w:t>
      </w:r>
      <w:r w:rsidR="00B96E92" w:rsidRPr="00BB356B">
        <w:rPr>
          <w:rFonts w:ascii="Arial" w:hAnsi="Arial" w:cs="Arial"/>
          <w:sz w:val="24"/>
          <w:szCs w:val="24"/>
          <w:lang w:val="fr-FR"/>
        </w:rPr>
        <w:t xml:space="preserve">ou </w:t>
      </w:r>
      <w:r w:rsidRPr="00BB356B">
        <w:rPr>
          <w:rFonts w:ascii="Arial" w:hAnsi="Arial" w:cs="Arial"/>
          <w:sz w:val="24"/>
          <w:szCs w:val="24"/>
          <w:lang w:val="fr-FR"/>
        </w:rPr>
        <w:t>avec la salive du Suprême-Maître-Mage (Hun-</w:t>
      </w:r>
      <w:r w:rsidR="00A532A6" w:rsidRPr="00BB356B">
        <w:rPr>
          <w:rFonts w:ascii="Arial" w:hAnsi="Arial" w:cs="Arial"/>
          <w:sz w:val="24"/>
          <w:szCs w:val="24"/>
          <w:lang w:val="fr-FR"/>
        </w:rPr>
        <w:t xml:space="preserve">Hunahpú). C’est un </w:t>
      </w:r>
      <w:r w:rsidRPr="00BB356B">
        <w:rPr>
          <w:rFonts w:ascii="Arial" w:hAnsi="Arial" w:cs="Arial"/>
          <w:sz w:val="24"/>
          <w:szCs w:val="24"/>
          <w:lang w:val="fr-FR"/>
        </w:rPr>
        <w:t xml:space="preserve">appel pour travailler en transmutant nos énergies qui nous mirent au monde, c'est-à-dire, nos énergies sexuelles mais sagement canalisées en transcendant leur mauvais usage. </w:t>
      </w:r>
    </w:p>
    <w:p w14:paraId="453E7DE8" w14:textId="19436A19" w:rsidR="004A1F13" w:rsidRPr="00FE7A44" w:rsidRDefault="009933A6"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B96E92" w:rsidRPr="00FE7A44">
        <w:rPr>
          <w:rFonts w:ascii="Times New Roman" w:eastAsiaTheme="minorHAnsi" w:hAnsi="Times New Roman" w:cs="Times New Roman"/>
          <w:b/>
          <w:i/>
          <w:sz w:val="24"/>
          <w:szCs w:val="24"/>
          <w:lang w:val="fr-FR"/>
        </w:rPr>
        <w:t>E</w:t>
      </w:r>
      <w:r w:rsidRPr="00FE7A44">
        <w:rPr>
          <w:rFonts w:ascii="Times New Roman" w:eastAsiaTheme="minorHAnsi" w:hAnsi="Times New Roman" w:cs="Times New Roman"/>
          <w:b/>
          <w:i/>
          <w:sz w:val="24"/>
          <w:szCs w:val="24"/>
          <w:lang w:val="fr-FR"/>
        </w:rPr>
        <w:t>t ainsi se réalisa, par la magie des paroles du Cœur du Ciel : Maître-Géant (Kakulha-</w:t>
      </w:r>
      <w:r w:rsidR="00A532A6" w:rsidRPr="00FE7A44">
        <w:rPr>
          <w:rFonts w:ascii="Times New Roman" w:eastAsiaTheme="minorHAnsi" w:hAnsi="Times New Roman" w:cs="Times New Roman"/>
          <w:b/>
          <w:i/>
          <w:sz w:val="24"/>
          <w:szCs w:val="24"/>
          <w:lang w:val="fr-FR"/>
        </w:rPr>
        <w:t>Hurakán</w:t>
      </w:r>
      <w:r w:rsidRPr="00FE7A44">
        <w:rPr>
          <w:rFonts w:ascii="Times New Roman" w:eastAsiaTheme="minorHAnsi" w:hAnsi="Times New Roman" w:cs="Times New Roman"/>
          <w:b/>
          <w:i/>
          <w:sz w:val="24"/>
          <w:szCs w:val="24"/>
          <w:lang w:val="fr-FR"/>
        </w:rPr>
        <w:t>),</w:t>
      </w:r>
      <w:r w:rsidR="003C5E6E" w:rsidRPr="00FE7A44">
        <w:rPr>
          <w:rFonts w:ascii="Times New Roman" w:eastAsiaTheme="minorHAnsi" w:hAnsi="Times New Roman" w:cs="Times New Roman"/>
          <w:b/>
          <w:i/>
          <w:sz w:val="24"/>
          <w:szCs w:val="24"/>
          <w:lang w:val="fr-FR"/>
        </w:rPr>
        <w:t xml:space="preserve"> </w:t>
      </w:r>
      <w:r w:rsidRPr="00FE7A44">
        <w:rPr>
          <w:rFonts w:ascii="Times New Roman" w:eastAsiaTheme="minorHAnsi" w:hAnsi="Times New Roman" w:cs="Times New Roman"/>
          <w:b/>
          <w:i/>
          <w:sz w:val="24"/>
          <w:szCs w:val="24"/>
          <w:lang w:val="fr-FR"/>
        </w:rPr>
        <w:t>Empreinte-de-l’éclair (Chipi-C</w:t>
      </w:r>
      <w:r w:rsidR="00B96E92" w:rsidRPr="00FE7A44">
        <w:rPr>
          <w:rFonts w:ascii="Times New Roman" w:eastAsiaTheme="minorHAnsi" w:hAnsi="Times New Roman" w:cs="Times New Roman"/>
          <w:b/>
          <w:i/>
          <w:sz w:val="24"/>
          <w:szCs w:val="24"/>
          <w:lang w:val="fr-FR"/>
        </w:rPr>
        <w:t>akulha), Splendeur-de-l’Eclair</w:t>
      </w:r>
      <w:r w:rsidR="003C5E6E" w:rsidRPr="00FE7A44">
        <w:rPr>
          <w:rFonts w:ascii="Times New Roman" w:eastAsiaTheme="minorHAnsi" w:hAnsi="Times New Roman" w:cs="Times New Roman"/>
          <w:b/>
          <w:i/>
          <w:sz w:val="24"/>
          <w:szCs w:val="24"/>
          <w:lang w:val="fr-FR"/>
        </w:rPr>
        <w:t xml:space="preserve"> </w:t>
      </w:r>
      <w:r w:rsidRPr="00FE7A44">
        <w:rPr>
          <w:rFonts w:ascii="Times New Roman" w:eastAsiaTheme="minorHAnsi" w:hAnsi="Times New Roman" w:cs="Times New Roman"/>
          <w:b/>
          <w:i/>
          <w:sz w:val="24"/>
          <w:szCs w:val="24"/>
          <w:lang w:val="fr-FR"/>
        </w:rPr>
        <w:t>(Raxa-Cakulha) ».</w:t>
      </w:r>
    </w:p>
    <w:p w14:paraId="0970F704" w14:textId="77777777" w:rsidR="009933A6" w:rsidRPr="00BB356B" w:rsidRDefault="00A532A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 sont les ordres de la </w:t>
      </w:r>
      <w:r w:rsidR="003D5F66" w:rsidRPr="00BB356B">
        <w:rPr>
          <w:rFonts w:ascii="Arial" w:hAnsi="Arial" w:cs="Arial"/>
          <w:sz w:val="24"/>
          <w:szCs w:val="24"/>
          <w:lang w:val="fr-FR"/>
        </w:rPr>
        <w:t>divin</w:t>
      </w:r>
      <w:r w:rsidRPr="00BB356B">
        <w:rPr>
          <w:rFonts w:ascii="Arial" w:hAnsi="Arial" w:cs="Arial"/>
          <w:sz w:val="24"/>
          <w:szCs w:val="24"/>
          <w:lang w:val="fr-FR"/>
        </w:rPr>
        <w:t>ité</w:t>
      </w:r>
      <w:r w:rsidR="003D5F66" w:rsidRPr="00BB356B">
        <w:rPr>
          <w:rFonts w:ascii="Arial" w:hAnsi="Arial" w:cs="Arial"/>
          <w:sz w:val="24"/>
          <w:szCs w:val="24"/>
          <w:lang w:val="fr-FR"/>
        </w:rPr>
        <w:t>, du Cœur du Ciel maya ; nous sortons du paradis terrestre pour avoir mangé le fruit défendu, et ce n’est qu’en arrêtant de le manger que nous pourrons retourner à l’Eden. Lorsque nous mentons nous nous éloignons de la vérité qui est le Pè</w:t>
      </w:r>
      <w:r w:rsidR="00B96E92" w:rsidRPr="00BB356B">
        <w:rPr>
          <w:rFonts w:ascii="Arial" w:hAnsi="Arial" w:cs="Arial"/>
          <w:sz w:val="24"/>
          <w:szCs w:val="24"/>
          <w:lang w:val="fr-FR"/>
        </w:rPr>
        <w:t xml:space="preserve">re, en haïssant, </w:t>
      </w:r>
      <w:r w:rsidR="003D5F66" w:rsidRPr="00BB356B">
        <w:rPr>
          <w:rFonts w:ascii="Arial" w:hAnsi="Arial" w:cs="Arial"/>
          <w:sz w:val="24"/>
          <w:szCs w:val="24"/>
          <w:lang w:val="fr-FR"/>
        </w:rPr>
        <w:t>nous nous éloignons de l’</w:t>
      </w:r>
      <w:r w:rsidR="00B96E92" w:rsidRPr="00BB356B">
        <w:rPr>
          <w:rFonts w:ascii="Arial" w:hAnsi="Arial" w:cs="Arial"/>
          <w:sz w:val="24"/>
          <w:szCs w:val="24"/>
          <w:lang w:val="fr-FR"/>
        </w:rPr>
        <w:t>A</w:t>
      </w:r>
      <w:r w:rsidR="003D5F66" w:rsidRPr="00BB356B">
        <w:rPr>
          <w:rFonts w:ascii="Arial" w:hAnsi="Arial" w:cs="Arial"/>
          <w:sz w:val="24"/>
          <w:szCs w:val="24"/>
          <w:lang w:val="fr-FR"/>
        </w:rPr>
        <w:t xml:space="preserve">mour qui est le Fils et en abusant de la sexualité nous nous éloignons de l’Esprit-Saint qui est chasteté. </w:t>
      </w:r>
    </w:p>
    <w:p w14:paraId="4DC0FDBD" w14:textId="77777777" w:rsidR="003D5F66" w:rsidRPr="00FE7A44" w:rsidRDefault="003D5F66"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Six lunes passèrent et son état fut découvert, ce qui fâcha beaucoup son père, qui, demandant conseil aux chefs suprêmes de l’inframonde, décidèrent que si elle ne se confessait pas, elle serait sacrifiée loin de là. Tous les efforts pour qu’elle dise qui était le père furent inutiles, la jeune Ixquic se limita à dire : « Père, je n’ai connu aucun visage d’homme ».</w:t>
      </w:r>
    </w:p>
    <w:p w14:paraId="7FD318B8" w14:textId="77777777" w:rsidR="003D5F66" w:rsidRPr="00BB356B" w:rsidRDefault="003D5F6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Les six lunes qui passèrent avant que l’on ne découvre qu’elle était enceinte sont l’étoile de Salomon, les forces masculines représentées par le triangle avec la pointe en haut et les féminines symbolisées par le triangle avec la pointe vers le bas. </w:t>
      </w:r>
    </w:p>
    <w:p w14:paraId="67BB0F1F" w14:textId="39B43D9D" w:rsidR="003C5E6E" w:rsidRPr="00BB356B" w:rsidRDefault="003D5F6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La sage combinaison des forces féminines et masculines permettent que se développent les forces solaires dans l’être humain, nous ne parlons pas, bien sûr de l’infra-sexe que l’humanité de cette époque pratique, mais de voir dans le couple et dans l’amour le chemin du salut. </w:t>
      </w:r>
    </w:p>
    <w:p w14:paraId="19C3B7C0" w14:textId="3B2C404C" w:rsidR="003D5F66" w:rsidRPr="00614897" w:rsidRDefault="00515746" w:rsidP="00BB356B">
      <w:pPr>
        <w:spacing w:after="160" w:line="240" w:lineRule="auto"/>
        <w:ind w:firstLine="567"/>
        <w:jc w:val="both"/>
        <w:rPr>
          <w:rFonts w:ascii="Arial" w:hAnsi="Arial" w:cs="Arial"/>
          <w:b/>
          <w:sz w:val="24"/>
          <w:szCs w:val="24"/>
          <w:lang w:val="fr-FR"/>
        </w:rPr>
      </w:pPr>
      <w:r w:rsidRPr="00614897">
        <w:rPr>
          <w:rFonts w:ascii="Arial" w:hAnsi="Arial" w:cs="Arial"/>
          <w:b/>
          <w:sz w:val="24"/>
          <w:szCs w:val="24"/>
          <w:lang w:val="fr-FR"/>
        </w:rPr>
        <w:t>L’Arbre Rouge</w:t>
      </w:r>
    </w:p>
    <w:p w14:paraId="046CFFB2" w14:textId="77777777" w:rsidR="00E465B8" w:rsidRPr="00FE7A44" w:rsidRDefault="00E465B8"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2F6E8E" w:rsidRPr="00FE7A44">
        <w:rPr>
          <w:rFonts w:ascii="Times New Roman" w:eastAsiaTheme="minorHAnsi" w:hAnsi="Times New Roman" w:cs="Times New Roman"/>
          <w:b/>
          <w:i/>
          <w:sz w:val="24"/>
          <w:szCs w:val="24"/>
          <w:lang w:val="fr-FR"/>
        </w:rPr>
        <w:t>L</w:t>
      </w:r>
      <w:r w:rsidRPr="00FE7A44">
        <w:rPr>
          <w:rFonts w:ascii="Times New Roman" w:eastAsiaTheme="minorHAnsi" w:hAnsi="Times New Roman" w:cs="Times New Roman"/>
          <w:b/>
          <w:i/>
          <w:sz w:val="24"/>
          <w:szCs w:val="24"/>
          <w:lang w:val="fr-FR"/>
        </w:rPr>
        <w:t xml:space="preserve">es seigneurs de </w:t>
      </w:r>
      <w:r w:rsidR="00875659"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envoient les quatre hiboux sacrifier la jeune Ixquic et ils leur donnent un récipient </w:t>
      </w:r>
      <w:r w:rsidR="002F6E8E" w:rsidRPr="00FE7A44">
        <w:rPr>
          <w:rFonts w:ascii="Times New Roman" w:eastAsiaTheme="minorHAnsi" w:hAnsi="Times New Roman" w:cs="Times New Roman"/>
          <w:b/>
          <w:i/>
          <w:sz w:val="24"/>
          <w:szCs w:val="24"/>
          <w:lang w:val="fr-FR"/>
        </w:rPr>
        <w:t>pour</w:t>
      </w:r>
      <w:r w:rsidRPr="00FE7A44">
        <w:rPr>
          <w:rFonts w:ascii="Times New Roman" w:eastAsiaTheme="minorHAnsi" w:hAnsi="Times New Roman" w:cs="Times New Roman"/>
          <w:b/>
          <w:i/>
          <w:sz w:val="24"/>
          <w:szCs w:val="24"/>
          <w:lang w:val="fr-FR"/>
        </w:rPr>
        <w:t xml:space="preserve"> que leur soit remis</w:t>
      </w:r>
      <w:r w:rsidR="002F6E8E" w:rsidRPr="00FE7A44">
        <w:rPr>
          <w:rFonts w:ascii="Times New Roman" w:eastAsiaTheme="minorHAnsi" w:hAnsi="Times New Roman" w:cs="Times New Roman"/>
          <w:b/>
          <w:i/>
          <w:sz w:val="24"/>
          <w:szCs w:val="24"/>
          <w:lang w:val="fr-FR"/>
        </w:rPr>
        <w:t>, comme preuve,</w:t>
      </w:r>
      <w:r w:rsidRPr="00FE7A44">
        <w:rPr>
          <w:rFonts w:ascii="Times New Roman" w:eastAsiaTheme="minorHAnsi" w:hAnsi="Times New Roman" w:cs="Times New Roman"/>
          <w:b/>
          <w:i/>
          <w:sz w:val="24"/>
          <w:szCs w:val="24"/>
          <w:lang w:val="fr-FR"/>
        </w:rPr>
        <w:t xml:space="preserve"> le cœur de la jeune fille. Au moment d’être sacrifiée, Ixquic demande aux hiboux de </w:t>
      </w:r>
      <w:r w:rsidR="002F6E8E" w:rsidRPr="00FE7A44">
        <w:rPr>
          <w:rFonts w:ascii="Times New Roman" w:eastAsiaTheme="minorHAnsi" w:hAnsi="Times New Roman" w:cs="Times New Roman"/>
          <w:b/>
          <w:i/>
          <w:sz w:val="24"/>
          <w:szCs w:val="24"/>
          <w:lang w:val="fr-FR"/>
        </w:rPr>
        <w:t>ne pas la tuer parce qu’elle était</w:t>
      </w:r>
      <w:r w:rsidRPr="00FE7A44">
        <w:rPr>
          <w:rFonts w:ascii="Times New Roman" w:eastAsiaTheme="minorHAnsi" w:hAnsi="Times New Roman" w:cs="Times New Roman"/>
          <w:b/>
          <w:i/>
          <w:sz w:val="24"/>
          <w:szCs w:val="24"/>
          <w:lang w:val="fr-FR"/>
        </w:rPr>
        <w:t xml:space="preserve"> innocente. « Ne me tuez pas » dit la jeune vierge Ixquic aux hiboux « sinon vous serez </w:t>
      </w:r>
      <w:r w:rsidR="002F6E8E" w:rsidRPr="00FE7A44">
        <w:rPr>
          <w:rFonts w:ascii="Times New Roman" w:eastAsiaTheme="minorHAnsi" w:hAnsi="Times New Roman" w:cs="Times New Roman"/>
          <w:b/>
          <w:i/>
          <w:sz w:val="24"/>
          <w:szCs w:val="24"/>
          <w:lang w:val="fr-FR"/>
        </w:rPr>
        <w:t xml:space="preserve">vous-mêmes, </w:t>
      </w:r>
      <w:r w:rsidRPr="00FE7A44">
        <w:rPr>
          <w:rFonts w:ascii="Times New Roman" w:eastAsiaTheme="minorHAnsi" w:hAnsi="Times New Roman" w:cs="Times New Roman"/>
          <w:b/>
          <w:i/>
          <w:sz w:val="24"/>
          <w:szCs w:val="24"/>
          <w:lang w:val="fr-FR"/>
        </w:rPr>
        <w:t>en vérité, les véritables fornicateurs ».</w:t>
      </w:r>
    </w:p>
    <w:p w14:paraId="6499F2F4" w14:textId="77777777" w:rsidR="00E465B8" w:rsidRPr="00BB356B" w:rsidRDefault="00E465B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Les quatre hibou</w:t>
      </w:r>
      <w:r w:rsidR="001E285A" w:rsidRPr="00BB356B">
        <w:rPr>
          <w:rFonts w:ascii="Arial" w:hAnsi="Arial" w:cs="Arial"/>
          <w:sz w:val="24"/>
          <w:szCs w:val="24"/>
          <w:lang w:val="fr-FR"/>
        </w:rPr>
        <w:t xml:space="preserve">x messagers de </w:t>
      </w:r>
      <w:r w:rsidR="00875659" w:rsidRPr="00BB356B">
        <w:rPr>
          <w:rFonts w:ascii="Arial" w:hAnsi="Arial" w:cs="Arial"/>
          <w:sz w:val="24"/>
          <w:szCs w:val="24"/>
          <w:lang w:val="fr-FR"/>
        </w:rPr>
        <w:t>Xibalbá</w:t>
      </w:r>
      <w:r w:rsidR="001E285A" w:rsidRPr="00BB356B">
        <w:rPr>
          <w:rFonts w:ascii="Arial" w:hAnsi="Arial" w:cs="Arial"/>
          <w:sz w:val="24"/>
          <w:szCs w:val="24"/>
          <w:lang w:val="fr-FR"/>
        </w:rPr>
        <w:t xml:space="preserve"> sont la L</w:t>
      </w:r>
      <w:r w:rsidRPr="00BB356B">
        <w:rPr>
          <w:rFonts w:ascii="Arial" w:hAnsi="Arial" w:cs="Arial"/>
          <w:sz w:val="24"/>
          <w:szCs w:val="24"/>
          <w:lang w:val="fr-FR"/>
        </w:rPr>
        <w:t xml:space="preserve">oi de cause à effet (karma) contre l’aspirant à la sagesse, résultat de ce qu’il a, dans cette vie et les autres existences passées, fait de négatif et qu’il aura à payer irrémédiablement, puisque nous récoltons ce que nous semons. </w:t>
      </w:r>
    </w:p>
    <w:p w14:paraId="010A69B0" w14:textId="0BE4F98B" w:rsidR="00A95046" w:rsidRPr="00FE7A44" w:rsidRDefault="003C5E6E"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Les H</w:t>
      </w:r>
      <w:r w:rsidR="00A95046" w:rsidRPr="00FE7A44">
        <w:rPr>
          <w:rFonts w:ascii="Times New Roman" w:eastAsiaTheme="minorHAnsi" w:hAnsi="Times New Roman" w:cs="Times New Roman"/>
          <w:b/>
          <w:i/>
          <w:sz w:val="24"/>
          <w:szCs w:val="24"/>
          <w:lang w:val="fr-FR"/>
        </w:rPr>
        <w:t>iboux la croient mais ne savent pas qu</w:t>
      </w:r>
      <w:r w:rsidR="001E285A" w:rsidRPr="00FE7A44">
        <w:rPr>
          <w:rFonts w:ascii="Times New Roman" w:eastAsiaTheme="minorHAnsi" w:hAnsi="Times New Roman" w:cs="Times New Roman"/>
          <w:b/>
          <w:i/>
          <w:sz w:val="24"/>
          <w:szCs w:val="24"/>
          <w:lang w:val="fr-FR"/>
        </w:rPr>
        <w:t>e faire puisqu’on leur a ordonné de revenir</w:t>
      </w:r>
      <w:r w:rsidR="00875659" w:rsidRPr="00FE7A44">
        <w:rPr>
          <w:rFonts w:ascii="Times New Roman" w:eastAsiaTheme="minorHAnsi" w:hAnsi="Times New Roman" w:cs="Times New Roman"/>
          <w:b/>
          <w:i/>
          <w:sz w:val="24"/>
          <w:szCs w:val="24"/>
          <w:lang w:val="fr-FR"/>
        </w:rPr>
        <w:t xml:space="preserve"> avec son</w:t>
      </w:r>
      <w:r w:rsidR="00A95046" w:rsidRPr="00FE7A44">
        <w:rPr>
          <w:rFonts w:ascii="Times New Roman" w:eastAsiaTheme="minorHAnsi" w:hAnsi="Times New Roman" w:cs="Times New Roman"/>
          <w:b/>
          <w:i/>
          <w:sz w:val="24"/>
          <w:szCs w:val="24"/>
          <w:lang w:val="fr-FR"/>
        </w:rPr>
        <w:t xml:space="preserve"> cœur, alors, Ixquic fait une incision sur un arbre de grenat rouge dont la sève est rouge comme le sang, et dans le récipient destiné à </w:t>
      </w:r>
      <w:r w:rsidR="001E285A" w:rsidRPr="00FE7A44">
        <w:rPr>
          <w:rFonts w:ascii="Times New Roman" w:eastAsiaTheme="minorHAnsi" w:hAnsi="Times New Roman" w:cs="Times New Roman"/>
          <w:b/>
          <w:i/>
          <w:sz w:val="24"/>
          <w:szCs w:val="24"/>
          <w:lang w:val="fr-FR"/>
        </w:rPr>
        <w:t>recevoir</w:t>
      </w:r>
      <w:r w:rsidR="00A95046" w:rsidRPr="00FE7A44">
        <w:rPr>
          <w:rFonts w:ascii="Times New Roman" w:eastAsiaTheme="minorHAnsi" w:hAnsi="Times New Roman" w:cs="Times New Roman"/>
          <w:b/>
          <w:i/>
          <w:sz w:val="24"/>
          <w:szCs w:val="24"/>
          <w:lang w:val="fr-FR"/>
        </w:rPr>
        <w:t xml:space="preserve"> le </w:t>
      </w:r>
      <w:r w:rsidR="00C93FAC" w:rsidRPr="00FE7A44">
        <w:rPr>
          <w:rFonts w:ascii="Times New Roman" w:eastAsiaTheme="minorHAnsi" w:hAnsi="Times New Roman" w:cs="Times New Roman"/>
          <w:b/>
          <w:i/>
          <w:sz w:val="24"/>
          <w:szCs w:val="24"/>
          <w:lang w:val="fr-FR"/>
        </w:rPr>
        <w:t xml:space="preserve">cœur fut déposé la sève de cet arbre, qui en </w:t>
      </w:r>
      <w:r w:rsidR="00875659" w:rsidRPr="00FE7A44">
        <w:rPr>
          <w:rFonts w:ascii="Times New Roman" w:eastAsiaTheme="minorHAnsi" w:hAnsi="Times New Roman" w:cs="Times New Roman"/>
          <w:b/>
          <w:i/>
          <w:sz w:val="24"/>
          <w:szCs w:val="24"/>
          <w:lang w:val="fr-FR"/>
        </w:rPr>
        <w:t xml:space="preserve">se </w:t>
      </w:r>
      <w:r w:rsidR="00C93FAC" w:rsidRPr="00FE7A44">
        <w:rPr>
          <w:rFonts w:ascii="Times New Roman" w:eastAsiaTheme="minorHAnsi" w:hAnsi="Times New Roman" w:cs="Times New Roman"/>
          <w:b/>
          <w:i/>
          <w:sz w:val="24"/>
          <w:szCs w:val="24"/>
          <w:lang w:val="fr-FR"/>
        </w:rPr>
        <w:t>coagulan</w:t>
      </w:r>
      <w:r w:rsidR="001E285A" w:rsidRPr="00FE7A44">
        <w:rPr>
          <w:rFonts w:ascii="Times New Roman" w:eastAsiaTheme="minorHAnsi" w:hAnsi="Times New Roman" w:cs="Times New Roman"/>
          <w:b/>
          <w:i/>
          <w:sz w:val="24"/>
          <w:szCs w:val="24"/>
          <w:lang w:val="fr-FR"/>
        </w:rPr>
        <w:t>t prit la forme d’un cœur ».</w:t>
      </w:r>
    </w:p>
    <w:p w14:paraId="07853FC3" w14:textId="77777777" w:rsidR="00C93FAC" w:rsidRPr="00BB356B" w:rsidRDefault="00110BA1"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Mais le karma ne se paye pas seulement avec </w:t>
      </w:r>
      <w:r w:rsidR="0096432F" w:rsidRPr="00BB356B">
        <w:rPr>
          <w:rFonts w:ascii="Arial" w:hAnsi="Arial" w:cs="Arial"/>
          <w:sz w:val="24"/>
          <w:szCs w:val="24"/>
          <w:lang w:val="fr-FR"/>
        </w:rPr>
        <w:t>de la douleur</w:t>
      </w:r>
      <w:r w:rsidRPr="00BB356B">
        <w:rPr>
          <w:rFonts w:ascii="Arial" w:hAnsi="Arial" w:cs="Arial"/>
          <w:sz w:val="24"/>
          <w:szCs w:val="24"/>
          <w:lang w:val="fr-FR"/>
        </w:rPr>
        <w:t xml:space="preserve">, il est possible de le payer aussi avec de l’amour en aidant nos semblables. C’est pour cela que le cœur (amour) est formé par la sève de l’arbre de sang, le sang est le symbole de la vie et du sacrifice. C'est-à-dire qu’en travaillant pour l’humanité avec amour, il est possible de transcender le karma généré par la manifestation de nos défauts psychologiques. </w:t>
      </w:r>
    </w:p>
    <w:p w14:paraId="1DEBBF82" w14:textId="77777777" w:rsidR="0096432F" w:rsidRPr="00FE7A44" w:rsidRDefault="0096432F"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Les</w:t>
      </w:r>
      <w:r w:rsidR="002B509E" w:rsidRPr="00FE7A44">
        <w:rPr>
          <w:rFonts w:ascii="Times New Roman" w:eastAsiaTheme="minorHAnsi" w:hAnsi="Times New Roman" w:cs="Times New Roman"/>
          <w:b/>
          <w:i/>
          <w:sz w:val="24"/>
          <w:szCs w:val="24"/>
          <w:lang w:val="fr-FR"/>
        </w:rPr>
        <w:t xml:space="preserve"> hiboux lui dirent : « monte à la surface de la Terre, nous te suivrons ensuite et saurons te servir ». En brûlant le supposé cœur </w:t>
      </w:r>
      <w:r w:rsidR="00B333BE" w:rsidRPr="00FE7A44">
        <w:rPr>
          <w:rFonts w:ascii="Times New Roman" w:eastAsiaTheme="minorHAnsi" w:hAnsi="Times New Roman" w:cs="Times New Roman"/>
          <w:b/>
          <w:i/>
          <w:sz w:val="24"/>
          <w:szCs w:val="24"/>
          <w:lang w:val="fr-FR"/>
        </w:rPr>
        <w:t>devant</w:t>
      </w:r>
      <w:r w:rsidR="002B509E" w:rsidRPr="00FE7A44">
        <w:rPr>
          <w:rFonts w:ascii="Times New Roman" w:eastAsiaTheme="minorHAnsi" w:hAnsi="Times New Roman" w:cs="Times New Roman"/>
          <w:b/>
          <w:i/>
          <w:sz w:val="24"/>
          <w:szCs w:val="24"/>
          <w:lang w:val="fr-FR"/>
        </w:rPr>
        <w:t xml:space="preserve"> ceux de </w:t>
      </w:r>
      <w:r w:rsidR="00B333BE" w:rsidRPr="00FE7A44">
        <w:rPr>
          <w:rFonts w:ascii="Times New Roman" w:eastAsiaTheme="minorHAnsi" w:hAnsi="Times New Roman" w:cs="Times New Roman"/>
          <w:b/>
          <w:i/>
          <w:sz w:val="24"/>
          <w:szCs w:val="24"/>
          <w:lang w:val="fr-FR"/>
        </w:rPr>
        <w:t>Xibalbá</w:t>
      </w:r>
      <w:r w:rsidR="002B509E" w:rsidRPr="00FE7A44">
        <w:rPr>
          <w:rFonts w:ascii="Times New Roman" w:eastAsiaTheme="minorHAnsi" w:hAnsi="Times New Roman" w:cs="Times New Roman"/>
          <w:b/>
          <w:i/>
          <w:sz w:val="24"/>
          <w:szCs w:val="24"/>
          <w:lang w:val="fr-FR"/>
        </w:rPr>
        <w:t xml:space="preserve">, ils remarquèrent un arome délicieux c’est ainsi que furent trompés les seigneurs de </w:t>
      </w:r>
      <w:r w:rsidR="00B333BE" w:rsidRPr="00FE7A44">
        <w:rPr>
          <w:rFonts w:ascii="Times New Roman" w:eastAsiaTheme="minorHAnsi" w:hAnsi="Times New Roman" w:cs="Times New Roman"/>
          <w:b/>
          <w:i/>
          <w:sz w:val="24"/>
          <w:szCs w:val="24"/>
          <w:lang w:val="fr-FR"/>
        </w:rPr>
        <w:t>Xibalbá</w:t>
      </w:r>
      <w:r w:rsidR="002B509E" w:rsidRPr="00FE7A44">
        <w:rPr>
          <w:rFonts w:ascii="Times New Roman" w:eastAsiaTheme="minorHAnsi" w:hAnsi="Times New Roman" w:cs="Times New Roman"/>
          <w:b/>
          <w:i/>
          <w:sz w:val="24"/>
          <w:szCs w:val="24"/>
          <w:lang w:val="fr-FR"/>
        </w:rPr>
        <w:t xml:space="preserve"> et </w:t>
      </w:r>
      <w:r w:rsidRPr="00FE7A44">
        <w:rPr>
          <w:rFonts w:ascii="Times New Roman" w:eastAsiaTheme="minorHAnsi" w:hAnsi="Times New Roman" w:cs="Times New Roman"/>
          <w:b/>
          <w:i/>
          <w:sz w:val="24"/>
          <w:szCs w:val="24"/>
          <w:lang w:val="fr-FR"/>
        </w:rPr>
        <w:t>ainsi vaincus par la jeune Ixquic ».</w:t>
      </w:r>
    </w:p>
    <w:p w14:paraId="781EAEE2" w14:textId="77777777" w:rsidR="002B509E" w:rsidRPr="00BB356B" w:rsidRDefault="0096432F"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w:t>
      </w:r>
      <w:r w:rsidR="002B509E" w:rsidRPr="00BB356B">
        <w:rPr>
          <w:rFonts w:ascii="Arial" w:hAnsi="Arial" w:cs="Arial"/>
          <w:sz w:val="24"/>
          <w:szCs w:val="24"/>
          <w:lang w:val="fr-FR"/>
        </w:rPr>
        <w:t xml:space="preserve">es hiboux qui servent d’abord les seigneurs de </w:t>
      </w:r>
      <w:r w:rsidR="00B333BE" w:rsidRPr="00BB356B">
        <w:rPr>
          <w:rFonts w:ascii="Arial" w:hAnsi="Arial" w:cs="Arial"/>
          <w:sz w:val="24"/>
          <w:szCs w:val="24"/>
          <w:lang w:val="fr-FR"/>
        </w:rPr>
        <w:t>Xibalbá</w:t>
      </w:r>
      <w:r w:rsidR="002B509E" w:rsidRPr="00BB356B">
        <w:rPr>
          <w:rFonts w:ascii="Arial" w:hAnsi="Arial" w:cs="Arial"/>
          <w:sz w:val="24"/>
          <w:szCs w:val="24"/>
          <w:lang w:val="fr-FR"/>
        </w:rPr>
        <w:t xml:space="preserve"> (le</w:t>
      </w:r>
      <w:r w:rsidR="00B333BE" w:rsidRPr="00BB356B">
        <w:rPr>
          <w:rFonts w:ascii="Arial" w:hAnsi="Arial" w:cs="Arial"/>
          <w:sz w:val="24"/>
          <w:szCs w:val="24"/>
          <w:lang w:val="fr-FR"/>
        </w:rPr>
        <w:t xml:space="preserve"> karma à l’encontre de), peut</w:t>
      </w:r>
      <w:r w:rsidR="002B509E" w:rsidRPr="00BB356B">
        <w:rPr>
          <w:rFonts w:ascii="Arial" w:hAnsi="Arial" w:cs="Arial"/>
          <w:sz w:val="24"/>
          <w:szCs w:val="24"/>
          <w:lang w:val="fr-FR"/>
        </w:rPr>
        <w:t xml:space="preserve"> changer si nos actes sont le résultat d’une pensée droit</w:t>
      </w:r>
      <w:r w:rsidRPr="00BB356B">
        <w:rPr>
          <w:rFonts w:ascii="Arial" w:hAnsi="Arial" w:cs="Arial"/>
          <w:sz w:val="24"/>
          <w:szCs w:val="24"/>
          <w:lang w:val="fr-FR"/>
        </w:rPr>
        <w:t>e, d’un acte droit et alors la L</w:t>
      </w:r>
      <w:r w:rsidR="002B509E" w:rsidRPr="00BB356B">
        <w:rPr>
          <w:rFonts w:ascii="Arial" w:hAnsi="Arial" w:cs="Arial"/>
          <w:sz w:val="24"/>
          <w:szCs w:val="24"/>
          <w:lang w:val="fr-FR"/>
        </w:rPr>
        <w:t xml:space="preserve">oi du karma se met en notre faveur. </w:t>
      </w:r>
    </w:p>
    <w:p w14:paraId="4C2815B1" w14:textId="77777777" w:rsidR="00655043" w:rsidRPr="00BB356B" w:rsidRDefault="00655043" w:rsidP="00BB356B">
      <w:pPr>
        <w:spacing w:after="160" w:line="240" w:lineRule="auto"/>
        <w:ind w:firstLine="567"/>
        <w:jc w:val="both"/>
        <w:rPr>
          <w:rFonts w:ascii="Arial" w:hAnsi="Arial" w:cs="Arial"/>
          <w:sz w:val="24"/>
          <w:szCs w:val="24"/>
          <w:lang w:val="fr-FR"/>
        </w:rPr>
      </w:pPr>
    </w:p>
    <w:p w14:paraId="38D4F3A7" w14:textId="77777777" w:rsidR="00655043" w:rsidRPr="00BB356B" w:rsidRDefault="00655043" w:rsidP="00BB356B">
      <w:pPr>
        <w:spacing w:after="160" w:line="240" w:lineRule="auto"/>
        <w:ind w:firstLine="567"/>
        <w:jc w:val="both"/>
        <w:rPr>
          <w:rFonts w:ascii="Arial" w:hAnsi="Arial" w:cs="Arial"/>
          <w:sz w:val="24"/>
          <w:szCs w:val="24"/>
          <w:lang w:val="fr-FR"/>
        </w:rPr>
      </w:pPr>
    </w:p>
    <w:p w14:paraId="5C942B07" w14:textId="77777777" w:rsidR="00655043" w:rsidRPr="00BB356B" w:rsidRDefault="00655043" w:rsidP="00BB356B">
      <w:pPr>
        <w:spacing w:after="160" w:line="240" w:lineRule="auto"/>
        <w:ind w:firstLine="567"/>
        <w:jc w:val="both"/>
        <w:rPr>
          <w:rFonts w:ascii="Arial" w:hAnsi="Arial" w:cs="Arial"/>
          <w:sz w:val="24"/>
          <w:szCs w:val="24"/>
          <w:lang w:val="fr-FR"/>
        </w:rPr>
      </w:pPr>
    </w:p>
    <w:p w14:paraId="3B4391D2" w14:textId="77777777" w:rsidR="00655043" w:rsidRPr="00BB356B" w:rsidRDefault="00655043" w:rsidP="00BB356B">
      <w:pPr>
        <w:spacing w:after="160" w:line="240" w:lineRule="auto"/>
        <w:ind w:firstLine="567"/>
        <w:jc w:val="both"/>
        <w:rPr>
          <w:rFonts w:ascii="Arial" w:hAnsi="Arial" w:cs="Arial"/>
          <w:sz w:val="24"/>
          <w:szCs w:val="24"/>
          <w:lang w:val="fr-FR"/>
        </w:rPr>
      </w:pPr>
    </w:p>
    <w:p w14:paraId="5C1625F9" w14:textId="77777777" w:rsidR="00BB356B" w:rsidRDefault="00BB356B">
      <w:pPr>
        <w:rPr>
          <w:rFonts w:ascii="Arial" w:hAnsi="Arial" w:cs="Arial"/>
          <w:b/>
          <w:sz w:val="28"/>
          <w:szCs w:val="28"/>
          <w:lang w:val="fr-FR"/>
        </w:rPr>
      </w:pPr>
      <w:r>
        <w:rPr>
          <w:rFonts w:ascii="Arial" w:hAnsi="Arial" w:cs="Arial"/>
          <w:b/>
          <w:sz w:val="28"/>
          <w:szCs w:val="28"/>
          <w:lang w:val="fr-FR"/>
        </w:rPr>
        <w:br w:type="page"/>
      </w:r>
    </w:p>
    <w:p w14:paraId="2A3DFCCF" w14:textId="27AABCB5" w:rsidR="00CD4E36" w:rsidRDefault="00CD4E36" w:rsidP="00746658">
      <w:pPr>
        <w:jc w:val="center"/>
        <w:rPr>
          <w:rFonts w:ascii="Arial" w:hAnsi="Arial" w:cs="Arial"/>
          <w:b/>
          <w:sz w:val="28"/>
          <w:szCs w:val="28"/>
          <w:lang w:val="fr-FR"/>
        </w:rPr>
      </w:pPr>
      <w:r w:rsidRPr="00BB356B">
        <w:rPr>
          <w:rFonts w:ascii="Arial" w:hAnsi="Arial" w:cs="Arial"/>
          <w:b/>
          <w:sz w:val="28"/>
          <w:szCs w:val="28"/>
          <w:lang w:val="fr-FR"/>
        </w:rPr>
        <w:t>CHAPITRE 4</w:t>
      </w:r>
      <w:r w:rsidR="00746658" w:rsidRPr="00BB356B">
        <w:rPr>
          <w:rFonts w:ascii="Arial" w:hAnsi="Arial" w:cs="Arial"/>
          <w:b/>
          <w:sz w:val="28"/>
          <w:szCs w:val="28"/>
          <w:lang w:val="fr-FR"/>
        </w:rPr>
        <w:t>.</w:t>
      </w:r>
      <w:r w:rsidR="00746658" w:rsidRPr="00BB356B">
        <w:rPr>
          <w:rFonts w:ascii="Arial" w:hAnsi="Arial" w:cs="Arial"/>
          <w:b/>
          <w:sz w:val="28"/>
          <w:szCs w:val="28"/>
          <w:lang w:val="fr-FR"/>
        </w:rPr>
        <w:br/>
      </w:r>
      <w:r w:rsidR="0096432F" w:rsidRPr="00BB356B">
        <w:rPr>
          <w:rFonts w:ascii="Arial" w:hAnsi="Arial" w:cs="Arial"/>
          <w:b/>
          <w:sz w:val="28"/>
          <w:szCs w:val="28"/>
          <w:lang w:val="fr-FR"/>
        </w:rPr>
        <w:t xml:space="preserve"> </w:t>
      </w:r>
      <w:r w:rsidR="002951AE" w:rsidRPr="00BB356B">
        <w:rPr>
          <w:rFonts w:ascii="Arial" w:hAnsi="Arial" w:cs="Arial"/>
          <w:b/>
          <w:sz w:val="28"/>
          <w:szCs w:val="28"/>
          <w:lang w:val="fr-FR"/>
        </w:rPr>
        <w:t>LA GRAND MÈ</w:t>
      </w:r>
      <w:r w:rsidRPr="00BB356B">
        <w:rPr>
          <w:rFonts w:ascii="Arial" w:hAnsi="Arial" w:cs="Arial"/>
          <w:b/>
          <w:sz w:val="28"/>
          <w:szCs w:val="28"/>
          <w:lang w:val="fr-FR"/>
        </w:rPr>
        <w:t>RE ET LA JEUNE IXQUIC</w:t>
      </w:r>
    </w:p>
    <w:p w14:paraId="17FE4FFC" w14:textId="124F40B1" w:rsidR="00614897" w:rsidRPr="00BB356B" w:rsidRDefault="00614897" w:rsidP="00746658">
      <w:pPr>
        <w:jc w:val="center"/>
        <w:rPr>
          <w:rFonts w:ascii="Arial" w:hAnsi="Arial" w:cs="Arial"/>
          <w:sz w:val="28"/>
          <w:szCs w:val="28"/>
          <w:lang w:val="fr-FR"/>
        </w:rPr>
      </w:pPr>
      <w:r>
        <w:rPr>
          <w:rFonts w:ascii="Arial" w:hAnsi="Arial" w:cs="Arial"/>
          <w:b/>
          <w:noProof/>
          <w:sz w:val="28"/>
          <w:lang w:val="es-ES" w:eastAsia="es-ES"/>
        </w:rPr>
        <w:drawing>
          <wp:inline distT="0" distB="0" distL="0" distR="0" wp14:anchorId="057182BC" wp14:editId="6EB11982">
            <wp:extent cx="6332220" cy="4891405"/>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mina-04libro.jpg"/>
                    <pic:cNvPicPr/>
                  </pic:nvPicPr>
                  <pic:blipFill>
                    <a:blip r:embed="rId14">
                      <a:extLst>
                        <a:ext uri="{28A0092B-C50C-407E-A947-70E740481C1C}">
                          <a14:useLocalDpi xmlns:a14="http://schemas.microsoft.com/office/drawing/2010/main" val="0"/>
                        </a:ext>
                      </a:extLst>
                    </a:blip>
                    <a:stretch>
                      <a:fillRect/>
                    </a:stretch>
                  </pic:blipFill>
                  <pic:spPr>
                    <a:xfrm>
                      <a:off x="0" y="0"/>
                      <a:ext cx="6332220" cy="4891405"/>
                    </a:xfrm>
                    <a:prstGeom prst="rect">
                      <a:avLst/>
                    </a:prstGeom>
                  </pic:spPr>
                </pic:pic>
              </a:graphicData>
            </a:graphic>
          </wp:inline>
        </w:drawing>
      </w:r>
    </w:p>
    <w:p w14:paraId="27184AAC" w14:textId="3D960FE1" w:rsidR="00CD4E36" w:rsidRPr="00BB356B" w:rsidRDefault="002951AE"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À</w:t>
      </w:r>
      <w:r w:rsidR="00CD4E36" w:rsidRPr="00BB356B">
        <w:rPr>
          <w:rFonts w:ascii="Arial" w:hAnsi="Arial" w:cs="Arial"/>
          <w:sz w:val="24"/>
          <w:szCs w:val="24"/>
          <w:lang w:val="fr-FR"/>
        </w:rPr>
        <w:t xml:space="preserve"> l’intérieur de chaque être humain, il existe de milliers de défauts et aussi des forces divines, aspects lumineux qui essayent de nous aider, de nous orienter, de nous protéger de nous guérir. </w:t>
      </w:r>
    </w:p>
    <w:p w14:paraId="69F5682C" w14:textId="212CAEA4" w:rsidR="00CD4E36" w:rsidRPr="00FE7A44" w:rsidRDefault="003C5E6E"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w:t>
      </w:r>
      <w:r w:rsidR="00BD7103" w:rsidRPr="00FE7A44">
        <w:rPr>
          <w:rFonts w:ascii="Times New Roman" w:eastAsiaTheme="minorHAnsi" w:hAnsi="Times New Roman" w:cs="Times New Roman"/>
          <w:b/>
          <w:i/>
          <w:sz w:val="24"/>
          <w:szCs w:val="24"/>
          <w:lang w:val="fr-FR"/>
        </w:rPr>
        <w:t>a vierge Ixquic monte</w:t>
      </w:r>
      <w:r w:rsidR="00CD4E36" w:rsidRPr="00FE7A44">
        <w:rPr>
          <w:rFonts w:ascii="Times New Roman" w:eastAsiaTheme="minorHAnsi" w:hAnsi="Times New Roman" w:cs="Times New Roman"/>
          <w:b/>
          <w:i/>
          <w:sz w:val="24"/>
          <w:szCs w:val="24"/>
          <w:lang w:val="fr-FR"/>
        </w:rPr>
        <w:t xml:space="preserve"> à la surface de la Terre échappant ainsi à la mort décrétée par les seigneurs de </w:t>
      </w:r>
      <w:r w:rsidR="00746658" w:rsidRPr="00FE7A44">
        <w:rPr>
          <w:rFonts w:ascii="Times New Roman" w:eastAsiaTheme="minorHAnsi" w:hAnsi="Times New Roman" w:cs="Times New Roman"/>
          <w:b/>
          <w:i/>
          <w:sz w:val="24"/>
          <w:szCs w:val="24"/>
          <w:lang w:val="fr-FR"/>
        </w:rPr>
        <w:t>Xibalbá</w:t>
      </w:r>
      <w:r w:rsidR="00CD4E36" w:rsidRPr="00FE7A44">
        <w:rPr>
          <w:rFonts w:ascii="Times New Roman" w:eastAsiaTheme="minorHAnsi" w:hAnsi="Times New Roman" w:cs="Times New Roman"/>
          <w:b/>
          <w:i/>
          <w:sz w:val="24"/>
          <w:szCs w:val="24"/>
          <w:lang w:val="fr-FR"/>
        </w:rPr>
        <w:t xml:space="preserve"> et se dirige vers la maison de la grand-mère (An</w:t>
      </w:r>
      <w:r w:rsidR="00BD7103" w:rsidRPr="00FE7A44">
        <w:rPr>
          <w:rFonts w:ascii="Times New Roman" w:eastAsiaTheme="minorHAnsi" w:hAnsi="Times New Roman" w:cs="Times New Roman"/>
          <w:b/>
          <w:i/>
          <w:sz w:val="24"/>
          <w:szCs w:val="24"/>
          <w:lang w:val="fr-FR"/>
        </w:rPr>
        <w:t>cienne-Occultiste</w:t>
      </w:r>
      <w:r w:rsidR="00CD4E36" w:rsidRPr="00FE7A44">
        <w:rPr>
          <w:rFonts w:ascii="Times New Roman" w:eastAsiaTheme="minorHAnsi" w:hAnsi="Times New Roman" w:cs="Times New Roman"/>
          <w:b/>
          <w:i/>
          <w:sz w:val="24"/>
          <w:szCs w:val="24"/>
          <w:lang w:val="fr-FR"/>
        </w:rPr>
        <w:t>) qui était inconsolable après la mort de ses deux fils, les Mages (</w:t>
      </w:r>
      <w:r w:rsidR="00746658" w:rsidRPr="00FE7A44">
        <w:rPr>
          <w:rFonts w:ascii="Times New Roman" w:eastAsiaTheme="minorHAnsi" w:hAnsi="Times New Roman" w:cs="Times New Roman"/>
          <w:b/>
          <w:i/>
          <w:sz w:val="24"/>
          <w:szCs w:val="24"/>
          <w:lang w:val="fr-FR"/>
        </w:rPr>
        <w:t>Ahpú</w:t>
      </w:r>
      <w:r w:rsidR="00CD4E36" w:rsidRPr="00FE7A44">
        <w:rPr>
          <w:rFonts w:ascii="Times New Roman" w:eastAsiaTheme="minorHAnsi" w:hAnsi="Times New Roman" w:cs="Times New Roman"/>
          <w:b/>
          <w:i/>
          <w:sz w:val="24"/>
          <w:szCs w:val="24"/>
          <w:lang w:val="fr-FR"/>
        </w:rPr>
        <w:t xml:space="preserve">) dans les mains des seigneurs de </w:t>
      </w:r>
      <w:r w:rsidR="00746658" w:rsidRPr="00FE7A44">
        <w:rPr>
          <w:rFonts w:ascii="Times New Roman" w:eastAsiaTheme="minorHAnsi" w:hAnsi="Times New Roman" w:cs="Times New Roman"/>
          <w:b/>
          <w:i/>
          <w:sz w:val="24"/>
          <w:szCs w:val="24"/>
          <w:lang w:val="fr-FR"/>
        </w:rPr>
        <w:t>Xibalbá</w:t>
      </w:r>
      <w:r w:rsidR="00CD4E36" w:rsidRPr="00FE7A44">
        <w:rPr>
          <w:rFonts w:ascii="Times New Roman" w:eastAsiaTheme="minorHAnsi" w:hAnsi="Times New Roman" w:cs="Times New Roman"/>
          <w:b/>
          <w:i/>
          <w:sz w:val="24"/>
          <w:szCs w:val="24"/>
          <w:lang w:val="fr-FR"/>
        </w:rPr>
        <w:t>, son unique consolation étant ses petits</w:t>
      </w:r>
      <w:r w:rsidR="0096432F" w:rsidRPr="00FE7A44">
        <w:rPr>
          <w:rFonts w:ascii="Times New Roman" w:eastAsiaTheme="minorHAnsi" w:hAnsi="Times New Roman" w:cs="Times New Roman"/>
          <w:b/>
          <w:i/>
          <w:sz w:val="24"/>
          <w:szCs w:val="24"/>
          <w:lang w:val="fr-FR"/>
        </w:rPr>
        <w:t>-</w:t>
      </w:r>
      <w:r w:rsidR="00CD4E36" w:rsidRPr="00FE7A44">
        <w:rPr>
          <w:rFonts w:ascii="Times New Roman" w:eastAsiaTheme="minorHAnsi" w:hAnsi="Times New Roman" w:cs="Times New Roman"/>
          <w:b/>
          <w:i/>
          <w:sz w:val="24"/>
          <w:szCs w:val="24"/>
          <w:lang w:val="fr-FR"/>
        </w:rPr>
        <w:t>fils Maître-Singe (Hunbatz) et Maître-</w:t>
      </w:r>
      <w:r w:rsidRPr="00FE7A44">
        <w:rPr>
          <w:rFonts w:ascii="Times New Roman" w:eastAsiaTheme="minorHAnsi" w:hAnsi="Times New Roman" w:cs="Times New Roman"/>
          <w:b/>
          <w:i/>
          <w:sz w:val="24"/>
          <w:szCs w:val="24"/>
          <w:lang w:val="fr-FR"/>
        </w:rPr>
        <w:t>Simien</w:t>
      </w:r>
      <w:r w:rsidR="00CD4E36" w:rsidRPr="00FE7A44">
        <w:rPr>
          <w:rFonts w:ascii="Times New Roman" w:eastAsiaTheme="minorHAnsi" w:hAnsi="Times New Roman" w:cs="Times New Roman"/>
          <w:b/>
          <w:i/>
          <w:sz w:val="24"/>
          <w:szCs w:val="24"/>
          <w:lang w:val="fr-FR"/>
        </w:rPr>
        <w:t xml:space="preserve"> (</w:t>
      </w:r>
      <w:r w:rsidR="00746658" w:rsidRPr="00FE7A44">
        <w:rPr>
          <w:rFonts w:ascii="Times New Roman" w:eastAsiaTheme="minorHAnsi" w:hAnsi="Times New Roman" w:cs="Times New Roman"/>
          <w:b/>
          <w:i/>
          <w:sz w:val="24"/>
          <w:szCs w:val="24"/>
          <w:lang w:val="fr-FR"/>
        </w:rPr>
        <w:t>Hunchouén</w:t>
      </w:r>
      <w:r w:rsidR="00CD4E36" w:rsidRPr="00FE7A44">
        <w:rPr>
          <w:rFonts w:ascii="Times New Roman" w:eastAsiaTheme="minorHAnsi" w:hAnsi="Times New Roman" w:cs="Times New Roman"/>
          <w:b/>
          <w:i/>
          <w:sz w:val="24"/>
          <w:szCs w:val="24"/>
          <w:lang w:val="fr-FR"/>
        </w:rPr>
        <w:t>) ».</w:t>
      </w:r>
    </w:p>
    <w:p w14:paraId="06AA48F6" w14:textId="77777777" w:rsidR="00CD4E36" w:rsidRPr="00BB356B" w:rsidRDefault="00CD4E3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La Mère Divine a plusieurs aspects qui travaillent en nous. Dans l’Inde millénaire on parle de Maha Kundalini, la </w:t>
      </w:r>
      <w:r w:rsidR="00BD7103" w:rsidRPr="00BB356B">
        <w:rPr>
          <w:rFonts w:ascii="Arial" w:hAnsi="Arial" w:cs="Arial"/>
          <w:sz w:val="24"/>
          <w:szCs w:val="24"/>
          <w:lang w:val="fr-FR"/>
        </w:rPr>
        <w:t>M</w:t>
      </w:r>
      <w:r w:rsidRPr="00BB356B">
        <w:rPr>
          <w:rFonts w:ascii="Arial" w:hAnsi="Arial" w:cs="Arial"/>
          <w:sz w:val="24"/>
          <w:szCs w:val="24"/>
          <w:lang w:val="fr-FR"/>
        </w:rPr>
        <w:t xml:space="preserve">ère </w:t>
      </w:r>
      <w:r w:rsidR="00BD7103" w:rsidRPr="00BB356B">
        <w:rPr>
          <w:rFonts w:ascii="Arial" w:hAnsi="Arial" w:cs="Arial"/>
          <w:sz w:val="24"/>
          <w:szCs w:val="24"/>
          <w:lang w:val="fr-FR"/>
        </w:rPr>
        <w:t>C</w:t>
      </w:r>
      <w:r w:rsidRPr="00BB356B">
        <w:rPr>
          <w:rFonts w:ascii="Arial" w:hAnsi="Arial" w:cs="Arial"/>
          <w:sz w:val="24"/>
          <w:szCs w:val="24"/>
          <w:lang w:val="fr-FR"/>
        </w:rPr>
        <w:t xml:space="preserve">osmique et de </w:t>
      </w:r>
      <w:r w:rsidR="00746658" w:rsidRPr="00BB356B">
        <w:rPr>
          <w:rFonts w:ascii="Arial" w:hAnsi="Arial" w:cs="Arial"/>
          <w:sz w:val="24"/>
          <w:szCs w:val="24"/>
          <w:lang w:val="fr-FR"/>
        </w:rPr>
        <w:t>Dévi</w:t>
      </w:r>
      <w:r w:rsidRPr="00BB356B">
        <w:rPr>
          <w:rFonts w:ascii="Arial" w:hAnsi="Arial" w:cs="Arial"/>
          <w:sz w:val="24"/>
          <w:szCs w:val="24"/>
          <w:lang w:val="fr-FR"/>
        </w:rPr>
        <w:t xml:space="preserve"> Kundalini, la </w:t>
      </w:r>
      <w:r w:rsidR="00BD7103" w:rsidRPr="00BB356B">
        <w:rPr>
          <w:rFonts w:ascii="Arial" w:hAnsi="Arial" w:cs="Arial"/>
          <w:sz w:val="24"/>
          <w:szCs w:val="24"/>
          <w:lang w:val="fr-FR"/>
        </w:rPr>
        <w:t>M</w:t>
      </w:r>
      <w:r w:rsidRPr="00BB356B">
        <w:rPr>
          <w:rFonts w:ascii="Arial" w:hAnsi="Arial" w:cs="Arial"/>
          <w:sz w:val="24"/>
          <w:szCs w:val="24"/>
          <w:lang w:val="fr-FR"/>
        </w:rPr>
        <w:t xml:space="preserve">ère </w:t>
      </w:r>
      <w:r w:rsidR="00BD7103" w:rsidRPr="00BB356B">
        <w:rPr>
          <w:rFonts w:ascii="Arial" w:hAnsi="Arial" w:cs="Arial"/>
          <w:sz w:val="24"/>
          <w:szCs w:val="24"/>
          <w:lang w:val="fr-FR"/>
        </w:rPr>
        <w:t>D</w:t>
      </w:r>
      <w:r w:rsidRPr="00BB356B">
        <w:rPr>
          <w:rFonts w:ascii="Arial" w:hAnsi="Arial" w:cs="Arial"/>
          <w:sz w:val="24"/>
          <w:szCs w:val="24"/>
          <w:lang w:val="fr-FR"/>
        </w:rPr>
        <w:t xml:space="preserve">ivine particulière à chacun. </w:t>
      </w:r>
    </w:p>
    <w:p w14:paraId="4DBDCB33" w14:textId="77777777" w:rsidR="00CD4E36" w:rsidRPr="00BB356B" w:rsidRDefault="00CD4E3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g</w:t>
      </w:r>
      <w:r w:rsidR="00BD7103" w:rsidRPr="00BB356B">
        <w:rPr>
          <w:rFonts w:ascii="Arial" w:hAnsi="Arial" w:cs="Arial"/>
          <w:sz w:val="24"/>
          <w:szCs w:val="24"/>
          <w:lang w:val="fr-FR"/>
        </w:rPr>
        <w:t>rand-mère (l’Ancienne-Occultiste</w:t>
      </w:r>
      <w:r w:rsidRPr="00BB356B">
        <w:rPr>
          <w:rFonts w:ascii="Arial" w:hAnsi="Arial" w:cs="Arial"/>
          <w:sz w:val="24"/>
          <w:szCs w:val="24"/>
          <w:lang w:val="fr-FR"/>
        </w:rPr>
        <w:t xml:space="preserve">), nous montre un des aspects de la </w:t>
      </w:r>
      <w:r w:rsidR="00BD7103" w:rsidRPr="00BB356B">
        <w:rPr>
          <w:rFonts w:ascii="Arial" w:hAnsi="Arial" w:cs="Arial"/>
          <w:sz w:val="24"/>
          <w:szCs w:val="24"/>
          <w:lang w:val="fr-FR"/>
        </w:rPr>
        <w:t>M</w:t>
      </w:r>
      <w:r w:rsidRPr="00BB356B">
        <w:rPr>
          <w:rFonts w:ascii="Arial" w:hAnsi="Arial" w:cs="Arial"/>
          <w:sz w:val="24"/>
          <w:szCs w:val="24"/>
          <w:lang w:val="fr-FR"/>
        </w:rPr>
        <w:t xml:space="preserve">ère </w:t>
      </w:r>
      <w:r w:rsidR="00BD7103" w:rsidRPr="00BB356B">
        <w:rPr>
          <w:rFonts w:ascii="Arial" w:hAnsi="Arial" w:cs="Arial"/>
          <w:sz w:val="24"/>
          <w:szCs w:val="24"/>
          <w:lang w:val="fr-FR"/>
        </w:rPr>
        <w:t>D</w:t>
      </w:r>
      <w:r w:rsidRPr="00BB356B">
        <w:rPr>
          <w:rFonts w:ascii="Arial" w:hAnsi="Arial" w:cs="Arial"/>
          <w:sz w:val="24"/>
          <w:szCs w:val="24"/>
          <w:lang w:val="fr-FR"/>
        </w:rPr>
        <w:t xml:space="preserve">ivine comme racine et origine de tout ce qui est, fût et sera ; la vierge Ixquic est aussi un symbole de la </w:t>
      </w:r>
      <w:r w:rsidR="00BD7103" w:rsidRPr="00BB356B">
        <w:rPr>
          <w:rFonts w:ascii="Arial" w:hAnsi="Arial" w:cs="Arial"/>
          <w:sz w:val="24"/>
          <w:szCs w:val="24"/>
          <w:lang w:val="fr-FR"/>
        </w:rPr>
        <w:t>M</w:t>
      </w:r>
      <w:r w:rsidRPr="00BB356B">
        <w:rPr>
          <w:rFonts w:ascii="Arial" w:hAnsi="Arial" w:cs="Arial"/>
          <w:sz w:val="24"/>
          <w:szCs w:val="24"/>
          <w:lang w:val="fr-FR"/>
        </w:rPr>
        <w:t xml:space="preserve">ère </w:t>
      </w:r>
      <w:r w:rsidR="00BD7103" w:rsidRPr="00BB356B">
        <w:rPr>
          <w:rFonts w:ascii="Arial" w:hAnsi="Arial" w:cs="Arial"/>
          <w:sz w:val="24"/>
          <w:szCs w:val="24"/>
          <w:lang w:val="fr-FR"/>
        </w:rPr>
        <w:t>D</w:t>
      </w:r>
      <w:r w:rsidRPr="00BB356B">
        <w:rPr>
          <w:rFonts w:ascii="Arial" w:hAnsi="Arial" w:cs="Arial"/>
          <w:sz w:val="24"/>
          <w:szCs w:val="24"/>
          <w:lang w:val="fr-FR"/>
        </w:rPr>
        <w:t xml:space="preserve">ivine comme l’Isis égyptienne, la Tonantzin aztèque, symbole de la sagesse, </w:t>
      </w:r>
      <w:r w:rsidR="00BD7103" w:rsidRPr="00BB356B">
        <w:rPr>
          <w:rFonts w:ascii="Arial" w:hAnsi="Arial" w:cs="Arial"/>
          <w:sz w:val="24"/>
          <w:szCs w:val="24"/>
          <w:lang w:val="fr-FR"/>
        </w:rPr>
        <w:t>d’</w:t>
      </w:r>
      <w:r w:rsidRPr="00BB356B">
        <w:rPr>
          <w:rFonts w:ascii="Arial" w:hAnsi="Arial" w:cs="Arial"/>
          <w:sz w:val="24"/>
          <w:szCs w:val="24"/>
          <w:lang w:val="fr-FR"/>
        </w:rPr>
        <w:t xml:space="preserve">amour et </w:t>
      </w:r>
      <w:r w:rsidR="00BD7103" w:rsidRPr="00BB356B">
        <w:rPr>
          <w:rFonts w:ascii="Arial" w:hAnsi="Arial" w:cs="Arial"/>
          <w:sz w:val="24"/>
          <w:szCs w:val="24"/>
          <w:lang w:val="fr-FR"/>
        </w:rPr>
        <w:t xml:space="preserve">de </w:t>
      </w:r>
      <w:r w:rsidRPr="00BB356B">
        <w:rPr>
          <w:rFonts w:ascii="Arial" w:hAnsi="Arial" w:cs="Arial"/>
          <w:sz w:val="24"/>
          <w:szCs w:val="24"/>
          <w:lang w:val="fr-FR"/>
        </w:rPr>
        <w:t xml:space="preserve">pouvoir. </w:t>
      </w:r>
    </w:p>
    <w:p w14:paraId="05294876" w14:textId="77777777" w:rsidR="00CD4E36" w:rsidRPr="00FE7A44" w:rsidRDefault="009A2151"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BD7103" w:rsidRPr="00FE7A44">
        <w:rPr>
          <w:rFonts w:ascii="Times New Roman" w:eastAsiaTheme="minorHAnsi" w:hAnsi="Times New Roman" w:cs="Times New Roman"/>
          <w:b/>
          <w:i/>
          <w:sz w:val="24"/>
          <w:szCs w:val="24"/>
          <w:lang w:val="fr-FR"/>
        </w:rPr>
        <w:t>L</w:t>
      </w:r>
      <w:r w:rsidRPr="00FE7A44">
        <w:rPr>
          <w:rFonts w:ascii="Times New Roman" w:eastAsiaTheme="minorHAnsi" w:hAnsi="Times New Roman" w:cs="Times New Roman"/>
          <w:b/>
          <w:i/>
          <w:sz w:val="24"/>
          <w:szCs w:val="24"/>
          <w:lang w:val="fr-FR"/>
        </w:rPr>
        <w:t>a vierge Ixquic se présente devant la grand-mère comme étant sa bru</w:t>
      </w:r>
      <w:r w:rsidR="00BD7103" w:rsidRPr="00FE7A44">
        <w:rPr>
          <w:rFonts w:ascii="Times New Roman" w:eastAsiaTheme="minorHAnsi" w:hAnsi="Times New Roman" w:cs="Times New Roman"/>
          <w:b/>
          <w:i/>
          <w:sz w:val="24"/>
          <w:szCs w:val="24"/>
          <w:lang w:val="fr-FR"/>
        </w:rPr>
        <w:t>,</w:t>
      </w:r>
      <w:r w:rsidRPr="00FE7A44">
        <w:rPr>
          <w:rFonts w:ascii="Times New Roman" w:eastAsiaTheme="minorHAnsi" w:hAnsi="Times New Roman" w:cs="Times New Roman"/>
          <w:b/>
          <w:i/>
          <w:sz w:val="24"/>
          <w:szCs w:val="24"/>
          <w:lang w:val="fr-FR"/>
        </w:rPr>
        <w:t xml:space="preserve"> ce que la grand-mère indignée ne croit pas parce que ses fils étaient morts, mais comme la jeune insistait tellement, elle lui ordonna que si elle </w:t>
      </w:r>
      <w:r w:rsidR="00BD7103" w:rsidRPr="00FE7A44">
        <w:rPr>
          <w:rFonts w:ascii="Times New Roman" w:eastAsiaTheme="minorHAnsi" w:hAnsi="Times New Roman" w:cs="Times New Roman"/>
          <w:b/>
          <w:i/>
          <w:sz w:val="24"/>
          <w:szCs w:val="24"/>
          <w:lang w:val="fr-FR"/>
        </w:rPr>
        <w:t xml:space="preserve">l’était, </w:t>
      </w:r>
      <w:r w:rsidRPr="00FE7A44">
        <w:rPr>
          <w:rFonts w:ascii="Times New Roman" w:eastAsiaTheme="minorHAnsi" w:hAnsi="Times New Roman" w:cs="Times New Roman"/>
          <w:b/>
          <w:i/>
          <w:sz w:val="24"/>
          <w:szCs w:val="24"/>
          <w:lang w:val="fr-FR"/>
        </w:rPr>
        <w:t>elle devait accomplir ses devoirs, alimenter ceux qui devaient l’être et lui ordonna d’aller dans le champ de maïs</w:t>
      </w:r>
      <w:r w:rsidR="00746658" w:rsidRPr="00FE7A44">
        <w:rPr>
          <w:rFonts w:ascii="Times New Roman" w:eastAsiaTheme="minorHAnsi" w:hAnsi="Times New Roman" w:cs="Times New Roman"/>
          <w:b/>
          <w:i/>
          <w:sz w:val="24"/>
          <w:szCs w:val="24"/>
          <w:lang w:val="fr-FR"/>
        </w:rPr>
        <w:t xml:space="preserve"> avec un filet</w:t>
      </w:r>
      <w:r w:rsidRPr="00FE7A44">
        <w:rPr>
          <w:rFonts w:ascii="Times New Roman" w:eastAsiaTheme="minorHAnsi" w:hAnsi="Times New Roman" w:cs="Times New Roman"/>
          <w:b/>
          <w:i/>
          <w:sz w:val="24"/>
          <w:szCs w:val="24"/>
          <w:lang w:val="fr-FR"/>
        </w:rPr>
        <w:t xml:space="preserve"> pour le récolter ».</w:t>
      </w:r>
    </w:p>
    <w:p w14:paraId="1BCD7DAF" w14:textId="77777777" w:rsidR="009A2151" w:rsidRPr="00BB356B" w:rsidRDefault="009A2151"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Nombreuses sont les circonst</w:t>
      </w:r>
      <w:r w:rsidR="00BD7103" w:rsidRPr="00BB356B">
        <w:rPr>
          <w:rFonts w:ascii="Arial" w:hAnsi="Arial" w:cs="Arial"/>
          <w:sz w:val="24"/>
          <w:szCs w:val="24"/>
          <w:lang w:val="fr-FR"/>
        </w:rPr>
        <w:t>ances difficiles dans la vie par</w:t>
      </w:r>
      <w:r w:rsidRPr="00BB356B">
        <w:rPr>
          <w:rFonts w:ascii="Arial" w:hAnsi="Arial" w:cs="Arial"/>
          <w:sz w:val="24"/>
          <w:szCs w:val="24"/>
          <w:lang w:val="fr-FR"/>
        </w:rPr>
        <w:t xml:space="preserve"> lesquelles nous devons passer, maladies, situations économiques difficiles, problèmes familiaux et une multitude de choses qui font partie de l’existence. Le mental, comme toujours, complique tout « fait d’une puce un cheval » mais ne résout rien. </w:t>
      </w:r>
    </w:p>
    <w:p w14:paraId="355B597F" w14:textId="154000B5" w:rsidR="009A2151" w:rsidRPr="00FE7A44" w:rsidRDefault="009A2151"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BD7103" w:rsidRPr="00FE7A44">
        <w:rPr>
          <w:rFonts w:ascii="Times New Roman" w:eastAsiaTheme="minorHAnsi" w:hAnsi="Times New Roman" w:cs="Times New Roman"/>
          <w:b/>
          <w:i/>
          <w:sz w:val="24"/>
          <w:szCs w:val="24"/>
          <w:lang w:val="fr-FR"/>
        </w:rPr>
        <w:t>D</w:t>
      </w:r>
      <w:r w:rsidRPr="00FE7A44">
        <w:rPr>
          <w:rFonts w:ascii="Times New Roman" w:eastAsiaTheme="minorHAnsi" w:hAnsi="Times New Roman" w:cs="Times New Roman"/>
          <w:b/>
          <w:i/>
          <w:sz w:val="24"/>
          <w:szCs w:val="24"/>
          <w:lang w:val="fr-FR"/>
        </w:rPr>
        <w:t xml:space="preserve">ans le champ </w:t>
      </w:r>
      <w:r w:rsidR="00A47927" w:rsidRPr="00FE7A44">
        <w:rPr>
          <w:rFonts w:ascii="Times New Roman" w:eastAsiaTheme="minorHAnsi" w:hAnsi="Times New Roman" w:cs="Times New Roman"/>
          <w:b/>
          <w:i/>
          <w:sz w:val="24"/>
          <w:szCs w:val="24"/>
          <w:lang w:val="fr-FR"/>
        </w:rPr>
        <w:t xml:space="preserve">il n’y avait qu’une plante avec </w:t>
      </w:r>
      <w:r w:rsidRPr="00FE7A44">
        <w:rPr>
          <w:rFonts w:ascii="Times New Roman" w:eastAsiaTheme="minorHAnsi" w:hAnsi="Times New Roman" w:cs="Times New Roman"/>
          <w:b/>
          <w:i/>
          <w:sz w:val="24"/>
          <w:szCs w:val="24"/>
          <w:lang w:val="fr-FR"/>
        </w:rPr>
        <w:t>un seul épis des</w:t>
      </w:r>
      <w:r w:rsidR="00BD7103" w:rsidRPr="00FE7A44">
        <w:rPr>
          <w:rFonts w:ascii="Times New Roman" w:eastAsiaTheme="minorHAnsi" w:hAnsi="Times New Roman" w:cs="Times New Roman"/>
          <w:b/>
          <w:i/>
          <w:sz w:val="24"/>
          <w:szCs w:val="24"/>
          <w:lang w:val="fr-FR"/>
        </w:rPr>
        <w:t>sus, troublée par la situation, elle pleure</w:t>
      </w:r>
      <w:r w:rsidR="003C5E6E" w:rsidRPr="00FE7A44">
        <w:rPr>
          <w:rFonts w:ascii="Times New Roman" w:eastAsiaTheme="minorHAnsi" w:hAnsi="Times New Roman" w:cs="Times New Roman"/>
          <w:b/>
          <w:i/>
          <w:sz w:val="24"/>
          <w:szCs w:val="24"/>
          <w:lang w:val="fr-FR"/>
        </w:rPr>
        <w:t xml:space="preserve"> </w:t>
      </w:r>
      <w:r w:rsidR="00BD7103" w:rsidRPr="00FE7A44">
        <w:rPr>
          <w:rFonts w:ascii="Times New Roman" w:eastAsiaTheme="minorHAnsi" w:hAnsi="Times New Roman" w:cs="Times New Roman"/>
          <w:b/>
          <w:i/>
          <w:sz w:val="24"/>
          <w:szCs w:val="24"/>
          <w:lang w:val="fr-FR"/>
        </w:rPr>
        <w:t>et supplie</w:t>
      </w:r>
      <w:r w:rsidRPr="00FE7A44">
        <w:rPr>
          <w:rFonts w:ascii="Times New Roman" w:eastAsiaTheme="minorHAnsi" w:hAnsi="Times New Roman" w:cs="Times New Roman"/>
          <w:b/>
          <w:i/>
          <w:sz w:val="24"/>
          <w:szCs w:val="24"/>
          <w:lang w:val="fr-FR"/>
        </w:rPr>
        <w:t xml:space="preserve"> </w:t>
      </w:r>
      <w:r w:rsidR="00A47927" w:rsidRPr="00FE7A44">
        <w:rPr>
          <w:rFonts w:ascii="Times New Roman" w:eastAsiaTheme="minorHAnsi" w:hAnsi="Times New Roman" w:cs="Times New Roman"/>
          <w:b/>
          <w:i/>
          <w:sz w:val="24"/>
          <w:szCs w:val="24"/>
          <w:lang w:val="fr-FR"/>
        </w:rPr>
        <w:t xml:space="preserve">pour être aidée, </w:t>
      </w:r>
      <w:r w:rsidRPr="00FE7A44">
        <w:rPr>
          <w:rFonts w:ascii="Times New Roman" w:eastAsiaTheme="minorHAnsi" w:hAnsi="Times New Roman" w:cs="Times New Roman"/>
          <w:b/>
          <w:i/>
          <w:sz w:val="24"/>
          <w:szCs w:val="24"/>
          <w:lang w:val="fr-FR"/>
        </w:rPr>
        <w:t>le Gardien des Terres semées</w:t>
      </w:r>
      <w:r w:rsidR="000D7973" w:rsidRPr="00FE7A44">
        <w:rPr>
          <w:rFonts w:ascii="Times New Roman" w:eastAsiaTheme="minorHAnsi" w:hAnsi="Times New Roman" w:cs="Times New Roman"/>
          <w:b/>
          <w:i/>
          <w:sz w:val="24"/>
          <w:szCs w:val="24"/>
          <w:lang w:val="fr-FR"/>
        </w:rPr>
        <w:t xml:space="preserve"> (Chahal), la déesse de la pluie (Ixtah), la déesse des </w:t>
      </w:r>
      <w:r w:rsidR="00406114" w:rsidRPr="00FE7A44">
        <w:rPr>
          <w:rFonts w:ascii="Times New Roman" w:eastAsiaTheme="minorHAnsi" w:hAnsi="Times New Roman" w:cs="Times New Roman"/>
          <w:b/>
          <w:i/>
          <w:sz w:val="24"/>
          <w:szCs w:val="24"/>
          <w:lang w:val="fr-FR"/>
        </w:rPr>
        <w:t>moissons</w:t>
      </w:r>
      <w:r w:rsidR="00BD7103" w:rsidRPr="00FE7A44">
        <w:rPr>
          <w:rFonts w:ascii="Times New Roman" w:eastAsiaTheme="minorHAnsi" w:hAnsi="Times New Roman" w:cs="Times New Roman"/>
          <w:b/>
          <w:i/>
          <w:sz w:val="24"/>
          <w:szCs w:val="24"/>
          <w:lang w:val="fr-FR"/>
        </w:rPr>
        <w:t xml:space="preserve"> (Ixcanil) ainsi que</w:t>
      </w:r>
      <w:r w:rsidR="000D7973" w:rsidRPr="00FE7A44">
        <w:rPr>
          <w:rFonts w:ascii="Times New Roman" w:eastAsiaTheme="minorHAnsi" w:hAnsi="Times New Roman" w:cs="Times New Roman"/>
          <w:b/>
          <w:i/>
          <w:sz w:val="24"/>
          <w:szCs w:val="24"/>
          <w:lang w:val="fr-FR"/>
        </w:rPr>
        <w:t xml:space="preserve"> la déesse du Cacao (Ixcacau). Elle att</w:t>
      </w:r>
      <w:r w:rsidR="00BD7103" w:rsidRPr="00FE7A44">
        <w:rPr>
          <w:rFonts w:ascii="Times New Roman" w:eastAsiaTheme="minorHAnsi" w:hAnsi="Times New Roman" w:cs="Times New Roman"/>
          <w:b/>
          <w:i/>
          <w:sz w:val="24"/>
          <w:szCs w:val="24"/>
          <w:lang w:val="fr-FR"/>
        </w:rPr>
        <w:t>rape les poils de l’épi (sans le couper) et les</w:t>
      </w:r>
      <w:r w:rsidR="000D7973" w:rsidRPr="00FE7A44">
        <w:rPr>
          <w:rFonts w:ascii="Times New Roman" w:eastAsiaTheme="minorHAnsi" w:hAnsi="Times New Roman" w:cs="Times New Roman"/>
          <w:b/>
          <w:i/>
          <w:sz w:val="24"/>
          <w:szCs w:val="24"/>
          <w:lang w:val="fr-FR"/>
        </w:rPr>
        <w:t xml:space="preserve"> arrange avec beaucoup de soin dans son filet et les dieux invoqués transfor</w:t>
      </w:r>
      <w:r w:rsidR="00BD7103" w:rsidRPr="00FE7A44">
        <w:rPr>
          <w:rFonts w:ascii="Times New Roman" w:eastAsiaTheme="minorHAnsi" w:hAnsi="Times New Roman" w:cs="Times New Roman"/>
          <w:b/>
          <w:i/>
          <w:sz w:val="24"/>
          <w:szCs w:val="24"/>
          <w:lang w:val="fr-FR"/>
        </w:rPr>
        <w:t>ment les poils de maïs en épis »</w:t>
      </w:r>
      <w:r w:rsidR="00406114" w:rsidRPr="00FE7A44">
        <w:rPr>
          <w:rFonts w:ascii="Times New Roman" w:eastAsiaTheme="minorHAnsi" w:hAnsi="Times New Roman" w:cs="Times New Roman"/>
          <w:b/>
          <w:i/>
          <w:sz w:val="24"/>
          <w:szCs w:val="24"/>
          <w:lang w:val="fr-FR"/>
        </w:rPr>
        <w:t>.</w:t>
      </w:r>
    </w:p>
    <w:p w14:paraId="0C853C73" w14:textId="77777777" w:rsidR="000D7973" w:rsidRPr="00BB356B" w:rsidRDefault="00F8213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Si nous nous sommes distingués en quelque chose dans cette époque moderne</w:t>
      </w:r>
      <w:r w:rsidR="00406114" w:rsidRPr="00BB356B">
        <w:rPr>
          <w:rFonts w:ascii="Arial" w:hAnsi="Arial" w:cs="Arial"/>
          <w:sz w:val="24"/>
          <w:szCs w:val="24"/>
          <w:lang w:val="fr-FR"/>
        </w:rPr>
        <w:t>,</w:t>
      </w:r>
      <w:r w:rsidRPr="00BB356B">
        <w:rPr>
          <w:rFonts w:ascii="Arial" w:hAnsi="Arial" w:cs="Arial"/>
          <w:sz w:val="24"/>
          <w:szCs w:val="24"/>
          <w:lang w:val="fr-FR"/>
        </w:rPr>
        <w:t xml:space="preserve"> c’est</w:t>
      </w:r>
      <w:r w:rsidR="00406114" w:rsidRPr="00BB356B">
        <w:rPr>
          <w:rFonts w:ascii="Arial" w:hAnsi="Arial" w:cs="Arial"/>
          <w:sz w:val="24"/>
          <w:szCs w:val="24"/>
          <w:lang w:val="fr-FR"/>
        </w:rPr>
        <w:t xml:space="preserve"> bien</w:t>
      </w:r>
      <w:r w:rsidRPr="00BB356B">
        <w:rPr>
          <w:rFonts w:ascii="Arial" w:hAnsi="Arial" w:cs="Arial"/>
          <w:sz w:val="24"/>
          <w:szCs w:val="24"/>
          <w:lang w:val="fr-FR"/>
        </w:rPr>
        <w:t xml:space="preserve"> dans l’autosuffisance et l’arrogance, et nous avons oublié complètement que tout est gouverné par des principes intelligents</w:t>
      </w:r>
      <w:r w:rsidR="00C33C3B" w:rsidRPr="00BB356B">
        <w:rPr>
          <w:rFonts w:ascii="Arial" w:hAnsi="Arial" w:cs="Arial"/>
          <w:sz w:val="24"/>
          <w:szCs w:val="24"/>
          <w:lang w:val="fr-FR"/>
        </w:rPr>
        <w:t xml:space="preserve"> divins, que chaque famille, </w:t>
      </w:r>
      <w:r w:rsidRPr="00BB356B">
        <w:rPr>
          <w:rFonts w:ascii="Arial" w:hAnsi="Arial" w:cs="Arial"/>
          <w:sz w:val="24"/>
          <w:szCs w:val="24"/>
          <w:lang w:val="fr-FR"/>
        </w:rPr>
        <w:t xml:space="preserve">chaque peuple et chaque pays a ses génies </w:t>
      </w:r>
      <w:r w:rsidR="00406114" w:rsidRPr="00BB356B">
        <w:rPr>
          <w:rFonts w:ascii="Arial" w:hAnsi="Arial" w:cs="Arial"/>
          <w:sz w:val="24"/>
          <w:szCs w:val="24"/>
          <w:lang w:val="fr-FR"/>
        </w:rPr>
        <w:t>attitrés,</w:t>
      </w:r>
      <w:r w:rsidRPr="00BB356B">
        <w:rPr>
          <w:rFonts w:ascii="Arial" w:hAnsi="Arial" w:cs="Arial"/>
          <w:sz w:val="24"/>
          <w:szCs w:val="24"/>
          <w:lang w:val="fr-FR"/>
        </w:rPr>
        <w:t xml:space="preserve"> anges, maîtres qui régissent chaque activité humaine et qui sont prêts à nous aider, lorsque, comme la vierge Ixquic, nous les invoquons du fond du cœur et que nous reconnaissons que nous sommes réellement faibles. </w:t>
      </w:r>
    </w:p>
    <w:p w14:paraId="6E6CBD0D" w14:textId="77777777" w:rsidR="00F82135" w:rsidRPr="00FE7A44" w:rsidRDefault="00F82135"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C33C3B" w:rsidRPr="00FE7A44">
        <w:rPr>
          <w:rFonts w:ascii="Times New Roman" w:eastAsiaTheme="minorHAnsi" w:hAnsi="Times New Roman" w:cs="Times New Roman"/>
          <w:b/>
          <w:i/>
          <w:sz w:val="24"/>
          <w:szCs w:val="24"/>
          <w:lang w:val="fr-FR"/>
        </w:rPr>
        <w:t>L</w:t>
      </w:r>
      <w:r w:rsidRPr="00FE7A44">
        <w:rPr>
          <w:rFonts w:ascii="Times New Roman" w:eastAsiaTheme="minorHAnsi" w:hAnsi="Times New Roman" w:cs="Times New Roman"/>
          <w:b/>
          <w:i/>
          <w:sz w:val="24"/>
          <w:szCs w:val="24"/>
          <w:lang w:val="fr-FR"/>
        </w:rPr>
        <w:t>es animaux du champ apportèrent</w:t>
      </w:r>
      <w:r w:rsidR="00C33C3B" w:rsidRPr="00FE7A44">
        <w:rPr>
          <w:rFonts w:ascii="Times New Roman" w:eastAsiaTheme="minorHAnsi" w:hAnsi="Times New Roman" w:cs="Times New Roman"/>
          <w:b/>
          <w:i/>
          <w:sz w:val="24"/>
          <w:szCs w:val="24"/>
          <w:lang w:val="fr-FR"/>
        </w:rPr>
        <w:t xml:space="preserve"> le filet de maïs chez</w:t>
      </w:r>
      <w:r w:rsidRPr="00FE7A44">
        <w:rPr>
          <w:rFonts w:ascii="Times New Roman" w:eastAsiaTheme="minorHAnsi" w:hAnsi="Times New Roman" w:cs="Times New Roman"/>
          <w:b/>
          <w:i/>
          <w:sz w:val="24"/>
          <w:szCs w:val="24"/>
          <w:lang w:val="fr-FR"/>
        </w:rPr>
        <w:t xml:space="preserve"> la grand-mère et il</w:t>
      </w:r>
      <w:r w:rsidR="00C33C3B" w:rsidRPr="00FE7A44">
        <w:rPr>
          <w:rFonts w:ascii="Times New Roman" w:eastAsiaTheme="minorHAnsi" w:hAnsi="Times New Roman" w:cs="Times New Roman"/>
          <w:b/>
          <w:i/>
          <w:sz w:val="24"/>
          <w:szCs w:val="24"/>
          <w:lang w:val="fr-FR"/>
        </w:rPr>
        <w:t>s</w:t>
      </w:r>
      <w:r w:rsidRPr="00FE7A44">
        <w:rPr>
          <w:rFonts w:ascii="Times New Roman" w:eastAsiaTheme="minorHAnsi" w:hAnsi="Times New Roman" w:cs="Times New Roman"/>
          <w:b/>
          <w:i/>
          <w:sz w:val="24"/>
          <w:szCs w:val="24"/>
          <w:lang w:val="fr-FR"/>
        </w:rPr>
        <w:t xml:space="preserve"> le mirent dans un coin de la maison</w:t>
      </w:r>
      <w:r w:rsidR="00C33C3B" w:rsidRPr="00FE7A44">
        <w:rPr>
          <w:rFonts w:ascii="Times New Roman" w:eastAsiaTheme="minorHAnsi" w:hAnsi="Times New Roman" w:cs="Times New Roman"/>
          <w:b/>
          <w:i/>
          <w:sz w:val="24"/>
          <w:szCs w:val="24"/>
          <w:lang w:val="fr-FR"/>
        </w:rPr>
        <w:t>, comme si la jeune Ixquic l’av</w:t>
      </w:r>
      <w:r w:rsidRPr="00FE7A44">
        <w:rPr>
          <w:rFonts w:ascii="Times New Roman" w:eastAsiaTheme="minorHAnsi" w:hAnsi="Times New Roman" w:cs="Times New Roman"/>
          <w:b/>
          <w:i/>
          <w:sz w:val="24"/>
          <w:szCs w:val="24"/>
          <w:lang w:val="fr-FR"/>
        </w:rPr>
        <w:t>ait fait, la grand-mère en la voyant ne croyait pas ce qu’avait fait la jeune</w:t>
      </w:r>
      <w:r w:rsidR="00406114" w:rsidRPr="00FE7A44">
        <w:rPr>
          <w:rFonts w:ascii="Times New Roman" w:eastAsiaTheme="minorHAnsi" w:hAnsi="Times New Roman" w:cs="Times New Roman"/>
          <w:b/>
          <w:i/>
          <w:sz w:val="24"/>
          <w:szCs w:val="24"/>
          <w:lang w:val="fr-FR"/>
        </w:rPr>
        <w:t xml:space="preserve"> fille</w:t>
      </w:r>
      <w:r w:rsidRPr="00FE7A44">
        <w:rPr>
          <w:rFonts w:ascii="Times New Roman" w:eastAsiaTheme="minorHAnsi" w:hAnsi="Times New Roman" w:cs="Times New Roman"/>
          <w:b/>
          <w:i/>
          <w:sz w:val="24"/>
          <w:szCs w:val="24"/>
          <w:lang w:val="fr-FR"/>
        </w:rPr>
        <w:t xml:space="preserve"> et se dirigea vers le champ de maïs et vit là bas, la plante de maïs intacte et les empreintes du filet à son pied. Tu es réellement ma bru, lui dit-elle, </w:t>
      </w:r>
      <w:r w:rsidR="00A41906" w:rsidRPr="00FE7A44">
        <w:rPr>
          <w:rFonts w:ascii="Times New Roman" w:eastAsiaTheme="minorHAnsi" w:hAnsi="Times New Roman" w:cs="Times New Roman"/>
          <w:b/>
          <w:i/>
          <w:sz w:val="24"/>
          <w:szCs w:val="24"/>
          <w:lang w:val="fr-FR"/>
        </w:rPr>
        <w:t>ce n’est qu’ainsi que tu as été capable de faire cela et la grand-mère accepta la jeune </w:t>
      </w:r>
      <w:r w:rsidR="00406114" w:rsidRPr="00FE7A44">
        <w:rPr>
          <w:rFonts w:ascii="Times New Roman" w:eastAsiaTheme="minorHAnsi" w:hAnsi="Times New Roman" w:cs="Times New Roman"/>
          <w:b/>
          <w:i/>
          <w:sz w:val="24"/>
          <w:szCs w:val="24"/>
          <w:lang w:val="fr-FR"/>
        </w:rPr>
        <w:t>fille</w:t>
      </w:r>
      <w:r w:rsidR="00A41906" w:rsidRPr="00FE7A44">
        <w:rPr>
          <w:rFonts w:ascii="Times New Roman" w:eastAsiaTheme="minorHAnsi" w:hAnsi="Times New Roman" w:cs="Times New Roman"/>
          <w:b/>
          <w:i/>
          <w:sz w:val="24"/>
          <w:szCs w:val="24"/>
          <w:lang w:val="fr-FR"/>
        </w:rPr>
        <w:t>».</w:t>
      </w:r>
    </w:p>
    <w:p w14:paraId="5C9D7B2E" w14:textId="77777777" w:rsidR="00A41906" w:rsidRPr="00BB356B" w:rsidRDefault="00A4190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Ainsi comme les maîtres essayent de nous aider autant que possible, les essences des animaux, les élémentaux (appelés ainsi dans la gnose), peuvent nous aider dans bea</w:t>
      </w:r>
      <w:r w:rsidR="00F3224A" w:rsidRPr="00BB356B">
        <w:rPr>
          <w:rFonts w:ascii="Arial" w:hAnsi="Arial" w:cs="Arial"/>
          <w:sz w:val="24"/>
          <w:szCs w:val="24"/>
          <w:lang w:val="fr-FR"/>
        </w:rPr>
        <w:t>ucoup de nos activités</w:t>
      </w:r>
      <w:r w:rsidRPr="00BB356B">
        <w:rPr>
          <w:rFonts w:ascii="Arial" w:hAnsi="Arial" w:cs="Arial"/>
          <w:sz w:val="24"/>
          <w:szCs w:val="24"/>
          <w:lang w:val="fr-FR"/>
        </w:rPr>
        <w:t>. Les elfes, les fées, les ondines, les néréides etc… d</w:t>
      </w:r>
      <w:r w:rsidR="00F3224A" w:rsidRPr="00BB356B">
        <w:rPr>
          <w:rFonts w:ascii="Arial" w:hAnsi="Arial" w:cs="Arial"/>
          <w:sz w:val="24"/>
          <w:szCs w:val="24"/>
          <w:lang w:val="fr-FR"/>
        </w:rPr>
        <w:t>es temps anciens sont plus proches</w:t>
      </w:r>
      <w:r w:rsidRPr="00BB356B">
        <w:rPr>
          <w:rFonts w:ascii="Arial" w:hAnsi="Arial" w:cs="Arial"/>
          <w:sz w:val="24"/>
          <w:szCs w:val="24"/>
          <w:lang w:val="fr-FR"/>
        </w:rPr>
        <w:t xml:space="preserve"> de nous que nous ne l’imaginons, ils se trouvent dans chaque plante, dans chaque animal et minéral qui nous entourent. </w:t>
      </w:r>
    </w:p>
    <w:p w14:paraId="208B7D70" w14:textId="77777777" w:rsidR="00AB3013" w:rsidRPr="00BB356B" w:rsidRDefault="00AB3013">
      <w:pPr>
        <w:rPr>
          <w:rFonts w:ascii="Arial" w:hAnsi="Arial" w:cs="Arial"/>
          <w:b/>
          <w:sz w:val="28"/>
          <w:szCs w:val="28"/>
          <w:lang w:val="fr-FR"/>
        </w:rPr>
      </w:pPr>
      <w:r w:rsidRPr="00BB356B">
        <w:rPr>
          <w:rFonts w:ascii="Arial" w:hAnsi="Arial" w:cs="Arial"/>
          <w:b/>
          <w:sz w:val="28"/>
          <w:szCs w:val="28"/>
          <w:lang w:val="fr-FR"/>
        </w:rPr>
        <w:br w:type="page"/>
      </w:r>
    </w:p>
    <w:p w14:paraId="2257F07B" w14:textId="77777777" w:rsidR="00F5260F" w:rsidRDefault="00F3224A" w:rsidP="00F3224A">
      <w:pPr>
        <w:jc w:val="center"/>
        <w:rPr>
          <w:rFonts w:ascii="Arial" w:hAnsi="Arial" w:cs="Arial"/>
          <w:b/>
          <w:sz w:val="28"/>
          <w:szCs w:val="28"/>
          <w:lang w:val="fr-FR"/>
        </w:rPr>
      </w:pPr>
      <w:r w:rsidRPr="00BB356B">
        <w:rPr>
          <w:rFonts w:ascii="Arial" w:hAnsi="Arial" w:cs="Arial"/>
          <w:b/>
          <w:sz w:val="28"/>
          <w:szCs w:val="28"/>
          <w:lang w:val="fr-FR"/>
        </w:rPr>
        <w:t>CHAPITRE 5.</w:t>
      </w:r>
      <w:r w:rsidRPr="00BB356B">
        <w:rPr>
          <w:rFonts w:ascii="Arial" w:hAnsi="Arial" w:cs="Arial"/>
          <w:b/>
          <w:sz w:val="28"/>
          <w:szCs w:val="28"/>
          <w:lang w:val="fr-FR"/>
        </w:rPr>
        <w:br/>
      </w:r>
      <w:r w:rsidR="00160082" w:rsidRPr="00BB356B">
        <w:rPr>
          <w:rFonts w:ascii="Arial" w:hAnsi="Arial" w:cs="Arial"/>
          <w:b/>
          <w:sz w:val="28"/>
          <w:szCs w:val="28"/>
          <w:lang w:val="fr-FR"/>
        </w:rPr>
        <w:t xml:space="preserve"> LA NAISSANCE DES JUMEAUX</w:t>
      </w:r>
    </w:p>
    <w:p w14:paraId="49441BF7" w14:textId="54F1C06D" w:rsidR="00614897" w:rsidRPr="00BB356B" w:rsidRDefault="00614897" w:rsidP="00F3224A">
      <w:pPr>
        <w:jc w:val="center"/>
        <w:rPr>
          <w:rFonts w:ascii="Arial" w:hAnsi="Arial" w:cs="Arial"/>
          <w:b/>
          <w:sz w:val="28"/>
          <w:szCs w:val="28"/>
          <w:lang w:val="fr-FR"/>
        </w:rPr>
      </w:pPr>
      <w:r>
        <w:rPr>
          <w:rFonts w:ascii="Arial" w:hAnsi="Arial" w:cs="Arial"/>
          <w:noProof/>
          <w:sz w:val="24"/>
          <w:szCs w:val="24"/>
          <w:lang w:val="es-ES" w:eastAsia="es-ES"/>
        </w:rPr>
        <w:drawing>
          <wp:inline distT="0" distB="0" distL="0" distR="0" wp14:anchorId="596FEC70" wp14:editId="35CE7289">
            <wp:extent cx="6332220" cy="489140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mina-05libro.jpg"/>
                    <pic:cNvPicPr/>
                  </pic:nvPicPr>
                  <pic:blipFill>
                    <a:blip r:embed="rId15">
                      <a:extLst>
                        <a:ext uri="{28A0092B-C50C-407E-A947-70E740481C1C}">
                          <a14:useLocalDpi xmlns:a14="http://schemas.microsoft.com/office/drawing/2010/main" val="0"/>
                        </a:ext>
                      </a:extLst>
                    </a:blip>
                    <a:stretch>
                      <a:fillRect/>
                    </a:stretch>
                  </pic:blipFill>
                  <pic:spPr>
                    <a:xfrm>
                      <a:off x="0" y="0"/>
                      <a:ext cx="6332220" cy="4891405"/>
                    </a:xfrm>
                    <a:prstGeom prst="rect">
                      <a:avLst/>
                    </a:prstGeom>
                  </pic:spPr>
                </pic:pic>
              </a:graphicData>
            </a:graphic>
          </wp:inline>
        </w:drawing>
      </w:r>
    </w:p>
    <w:p w14:paraId="22B15A67" w14:textId="77777777" w:rsidR="00160082" w:rsidRPr="00BB356B" w:rsidRDefault="0016008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naissance des jumeaux : Maître-Mage (</w:t>
      </w:r>
      <w:r w:rsidR="00F3224A" w:rsidRPr="00BB356B">
        <w:rPr>
          <w:rFonts w:ascii="Arial" w:hAnsi="Arial" w:cs="Arial"/>
          <w:sz w:val="24"/>
          <w:szCs w:val="24"/>
          <w:lang w:val="fr-FR"/>
        </w:rPr>
        <w:t>Hunahpú</w:t>
      </w:r>
      <w:r w:rsidRPr="00BB356B">
        <w:rPr>
          <w:rFonts w:ascii="Arial" w:hAnsi="Arial" w:cs="Arial"/>
          <w:sz w:val="24"/>
          <w:szCs w:val="24"/>
          <w:lang w:val="fr-FR"/>
        </w:rPr>
        <w:t>) et Petit-Prêtre-Solaire (Ixbalanqué)</w:t>
      </w:r>
      <w:r w:rsidR="00C33C3B" w:rsidRPr="00BB356B">
        <w:rPr>
          <w:rFonts w:ascii="Arial" w:hAnsi="Arial" w:cs="Arial"/>
          <w:sz w:val="24"/>
          <w:szCs w:val="24"/>
          <w:lang w:val="fr-FR"/>
        </w:rPr>
        <w:t>,</w:t>
      </w:r>
      <w:r w:rsidRPr="00BB356B">
        <w:rPr>
          <w:rFonts w:ascii="Arial" w:hAnsi="Arial" w:cs="Arial"/>
          <w:sz w:val="24"/>
          <w:szCs w:val="24"/>
          <w:lang w:val="fr-FR"/>
        </w:rPr>
        <w:t xml:space="preserve"> c’est tout un présage magique qui doit s’opérer dans notre maison intérieure. </w:t>
      </w:r>
    </w:p>
    <w:p w14:paraId="08E5F258" w14:textId="77777777" w:rsidR="00160082" w:rsidRPr="00FE7A44" w:rsidRDefault="00160082"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F3224A" w:rsidRPr="00FE7A44">
        <w:rPr>
          <w:rFonts w:ascii="Times New Roman" w:eastAsiaTheme="minorHAnsi" w:hAnsi="Times New Roman" w:cs="Times New Roman"/>
          <w:b/>
          <w:i/>
          <w:sz w:val="24"/>
          <w:szCs w:val="24"/>
          <w:lang w:val="fr-FR"/>
        </w:rPr>
        <w:t>Arriva</w:t>
      </w:r>
      <w:r w:rsidRPr="00FE7A44">
        <w:rPr>
          <w:rFonts w:ascii="Times New Roman" w:eastAsiaTheme="minorHAnsi" w:hAnsi="Times New Roman" w:cs="Times New Roman"/>
          <w:b/>
          <w:i/>
          <w:sz w:val="24"/>
          <w:szCs w:val="24"/>
          <w:lang w:val="fr-FR"/>
        </w:rPr>
        <w:t xml:space="preserve"> le moment de la naissance de Maître-Mage (</w:t>
      </w:r>
      <w:r w:rsidR="00F3224A"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xml:space="preserve">) et de Petit-Prêtre-Solaire (Ixbalanqué) qui naquirent dans la montagne, la grand-mère ne voulut pas les voir. On les emmena à la maison plus tard mais ils ne pouvaient pas dormir, ils pleuraient beaucoup tant et si bien que la grand-mère demanda qu’on les </w:t>
      </w:r>
      <w:r w:rsidR="00F3224A" w:rsidRPr="00FE7A44">
        <w:rPr>
          <w:rFonts w:ascii="Times New Roman" w:eastAsiaTheme="minorHAnsi" w:hAnsi="Times New Roman" w:cs="Times New Roman"/>
          <w:b/>
          <w:i/>
          <w:sz w:val="24"/>
          <w:szCs w:val="24"/>
          <w:lang w:val="fr-FR"/>
        </w:rPr>
        <w:t>mit dehors,</w:t>
      </w:r>
      <w:r w:rsidRPr="00FE7A44">
        <w:rPr>
          <w:rFonts w:ascii="Times New Roman" w:eastAsiaTheme="minorHAnsi" w:hAnsi="Times New Roman" w:cs="Times New Roman"/>
          <w:b/>
          <w:i/>
          <w:sz w:val="24"/>
          <w:szCs w:val="24"/>
          <w:lang w:val="fr-FR"/>
        </w:rPr>
        <w:t xml:space="preserve"> ses frères aînés en profitèrent et les laissèrent sur une fourmilière pour qu’ils meurent parce qu’ils en étaient jaloux, mais, au lieu d’être mis en pièces par les fourmis, ils dormirent tranquillement. Ils les emmenèrent ensuite sur des ronces et au lieu d’être blessés</w:t>
      </w:r>
      <w:r w:rsidR="00DB1F48" w:rsidRPr="00FE7A44">
        <w:rPr>
          <w:rFonts w:ascii="Times New Roman" w:eastAsiaTheme="minorHAnsi" w:hAnsi="Times New Roman" w:cs="Times New Roman"/>
          <w:b/>
          <w:i/>
          <w:sz w:val="24"/>
          <w:szCs w:val="24"/>
          <w:lang w:val="fr-FR"/>
        </w:rPr>
        <w:t>, c’est là qu’ils purent réellement se reposer ».</w:t>
      </w:r>
    </w:p>
    <w:p w14:paraId="788ED409" w14:textId="77777777" w:rsidR="00DB1F48" w:rsidRPr="00BB356B" w:rsidRDefault="00DB1F4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Qu’ils soient nés dans la montagne est très intéressant, parce que le travail qui peut nous conduire à la vérité, généralement est représenté par une montagne ou un mont. Ainsi, si quelqu’un travaille pour de vrai pour se connaître lui-même, il découvre, reconnaît et comprend ses propres erreurs, il sera de droit sur le chemin initiatique, dans la montagne et pourra vivre le miracle de voir naître en son intérieur, les jumeaux divins. </w:t>
      </w:r>
    </w:p>
    <w:p w14:paraId="1A6954B5" w14:textId="77777777" w:rsidR="00DB1F48" w:rsidRPr="00BB356B" w:rsidRDefault="00601A3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Maître-Mage (</w:t>
      </w:r>
      <w:r w:rsidR="00F3224A" w:rsidRPr="00BB356B">
        <w:rPr>
          <w:rFonts w:ascii="Arial" w:hAnsi="Arial" w:cs="Arial"/>
          <w:sz w:val="24"/>
          <w:szCs w:val="24"/>
          <w:lang w:val="fr-FR"/>
        </w:rPr>
        <w:t>Hunahpú</w:t>
      </w:r>
      <w:r w:rsidRPr="00BB356B">
        <w:rPr>
          <w:rFonts w:ascii="Arial" w:hAnsi="Arial" w:cs="Arial"/>
          <w:sz w:val="24"/>
          <w:szCs w:val="24"/>
          <w:lang w:val="fr-FR"/>
        </w:rPr>
        <w:t>) et Petit-Prêtre-Solaire (Ixbalanqué) sont le sy</w:t>
      </w:r>
      <w:r w:rsidR="00F3224A" w:rsidRPr="00BB356B">
        <w:rPr>
          <w:rFonts w:ascii="Arial" w:hAnsi="Arial" w:cs="Arial"/>
          <w:sz w:val="24"/>
          <w:szCs w:val="24"/>
          <w:lang w:val="fr-FR"/>
        </w:rPr>
        <w:t>mbole du développement intérieur</w:t>
      </w:r>
      <w:r w:rsidRPr="00BB356B">
        <w:rPr>
          <w:rFonts w:ascii="Arial" w:hAnsi="Arial" w:cs="Arial"/>
          <w:sz w:val="24"/>
          <w:szCs w:val="24"/>
          <w:lang w:val="fr-FR"/>
        </w:rPr>
        <w:t xml:space="preserve">, le niveau spirituel que peut obtenir une personne en s’affrontant à lui-même. </w:t>
      </w:r>
    </w:p>
    <w:p w14:paraId="55E36BE9" w14:textId="77777777" w:rsidR="00601A34" w:rsidRPr="00BB356B" w:rsidRDefault="00601A3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Au départ, lorsque naissent les jumeaux, ils représentent ce petit pourcentage de conscience libre, celle qui n’est pas</w:t>
      </w:r>
      <w:r w:rsidR="005C2CBB" w:rsidRPr="00BB356B">
        <w:rPr>
          <w:rFonts w:ascii="Arial" w:hAnsi="Arial" w:cs="Arial"/>
          <w:sz w:val="24"/>
          <w:szCs w:val="24"/>
          <w:lang w:val="fr-FR"/>
        </w:rPr>
        <w:t xml:space="preserve"> encore enfermée dans l’égo, que</w:t>
      </w:r>
      <w:r w:rsidRPr="00BB356B">
        <w:rPr>
          <w:rFonts w:ascii="Arial" w:hAnsi="Arial" w:cs="Arial"/>
          <w:sz w:val="24"/>
          <w:szCs w:val="24"/>
          <w:lang w:val="fr-FR"/>
        </w:rPr>
        <w:t>, selon le</w:t>
      </w:r>
      <w:r w:rsidR="005C2CBB" w:rsidRPr="00BB356B">
        <w:rPr>
          <w:rFonts w:ascii="Arial" w:hAnsi="Arial" w:cs="Arial"/>
          <w:sz w:val="24"/>
          <w:szCs w:val="24"/>
          <w:lang w:val="fr-FR"/>
        </w:rPr>
        <w:t xml:space="preserve">s enseignements gnostiques, </w:t>
      </w:r>
      <w:r w:rsidRPr="00BB356B">
        <w:rPr>
          <w:rFonts w:ascii="Arial" w:hAnsi="Arial" w:cs="Arial"/>
          <w:sz w:val="24"/>
          <w:szCs w:val="24"/>
          <w:lang w:val="fr-FR"/>
        </w:rPr>
        <w:t>nous avons normalement à 3%.</w:t>
      </w:r>
    </w:p>
    <w:p w14:paraId="10AFA06A" w14:textId="77777777" w:rsidR="00601A34" w:rsidRPr="00BB356B" w:rsidRDefault="00601A3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Au fur et à mesure que nous arrivons à nous libérer de tant de chaînes psychologiques, les jumeaux représenteront l’âme totalement libérée et en dernier lieu, ils représenteront le Christ Intime incarné. C’est pour cela que leurs noms nous parlent d’une capacité de transformation, </w:t>
      </w:r>
      <w:r w:rsidR="00F3224A" w:rsidRPr="00BB356B">
        <w:rPr>
          <w:rFonts w:ascii="Arial" w:hAnsi="Arial" w:cs="Arial"/>
          <w:sz w:val="24"/>
          <w:szCs w:val="24"/>
          <w:lang w:val="fr-FR"/>
        </w:rPr>
        <w:t xml:space="preserve">de </w:t>
      </w:r>
      <w:r w:rsidRPr="00BB356B">
        <w:rPr>
          <w:rFonts w:ascii="Arial" w:hAnsi="Arial" w:cs="Arial"/>
          <w:sz w:val="24"/>
          <w:szCs w:val="24"/>
          <w:lang w:val="fr-FR"/>
        </w:rPr>
        <w:t xml:space="preserve">vénération et </w:t>
      </w:r>
      <w:r w:rsidR="00F3224A" w:rsidRPr="00BB356B">
        <w:rPr>
          <w:rFonts w:ascii="Arial" w:hAnsi="Arial" w:cs="Arial"/>
          <w:sz w:val="24"/>
          <w:szCs w:val="24"/>
          <w:lang w:val="fr-FR"/>
        </w:rPr>
        <w:t xml:space="preserve">de </w:t>
      </w:r>
      <w:r w:rsidRPr="00BB356B">
        <w:rPr>
          <w:rFonts w:ascii="Arial" w:hAnsi="Arial" w:cs="Arial"/>
          <w:sz w:val="24"/>
          <w:szCs w:val="24"/>
          <w:lang w:val="fr-FR"/>
        </w:rPr>
        <w:t xml:space="preserve">sagesse. </w:t>
      </w:r>
    </w:p>
    <w:p w14:paraId="3CA9C306" w14:textId="77777777" w:rsidR="00601A34" w:rsidRPr="00BB356B" w:rsidRDefault="00601A3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L’agitation des jumeaux dans la maison de</w:t>
      </w:r>
      <w:r w:rsidR="005C2CBB" w:rsidRPr="00BB356B">
        <w:rPr>
          <w:rFonts w:ascii="Arial" w:hAnsi="Arial" w:cs="Arial"/>
          <w:sz w:val="24"/>
          <w:szCs w:val="24"/>
          <w:lang w:val="fr-FR"/>
        </w:rPr>
        <w:t xml:space="preserve"> la grand-mère nous indique</w:t>
      </w:r>
      <w:r w:rsidRPr="00BB356B">
        <w:rPr>
          <w:rFonts w:ascii="Arial" w:hAnsi="Arial" w:cs="Arial"/>
          <w:sz w:val="24"/>
          <w:szCs w:val="24"/>
          <w:lang w:val="fr-FR"/>
        </w:rPr>
        <w:t xml:space="preserve"> ces inquiétudes </w:t>
      </w:r>
      <w:r w:rsidR="00F3224A" w:rsidRPr="00BB356B">
        <w:rPr>
          <w:rFonts w:ascii="Arial" w:hAnsi="Arial" w:cs="Arial"/>
          <w:sz w:val="24"/>
          <w:szCs w:val="24"/>
          <w:lang w:val="fr-FR"/>
        </w:rPr>
        <w:t>mystiques</w:t>
      </w:r>
      <w:r w:rsidRPr="00BB356B">
        <w:rPr>
          <w:rFonts w:ascii="Arial" w:hAnsi="Arial" w:cs="Arial"/>
          <w:sz w:val="24"/>
          <w:szCs w:val="24"/>
          <w:lang w:val="fr-FR"/>
        </w:rPr>
        <w:t xml:space="preserve"> que certaines personnes resse</w:t>
      </w:r>
      <w:r w:rsidR="00F3224A" w:rsidRPr="00BB356B">
        <w:rPr>
          <w:rFonts w:ascii="Arial" w:hAnsi="Arial" w:cs="Arial"/>
          <w:sz w:val="24"/>
          <w:szCs w:val="24"/>
          <w:lang w:val="fr-FR"/>
        </w:rPr>
        <w:t>ntent dans leur vie, qui</w:t>
      </w:r>
      <w:r w:rsidR="005C2CBB" w:rsidRPr="00BB356B">
        <w:rPr>
          <w:rFonts w:ascii="Arial" w:hAnsi="Arial" w:cs="Arial"/>
          <w:sz w:val="24"/>
          <w:szCs w:val="24"/>
          <w:lang w:val="fr-FR"/>
        </w:rPr>
        <w:t xml:space="preserve"> ne se</w:t>
      </w:r>
      <w:r w:rsidRPr="00BB356B">
        <w:rPr>
          <w:rFonts w:ascii="Arial" w:hAnsi="Arial" w:cs="Arial"/>
          <w:sz w:val="24"/>
          <w:szCs w:val="24"/>
          <w:lang w:val="fr-FR"/>
        </w:rPr>
        <w:t xml:space="preserve"> contentent pas de ce qu’elles vivent, qui sentent qu’il leur faut quelque chose </w:t>
      </w:r>
      <w:r w:rsidR="00F3224A" w:rsidRPr="00BB356B">
        <w:rPr>
          <w:rFonts w:ascii="Arial" w:hAnsi="Arial" w:cs="Arial"/>
          <w:sz w:val="24"/>
          <w:szCs w:val="24"/>
          <w:lang w:val="fr-FR"/>
        </w:rPr>
        <w:t>d’autre</w:t>
      </w:r>
      <w:r w:rsidRPr="00BB356B">
        <w:rPr>
          <w:rFonts w:ascii="Arial" w:hAnsi="Arial" w:cs="Arial"/>
          <w:sz w:val="24"/>
          <w:szCs w:val="24"/>
          <w:lang w:val="fr-FR"/>
        </w:rPr>
        <w:t>, qu’il ne leur suffit pas de naître, de grandir, de manger, de vieillir et de mourir. En suivant une vie éloignée de toute spiritualité, l’âme souffre, aspire à la vérité</w:t>
      </w:r>
      <w:r w:rsidR="00B622E3" w:rsidRPr="00BB356B">
        <w:rPr>
          <w:rFonts w:ascii="Arial" w:hAnsi="Arial" w:cs="Arial"/>
          <w:sz w:val="24"/>
          <w:szCs w:val="24"/>
          <w:lang w:val="fr-FR"/>
        </w:rPr>
        <w:t xml:space="preserve"> et n’est pas</w:t>
      </w:r>
      <w:r w:rsidR="00F3224A" w:rsidRPr="00BB356B">
        <w:rPr>
          <w:rFonts w:ascii="Arial" w:hAnsi="Arial" w:cs="Arial"/>
          <w:sz w:val="24"/>
          <w:szCs w:val="24"/>
          <w:lang w:val="fr-FR"/>
        </w:rPr>
        <w:t xml:space="preserve"> heureuse d’être plongée dans un</w:t>
      </w:r>
      <w:r w:rsidR="00B622E3" w:rsidRPr="00BB356B">
        <w:rPr>
          <w:rFonts w:ascii="Arial" w:hAnsi="Arial" w:cs="Arial"/>
          <w:sz w:val="24"/>
          <w:szCs w:val="24"/>
          <w:lang w:val="fr-FR"/>
        </w:rPr>
        <w:t xml:space="preserve"> matérialisme grossier. </w:t>
      </w:r>
    </w:p>
    <w:p w14:paraId="57AB7FB7" w14:textId="77777777" w:rsidR="00B622E3" w:rsidRPr="00BB356B" w:rsidRDefault="00B622E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Les fourmis sont le symbole du travail, de</w:t>
      </w:r>
      <w:r w:rsidR="004C4813" w:rsidRPr="00BB356B">
        <w:rPr>
          <w:rFonts w:ascii="Arial" w:hAnsi="Arial" w:cs="Arial"/>
          <w:sz w:val="24"/>
          <w:szCs w:val="24"/>
          <w:lang w:val="fr-FR"/>
        </w:rPr>
        <w:t xml:space="preserve"> l’organisation, de la ténacité ;</w:t>
      </w:r>
      <w:r w:rsidRPr="00BB356B">
        <w:rPr>
          <w:rFonts w:ascii="Arial" w:hAnsi="Arial" w:cs="Arial"/>
          <w:sz w:val="24"/>
          <w:szCs w:val="24"/>
          <w:lang w:val="fr-FR"/>
        </w:rPr>
        <w:t xml:space="preserve"> s’ils s’arrêtent de pleurer </w:t>
      </w:r>
      <w:r w:rsidR="004C4813" w:rsidRPr="00BB356B">
        <w:rPr>
          <w:rFonts w:ascii="Arial" w:hAnsi="Arial" w:cs="Arial"/>
          <w:sz w:val="24"/>
          <w:szCs w:val="24"/>
          <w:lang w:val="fr-FR"/>
        </w:rPr>
        <w:t>à ce moment là</w:t>
      </w:r>
      <w:r w:rsidRPr="00BB356B">
        <w:rPr>
          <w:rFonts w:ascii="Arial" w:hAnsi="Arial" w:cs="Arial"/>
          <w:sz w:val="24"/>
          <w:szCs w:val="24"/>
          <w:lang w:val="fr-FR"/>
        </w:rPr>
        <w:t xml:space="preserve">, </w:t>
      </w:r>
      <w:r w:rsidR="004C4813" w:rsidRPr="00BB356B">
        <w:rPr>
          <w:rFonts w:ascii="Arial" w:hAnsi="Arial" w:cs="Arial"/>
          <w:sz w:val="24"/>
          <w:szCs w:val="24"/>
          <w:lang w:val="fr-FR"/>
        </w:rPr>
        <w:t xml:space="preserve">c’est parce que, ce n’est </w:t>
      </w:r>
      <w:r w:rsidRPr="00BB356B">
        <w:rPr>
          <w:rFonts w:ascii="Arial" w:hAnsi="Arial" w:cs="Arial"/>
          <w:sz w:val="24"/>
          <w:szCs w:val="24"/>
          <w:lang w:val="fr-FR"/>
        </w:rPr>
        <w:t xml:space="preserve">seulement </w:t>
      </w:r>
      <w:r w:rsidR="004C4813" w:rsidRPr="00BB356B">
        <w:rPr>
          <w:rFonts w:ascii="Arial" w:hAnsi="Arial" w:cs="Arial"/>
          <w:sz w:val="24"/>
          <w:szCs w:val="24"/>
          <w:lang w:val="fr-FR"/>
        </w:rPr>
        <w:t>que quand on</w:t>
      </w:r>
      <w:r w:rsidRPr="00BB356B">
        <w:rPr>
          <w:rFonts w:ascii="Arial" w:hAnsi="Arial" w:cs="Arial"/>
          <w:sz w:val="24"/>
          <w:szCs w:val="24"/>
          <w:lang w:val="fr-FR"/>
        </w:rPr>
        <w:t xml:space="preserve"> est en train de travailler intensément sur soi-même</w:t>
      </w:r>
      <w:r w:rsidR="004C4813" w:rsidRPr="00BB356B">
        <w:rPr>
          <w:rFonts w:ascii="Arial" w:hAnsi="Arial" w:cs="Arial"/>
          <w:sz w:val="24"/>
          <w:szCs w:val="24"/>
          <w:lang w:val="fr-FR"/>
        </w:rPr>
        <w:t xml:space="preserve"> que l’essence se tranquillise, quand </w:t>
      </w:r>
      <w:r w:rsidRPr="00BB356B">
        <w:rPr>
          <w:rFonts w:ascii="Arial" w:hAnsi="Arial" w:cs="Arial"/>
          <w:sz w:val="24"/>
          <w:szCs w:val="24"/>
          <w:lang w:val="fr-FR"/>
        </w:rPr>
        <w:t xml:space="preserve">on sent qu’on est entrain d’accomplir son véritable devoir dans la vie. </w:t>
      </w:r>
    </w:p>
    <w:p w14:paraId="694F74B5" w14:textId="77777777" w:rsidR="00B622E3" w:rsidRPr="00BB356B" w:rsidRDefault="00B622E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Qu’ils se reposent véritablement sur les épines sans qu’elles </w:t>
      </w:r>
      <w:r w:rsidR="004C4813" w:rsidRPr="00BB356B">
        <w:rPr>
          <w:rFonts w:ascii="Arial" w:hAnsi="Arial" w:cs="Arial"/>
          <w:sz w:val="24"/>
          <w:szCs w:val="24"/>
          <w:lang w:val="fr-FR"/>
        </w:rPr>
        <w:t xml:space="preserve">ne </w:t>
      </w:r>
      <w:r w:rsidRPr="00BB356B">
        <w:rPr>
          <w:rFonts w:ascii="Arial" w:hAnsi="Arial" w:cs="Arial"/>
          <w:sz w:val="24"/>
          <w:szCs w:val="24"/>
          <w:lang w:val="fr-FR"/>
        </w:rPr>
        <w:t xml:space="preserve">leurs fassent aucun mal, c’est utiliser la force de la volonté dirigée vers le changement intérieur, les épines, comme la couronne du Christ ou l’épée des légendes, c’est avoir de la constance dans le travail, de l’obstination, la volonté libérée des envies du désir. </w:t>
      </w:r>
    </w:p>
    <w:p w14:paraId="283D2CCE" w14:textId="6B450F44" w:rsidR="00B622E3" w:rsidRPr="00FE7A44" w:rsidRDefault="00B622E3"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Maître-</w:t>
      </w:r>
      <w:r w:rsidR="003C5E6E" w:rsidRPr="00FE7A44">
        <w:rPr>
          <w:rFonts w:ascii="Times New Roman" w:eastAsiaTheme="minorHAnsi" w:hAnsi="Times New Roman" w:cs="Times New Roman"/>
          <w:b/>
          <w:i/>
          <w:sz w:val="24"/>
          <w:szCs w:val="24"/>
          <w:lang w:val="fr-FR"/>
        </w:rPr>
        <w:t>Simien</w:t>
      </w:r>
      <w:r w:rsidRPr="00FE7A44">
        <w:rPr>
          <w:rFonts w:ascii="Times New Roman" w:eastAsiaTheme="minorHAnsi" w:hAnsi="Times New Roman" w:cs="Times New Roman"/>
          <w:b/>
          <w:i/>
          <w:sz w:val="24"/>
          <w:szCs w:val="24"/>
          <w:lang w:val="fr-FR"/>
        </w:rPr>
        <w:t xml:space="preserve"> (Hunbatz) et Maître-Singe (</w:t>
      </w:r>
      <w:r w:rsidR="004B3F39" w:rsidRPr="00FE7A44">
        <w:rPr>
          <w:rFonts w:ascii="Times New Roman" w:eastAsiaTheme="minorHAnsi" w:hAnsi="Times New Roman" w:cs="Times New Roman"/>
          <w:b/>
          <w:i/>
          <w:sz w:val="24"/>
          <w:szCs w:val="24"/>
          <w:lang w:val="fr-FR"/>
        </w:rPr>
        <w:t>Hunchouén</w:t>
      </w:r>
      <w:r w:rsidRPr="00FE7A44">
        <w:rPr>
          <w:rFonts w:ascii="Times New Roman" w:eastAsiaTheme="minorHAnsi" w:hAnsi="Times New Roman" w:cs="Times New Roman"/>
          <w:b/>
          <w:i/>
          <w:sz w:val="24"/>
          <w:szCs w:val="24"/>
          <w:lang w:val="fr-FR"/>
        </w:rPr>
        <w:t>), frères aînés des jumeaux, avaient hérité de la sagesse de leurs parents, ils étaient flûtistes, peintres, scul</w:t>
      </w:r>
      <w:r w:rsidR="005C2CBB" w:rsidRPr="00FE7A44">
        <w:rPr>
          <w:rFonts w:ascii="Times New Roman" w:eastAsiaTheme="minorHAnsi" w:hAnsi="Times New Roman" w:cs="Times New Roman"/>
          <w:b/>
          <w:i/>
          <w:sz w:val="24"/>
          <w:szCs w:val="24"/>
          <w:lang w:val="fr-FR"/>
        </w:rPr>
        <w:t>p</w:t>
      </w:r>
      <w:r w:rsidRPr="00FE7A44">
        <w:rPr>
          <w:rFonts w:ascii="Times New Roman" w:eastAsiaTheme="minorHAnsi" w:hAnsi="Times New Roman" w:cs="Times New Roman"/>
          <w:b/>
          <w:i/>
          <w:sz w:val="24"/>
          <w:szCs w:val="24"/>
          <w:lang w:val="fr-FR"/>
        </w:rPr>
        <w:t>teurs, ils connaissaient leur naissance et la naissance de leurs frères mineurs, ils étaient conscients d’être les successeurs des Mages (</w:t>
      </w:r>
      <w:r w:rsidR="004B3F39" w:rsidRPr="00FE7A44">
        <w:rPr>
          <w:rFonts w:ascii="Times New Roman" w:eastAsiaTheme="minorHAnsi" w:hAnsi="Times New Roman" w:cs="Times New Roman"/>
          <w:b/>
          <w:i/>
          <w:sz w:val="24"/>
          <w:szCs w:val="24"/>
          <w:lang w:val="fr-FR"/>
        </w:rPr>
        <w:t>Ahpú</w:t>
      </w:r>
      <w:r w:rsidRPr="00FE7A44">
        <w:rPr>
          <w:rFonts w:ascii="Times New Roman" w:eastAsiaTheme="minorHAnsi" w:hAnsi="Times New Roman" w:cs="Times New Roman"/>
          <w:b/>
          <w:i/>
          <w:sz w:val="24"/>
          <w:szCs w:val="24"/>
          <w:lang w:val="fr-FR"/>
        </w:rPr>
        <w:t>) morts dans l’inframonde ; malgré tout cela, ils haïssaient leurs frères mineurs, ils ressentaient de l’envie, ils les</w:t>
      </w:r>
      <w:r w:rsidR="005C2CBB" w:rsidRPr="00FE7A44">
        <w:rPr>
          <w:rFonts w:ascii="Times New Roman" w:eastAsiaTheme="minorHAnsi" w:hAnsi="Times New Roman" w:cs="Times New Roman"/>
          <w:b/>
          <w:i/>
          <w:sz w:val="24"/>
          <w:szCs w:val="24"/>
          <w:lang w:val="fr-FR"/>
        </w:rPr>
        <w:t xml:space="preserve"> maltraitaient sans que ceux-ci ne </w:t>
      </w:r>
      <w:r w:rsidRPr="00FE7A44">
        <w:rPr>
          <w:rFonts w:ascii="Times New Roman" w:eastAsiaTheme="minorHAnsi" w:hAnsi="Times New Roman" w:cs="Times New Roman"/>
          <w:b/>
          <w:i/>
          <w:sz w:val="24"/>
          <w:szCs w:val="24"/>
          <w:lang w:val="fr-FR"/>
        </w:rPr>
        <w:t>les aient offensés ».</w:t>
      </w:r>
    </w:p>
    <w:p w14:paraId="4DECA7A3" w14:textId="5AFBF044" w:rsidR="00145F45" w:rsidRPr="00BB356B" w:rsidRDefault="00145F4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Ce</w:t>
      </w:r>
      <w:r w:rsidR="005C2CBB" w:rsidRPr="00BB356B">
        <w:rPr>
          <w:rFonts w:ascii="Arial" w:hAnsi="Arial" w:cs="Arial"/>
          <w:sz w:val="24"/>
          <w:szCs w:val="24"/>
          <w:lang w:val="fr-FR"/>
        </w:rPr>
        <w:t>ux qui, à un moment donné, ont</w:t>
      </w:r>
      <w:r w:rsidRPr="00BB356B">
        <w:rPr>
          <w:rFonts w:ascii="Arial" w:hAnsi="Arial" w:cs="Arial"/>
          <w:sz w:val="24"/>
          <w:szCs w:val="24"/>
          <w:lang w:val="fr-FR"/>
        </w:rPr>
        <w:t xml:space="preserve"> accès à</w:t>
      </w:r>
      <w:r w:rsidR="003C5E6E" w:rsidRPr="00BB356B">
        <w:rPr>
          <w:rFonts w:ascii="Arial" w:hAnsi="Arial" w:cs="Arial"/>
          <w:sz w:val="24"/>
          <w:szCs w:val="24"/>
          <w:lang w:val="fr-FR"/>
        </w:rPr>
        <w:t xml:space="preserve"> </w:t>
      </w:r>
      <w:r w:rsidRPr="00BB356B">
        <w:rPr>
          <w:rFonts w:ascii="Arial" w:hAnsi="Arial" w:cs="Arial"/>
          <w:sz w:val="24"/>
          <w:szCs w:val="24"/>
          <w:lang w:val="fr-FR"/>
        </w:rPr>
        <w:t xml:space="preserve">une connaissance spirituelle, </w:t>
      </w:r>
      <w:r w:rsidR="005C2CBB" w:rsidRPr="00BB356B">
        <w:rPr>
          <w:rFonts w:ascii="Arial" w:hAnsi="Arial" w:cs="Arial"/>
          <w:sz w:val="24"/>
          <w:szCs w:val="24"/>
          <w:lang w:val="fr-FR"/>
        </w:rPr>
        <w:t>deviennent</w:t>
      </w:r>
      <w:r w:rsidRPr="00BB356B">
        <w:rPr>
          <w:rFonts w:ascii="Arial" w:hAnsi="Arial" w:cs="Arial"/>
          <w:sz w:val="24"/>
          <w:szCs w:val="24"/>
          <w:lang w:val="fr-FR"/>
        </w:rPr>
        <w:t xml:space="preserve"> héritiers de la sagesse des Mages (</w:t>
      </w:r>
      <w:r w:rsidR="004B3F39" w:rsidRPr="00BB356B">
        <w:rPr>
          <w:rFonts w:ascii="Arial" w:hAnsi="Arial" w:cs="Arial"/>
          <w:sz w:val="24"/>
          <w:szCs w:val="24"/>
          <w:lang w:val="fr-FR"/>
        </w:rPr>
        <w:t>Ahpú), ceux qui ont entre leurs</w:t>
      </w:r>
      <w:r w:rsidRPr="00BB356B">
        <w:rPr>
          <w:rFonts w:ascii="Arial" w:hAnsi="Arial" w:cs="Arial"/>
          <w:sz w:val="24"/>
          <w:szCs w:val="24"/>
          <w:lang w:val="fr-FR"/>
        </w:rPr>
        <w:t xml:space="preserve"> mains, la gnose millénaire</w:t>
      </w:r>
      <w:r w:rsidR="005C2CBB" w:rsidRPr="00BB356B">
        <w:rPr>
          <w:rFonts w:ascii="Arial" w:hAnsi="Arial" w:cs="Arial"/>
          <w:sz w:val="24"/>
          <w:szCs w:val="24"/>
          <w:lang w:val="fr-FR"/>
        </w:rPr>
        <w:t xml:space="preserve"> mais qui ne la mettent</w:t>
      </w:r>
      <w:r w:rsidRPr="00BB356B">
        <w:rPr>
          <w:rFonts w:ascii="Arial" w:hAnsi="Arial" w:cs="Arial"/>
          <w:sz w:val="24"/>
          <w:szCs w:val="24"/>
          <w:lang w:val="fr-FR"/>
        </w:rPr>
        <w:t xml:space="preserve"> pas en pratique dan</w:t>
      </w:r>
      <w:r w:rsidR="005C2CBB" w:rsidRPr="00BB356B">
        <w:rPr>
          <w:rFonts w:ascii="Arial" w:hAnsi="Arial" w:cs="Arial"/>
          <w:sz w:val="24"/>
          <w:szCs w:val="24"/>
          <w:lang w:val="fr-FR"/>
        </w:rPr>
        <w:t xml:space="preserve">s les faits mêmes de la vie, qui </w:t>
      </w:r>
      <w:r w:rsidR="004B3F39" w:rsidRPr="00BB356B">
        <w:rPr>
          <w:rFonts w:ascii="Arial" w:hAnsi="Arial" w:cs="Arial"/>
          <w:sz w:val="24"/>
          <w:szCs w:val="24"/>
          <w:lang w:val="fr-FR"/>
        </w:rPr>
        <w:t xml:space="preserve">préfèrent </w:t>
      </w:r>
      <w:r w:rsidRPr="00BB356B">
        <w:rPr>
          <w:rFonts w:ascii="Arial" w:hAnsi="Arial" w:cs="Arial"/>
          <w:sz w:val="24"/>
          <w:szCs w:val="24"/>
          <w:lang w:val="fr-FR"/>
        </w:rPr>
        <w:t>seulement</w:t>
      </w:r>
      <w:r w:rsidR="00055F8C" w:rsidRPr="00BB356B">
        <w:rPr>
          <w:rFonts w:ascii="Arial" w:hAnsi="Arial" w:cs="Arial"/>
          <w:sz w:val="24"/>
          <w:szCs w:val="24"/>
          <w:lang w:val="fr-FR"/>
        </w:rPr>
        <w:t xml:space="preserve"> la théorie, </w:t>
      </w:r>
      <w:r w:rsidR="005C2CBB" w:rsidRPr="00BB356B">
        <w:rPr>
          <w:rFonts w:ascii="Arial" w:hAnsi="Arial" w:cs="Arial"/>
          <w:sz w:val="24"/>
          <w:szCs w:val="24"/>
          <w:lang w:val="fr-FR"/>
        </w:rPr>
        <w:t>continuent</w:t>
      </w:r>
      <w:r w:rsidR="004B3F39" w:rsidRPr="00BB356B">
        <w:rPr>
          <w:rFonts w:ascii="Arial" w:hAnsi="Arial" w:cs="Arial"/>
          <w:sz w:val="24"/>
          <w:szCs w:val="24"/>
          <w:lang w:val="fr-FR"/>
        </w:rPr>
        <w:t xml:space="preserve"> à rester les mêmes qu’auparavant</w:t>
      </w:r>
      <w:r w:rsidRPr="00BB356B">
        <w:rPr>
          <w:rFonts w:ascii="Arial" w:hAnsi="Arial" w:cs="Arial"/>
          <w:sz w:val="24"/>
          <w:szCs w:val="24"/>
          <w:lang w:val="fr-FR"/>
        </w:rPr>
        <w:t>; il est certain que cett</w:t>
      </w:r>
      <w:r w:rsidR="00055F8C" w:rsidRPr="00BB356B">
        <w:rPr>
          <w:rFonts w:ascii="Arial" w:hAnsi="Arial" w:cs="Arial"/>
          <w:sz w:val="24"/>
          <w:szCs w:val="24"/>
          <w:lang w:val="fr-FR"/>
        </w:rPr>
        <w:t>e attitude nous mène à des résultats</w:t>
      </w:r>
      <w:r w:rsidRPr="00BB356B">
        <w:rPr>
          <w:rFonts w:ascii="Arial" w:hAnsi="Arial" w:cs="Arial"/>
          <w:sz w:val="24"/>
          <w:szCs w:val="24"/>
          <w:lang w:val="fr-FR"/>
        </w:rPr>
        <w:t xml:space="preserve"> désastreux comme </w:t>
      </w:r>
      <w:r w:rsidR="005C2CBB" w:rsidRPr="00BB356B">
        <w:rPr>
          <w:rFonts w:ascii="Arial" w:hAnsi="Arial" w:cs="Arial"/>
          <w:sz w:val="24"/>
          <w:szCs w:val="24"/>
          <w:lang w:val="fr-FR"/>
        </w:rPr>
        <w:t>ce qui</w:t>
      </w:r>
      <w:r w:rsidRPr="00BB356B">
        <w:rPr>
          <w:rFonts w:ascii="Arial" w:hAnsi="Arial" w:cs="Arial"/>
          <w:sz w:val="24"/>
          <w:szCs w:val="24"/>
          <w:lang w:val="fr-FR"/>
        </w:rPr>
        <w:t xml:space="preserve"> arriva aux frères aînés Maître-</w:t>
      </w:r>
      <w:r w:rsidR="003C5E6E" w:rsidRPr="00BB356B">
        <w:rPr>
          <w:rFonts w:ascii="Arial" w:hAnsi="Arial" w:cs="Arial"/>
          <w:sz w:val="24"/>
          <w:szCs w:val="24"/>
          <w:lang w:val="fr-FR"/>
        </w:rPr>
        <w:t>Simien</w:t>
      </w:r>
      <w:r w:rsidRPr="00BB356B">
        <w:rPr>
          <w:rFonts w:ascii="Arial" w:hAnsi="Arial" w:cs="Arial"/>
          <w:sz w:val="24"/>
          <w:szCs w:val="24"/>
          <w:lang w:val="fr-FR"/>
        </w:rPr>
        <w:t xml:space="preserve"> (Hunbatz) et Maître-Singe (</w:t>
      </w:r>
      <w:r w:rsidR="004B3F39" w:rsidRPr="00BB356B">
        <w:rPr>
          <w:rFonts w:ascii="Arial" w:hAnsi="Arial" w:cs="Arial"/>
          <w:sz w:val="24"/>
          <w:szCs w:val="24"/>
          <w:lang w:val="fr-FR"/>
        </w:rPr>
        <w:t>Hunchouén</w:t>
      </w:r>
      <w:r w:rsidRPr="00BB356B">
        <w:rPr>
          <w:rFonts w:ascii="Arial" w:hAnsi="Arial" w:cs="Arial"/>
          <w:sz w:val="24"/>
          <w:szCs w:val="24"/>
          <w:lang w:val="fr-FR"/>
        </w:rPr>
        <w:t>).</w:t>
      </w:r>
    </w:p>
    <w:p w14:paraId="0AE7F907" w14:textId="77777777" w:rsidR="00145F45" w:rsidRPr="00FE7A44" w:rsidRDefault="00145F45"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Les jumeaux grandirent dans la montagne : Maître-Mage (</w:t>
      </w:r>
      <w:r w:rsidR="004B3F39"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xml:space="preserve">) et Petit-Prêtre-Solaire (Ixbalanqué), car leurs frères aînés ne les soutenaient pas, ne les </w:t>
      </w:r>
      <w:r w:rsidR="004B3F39" w:rsidRPr="00FE7A44">
        <w:rPr>
          <w:rFonts w:ascii="Times New Roman" w:eastAsiaTheme="minorHAnsi" w:hAnsi="Times New Roman" w:cs="Times New Roman"/>
          <w:b/>
          <w:i/>
          <w:sz w:val="24"/>
          <w:szCs w:val="24"/>
          <w:lang w:val="fr-FR"/>
        </w:rPr>
        <w:t>aim</w:t>
      </w:r>
      <w:r w:rsidRPr="00FE7A44">
        <w:rPr>
          <w:rFonts w:ascii="Times New Roman" w:eastAsiaTheme="minorHAnsi" w:hAnsi="Times New Roman" w:cs="Times New Roman"/>
          <w:b/>
          <w:i/>
          <w:sz w:val="24"/>
          <w:szCs w:val="24"/>
          <w:lang w:val="fr-FR"/>
        </w:rPr>
        <w:t>aient pas, ne leur donnaient pas à manger. Les jumeaux amenaient tous les jours des oiseaux pour manger et leurs frères aînés les mang</w:t>
      </w:r>
      <w:r w:rsidR="004F7CA0" w:rsidRPr="00FE7A44">
        <w:rPr>
          <w:rFonts w:ascii="Times New Roman" w:eastAsiaTheme="minorHAnsi" w:hAnsi="Times New Roman" w:cs="Times New Roman"/>
          <w:b/>
          <w:i/>
          <w:sz w:val="24"/>
          <w:szCs w:val="24"/>
          <w:lang w:val="fr-FR"/>
        </w:rPr>
        <w:t>e</w:t>
      </w:r>
      <w:r w:rsidRPr="00FE7A44">
        <w:rPr>
          <w:rFonts w:ascii="Times New Roman" w:eastAsiaTheme="minorHAnsi" w:hAnsi="Times New Roman" w:cs="Times New Roman"/>
          <w:b/>
          <w:i/>
          <w:sz w:val="24"/>
          <w:szCs w:val="24"/>
          <w:lang w:val="fr-FR"/>
        </w:rPr>
        <w:t xml:space="preserve">aient tous et ce n’est que lorsqu’ils avaient fini de manger qu’ils </w:t>
      </w:r>
      <w:r w:rsidR="004B3F39" w:rsidRPr="00FE7A44">
        <w:rPr>
          <w:rFonts w:ascii="Times New Roman" w:eastAsiaTheme="minorHAnsi" w:hAnsi="Times New Roman" w:cs="Times New Roman"/>
          <w:b/>
          <w:i/>
          <w:sz w:val="24"/>
          <w:szCs w:val="24"/>
          <w:lang w:val="fr-FR"/>
        </w:rPr>
        <w:t xml:space="preserve">les jumeaux </w:t>
      </w:r>
      <w:r w:rsidRPr="00FE7A44">
        <w:rPr>
          <w:rFonts w:ascii="Times New Roman" w:eastAsiaTheme="minorHAnsi" w:hAnsi="Times New Roman" w:cs="Times New Roman"/>
          <w:b/>
          <w:i/>
          <w:sz w:val="24"/>
          <w:szCs w:val="24"/>
          <w:lang w:val="fr-FR"/>
        </w:rPr>
        <w:t>entraient manger les restes à leur tour. Mais ils ne se mettaient pas en colère, ils connaissaient leur destin et agissaient en fonction ».</w:t>
      </w:r>
    </w:p>
    <w:p w14:paraId="004928BC" w14:textId="77777777" w:rsidR="00E125C0" w:rsidRPr="00BB356B" w:rsidRDefault="00145F4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L’attitude de Maître-Mage (</w:t>
      </w:r>
      <w:r w:rsidR="004B3F39" w:rsidRPr="00BB356B">
        <w:rPr>
          <w:rFonts w:ascii="Arial" w:hAnsi="Arial" w:cs="Arial"/>
          <w:sz w:val="24"/>
          <w:szCs w:val="24"/>
          <w:lang w:val="fr-FR"/>
        </w:rPr>
        <w:t>Hunahpú</w:t>
      </w:r>
      <w:r w:rsidRPr="00BB356B">
        <w:rPr>
          <w:rFonts w:ascii="Arial" w:hAnsi="Arial" w:cs="Arial"/>
          <w:sz w:val="24"/>
          <w:szCs w:val="24"/>
          <w:lang w:val="fr-FR"/>
        </w:rPr>
        <w:t xml:space="preserve">) et de Petit-Prêtre-Solaire (Ixbalanqué) est l’attitude que nous devons adopter devant les adversités de la vie au lieu de nous plaindre et de </w:t>
      </w:r>
      <w:r w:rsidR="00E125C0" w:rsidRPr="00BB356B">
        <w:rPr>
          <w:rFonts w:ascii="Arial" w:hAnsi="Arial" w:cs="Arial"/>
          <w:sz w:val="24"/>
          <w:szCs w:val="24"/>
          <w:lang w:val="fr-FR"/>
        </w:rPr>
        <w:t xml:space="preserve">dire que la cause de nos souffrances est le monde entier, nous devons comprendre que nous sommes seuls coupables de ce qui nous arrive, que le blasphème ne nous conduit à rien, ne résout rien </w:t>
      </w:r>
      <w:r w:rsidR="007A5611" w:rsidRPr="00BB356B">
        <w:rPr>
          <w:rFonts w:ascii="Arial" w:hAnsi="Arial" w:cs="Arial"/>
          <w:sz w:val="24"/>
          <w:szCs w:val="24"/>
          <w:lang w:val="fr-FR"/>
        </w:rPr>
        <w:t>et nous continuons à être les mêmes</w:t>
      </w:r>
      <w:r w:rsidR="00E125C0" w:rsidRPr="00BB356B">
        <w:rPr>
          <w:rFonts w:ascii="Arial" w:hAnsi="Arial" w:cs="Arial"/>
          <w:sz w:val="24"/>
          <w:szCs w:val="24"/>
          <w:lang w:val="fr-FR"/>
        </w:rPr>
        <w:t xml:space="preserve">. Le mieux est de nous mettre à travailler pour les autres, faire de bonnes œuvres pour payer nos dettes karmiques que nous avons-nous-mêmes causées. </w:t>
      </w:r>
    </w:p>
    <w:p w14:paraId="11AC67B3" w14:textId="498C5F83" w:rsidR="00ED155F" w:rsidRPr="00614897" w:rsidRDefault="00515746" w:rsidP="00BB356B">
      <w:pPr>
        <w:spacing w:after="160" w:line="240" w:lineRule="auto"/>
        <w:ind w:firstLine="567"/>
        <w:jc w:val="both"/>
        <w:rPr>
          <w:rFonts w:ascii="Arial" w:hAnsi="Arial" w:cs="Arial"/>
          <w:b/>
          <w:sz w:val="24"/>
          <w:szCs w:val="24"/>
          <w:lang w:val="fr-FR"/>
        </w:rPr>
      </w:pPr>
      <w:r w:rsidRPr="00614897">
        <w:rPr>
          <w:rFonts w:ascii="Arial" w:hAnsi="Arial" w:cs="Arial"/>
          <w:b/>
          <w:sz w:val="24"/>
          <w:szCs w:val="24"/>
          <w:lang w:val="fr-FR"/>
        </w:rPr>
        <w:t>Punition de Maitre-Simien (Hunbatz) et Maitre-Singe (Hunchouen</w:t>
      </w:r>
      <w:r w:rsidR="00ED155F" w:rsidRPr="00614897">
        <w:rPr>
          <w:rFonts w:ascii="Arial" w:hAnsi="Arial" w:cs="Arial"/>
          <w:b/>
          <w:sz w:val="24"/>
          <w:szCs w:val="24"/>
          <w:lang w:val="fr-FR"/>
        </w:rPr>
        <w:t>)</w:t>
      </w:r>
    </w:p>
    <w:p w14:paraId="1E1308BC" w14:textId="77777777" w:rsidR="00ED155F" w:rsidRPr="00BB356B" w:rsidRDefault="00ED155F"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Mais nos attitudes négative</w:t>
      </w:r>
      <w:r w:rsidR="007A5611" w:rsidRPr="00BB356B">
        <w:rPr>
          <w:rFonts w:ascii="Arial" w:hAnsi="Arial" w:cs="Arial"/>
          <w:sz w:val="24"/>
          <w:szCs w:val="24"/>
          <w:lang w:val="fr-FR"/>
        </w:rPr>
        <w:t>s</w:t>
      </w:r>
      <w:r w:rsidRPr="00BB356B">
        <w:rPr>
          <w:rFonts w:ascii="Arial" w:hAnsi="Arial" w:cs="Arial"/>
          <w:sz w:val="24"/>
          <w:szCs w:val="24"/>
          <w:lang w:val="fr-FR"/>
        </w:rPr>
        <w:t xml:space="preserve"> envers les autres, tôt ou tard</w:t>
      </w:r>
      <w:r w:rsidR="004F7CA0" w:rsidRPr="00BB356B">
        <w:rPr>
          <w:rFonts w:ascii="Arial" w:hAnsi="Arial" w:cs="Arial"/>
          <w:sz w:val="24"/>
          <w:szCs w:val="24"/>
          <w:lang w:val="fr-FR"/>
        </w:rPr>
        <w:t xml:space="preserve">, sont récolées et </w:t>
      </w:r>
      <w:r w:rsidRPr="00BB356B">
        <w:rPr>
          <w:rFonts w:ascii="Arial" w:hAnsi="Arial" w:cs="Arial"/>
          <w:sz w:val="24"/>
          <w:szCs w:val="24"/>
          <w:lang w:val="fr-FR"/>
        </w:rPr>
        <w:t xml:space="preserve">même si l’on possède la sagesse dans </w:t>
      </w:r>
      <w:r w:rsidR="007A5611" w:rsidRPr="00BB356B">
        <w:rPr>
          <w:rFonts w:ascii="Arial" w:hAnsi="Arial" w:cs="Arial"/>
          <w:sz w:val="24"/>
          <w:szCs w:val="24"/>
          <w:lang w:val="fr-FR"/>
        </w:rPr>
        <w:t>l</w:t>
      </w:r>
      <w:r w:rsidRPr="00BB356B">
        <w:rPr>
          <w:rFonts w:ascii="Arial" w:hAnsi="Arial" w:cs="Arial"/>
          <w:sz w:val="24"/>
          <w:szCs w:val="24"/>
          <w:lang w:val="fr-FR"/>
        </w:rPr>
        <w:t xml:space="preserve">es mains </w:t>
      </w:r>
      <w:r w:rsidR="004B3F39" w:rsidRPr="00BB356B">
        <w:rPr>
          <w:rFonts w:ascii="Arial" w:hAnsi="Arial" w:cs="Arial"/>
          <w:sz w:val="24"/>
          <w:szCs w:val="24"/>
          <w:lang w:val="fr-FR"/>
        </w:rPr>
        <w:t>mais</w:t>
      </w:r>
      <w:r w:rsidRPr="00BB356B">
        <w:rPr>
          <w:rFonts w:ascii="Arial" w:hAnsi="Arial" w:cs="Arial"/>
          <w:sz w:val="24"/>
          <w:szCs w:val="24"/>
          <w:lang w:val="fr-FR"/>
        </w:rPr>
        <w:t xml:space="preserve"> qu’elle n’est pas appliquée dans les faits</w:t>
      </w:r>
      <w:r w:rsidR="004B3F39" w:rsidRPr="00BB356B">
        <w:rPr>
          <w:rFonts w:ascii="Arial" w:hAnsi="Arial" w:cs="Arial"/>
          <w:sz w:val="24"/>
          <w:szCs w:val="24"/>
          <w:lang w:val="fr-FR"/>
        </w:rPr>
        <w:t>, et même pire</w:t>
      </w:r>
      <w:r w:rsidRPr="00BB356B">
        <w:rPr>
          <w:rFonts w:ascii="Arial" w:hAnsi="Arial" w:cs="Arial"/>
          <w:sz w:val="24"/>
          <w:szCs w:val="24"/>
          <w:lang w:val="fr-FR"/>
        </w:rPr>
        <w:t xml:space="preserve">, </w:t>
      </w:r>
      <w:r w:rsidR="007A5611" w:rsidRPr="00BB356B">
        <w:rPr>
          <w:rFonts w:ascii="Arial" w:hAnsi="Arial" w:cs="Arial"/>
          <w:sz w:val="24"/>
          <w:szCs w:val="24"/>
          <w:lang w:val="fr-FR"/>
        </w:rPr>
        <w:t xml:space="preserve">si </w:t>
      </w:r>
      <w:r w:rsidR="004B3F39" w:rsidRPr="00BB356B">
        <w:rPr>
          <w:rFonts w:ascii="Arial" w:hAnsi="Arial" w:cs="Arial"/>
          <w:sz w:val="24"/>
          <w:szCs w:val="24"/>
          <w:lang w:val="fr-FR"/>
        </w:rPr>
        <w:t>on continue à faire du mal à nos</w:t>
      </w:r>
      <w:r w:rsidRPr="00BB356B">
        <w:rPr>
          <w:rFonts w:ascii="Arial" w:hAnsi="Arial" w:cs="Arial"/>
          <w:sz w:val="24"/>
          <w:szCs w:val="24"/>
          <w:lang w:val="fr-FR"/>
        </w:rPr>
        <w:t xml:space="preserve"> semblables, tôt o</w:t>
      </w:r>
      <w:r w:rsidR="007A5611" w:rsidRPr="00BB356B">
        <w:rPr>
          <w:rFonts w:ascii="Arial" w:hAnsi="Arial" w:cs="Arial"/>
          <w:sz w:val="24"/>
          <w:szCs w:val="24"/>
          <w:lang w:val="fr-FR"/>
        </w:rPr>
        <w:t>u tard, nous devrons le payer</w:t>
      </w:r>
      <w:r w:rsidRPr="00BB356B">
        <w:rPr>
          <w:rFonts w:ascii="Arial" w:hAnsi="Arial" w:cs="Arial"/>
          <w:sz w:val="24"/>
          <w:szCs w:val="24"/>
          <w:lang w:val="fr-FR"/>
        </w:rPr>
        <w:t xml:space="preserve">. </w:t>
      </w:r>
    </w:p>
    <w:p w14:paraId="5B42D9CF" w14:textId="4F53E223" w:rsidR="00B76C77" w:rsidRPr="00FE7A44" w:rsidRDefault="00ED155F"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Un jour, les jumeaux arrivèrent sans </w:t>
      </w:r>
      <w:r w:rsidR="00ED2FAD" w:rsidRPr="00FE7A44">
        <w:rPr>
          <w:rFonts w:ascii="Times New Roman" w:eastAsiaTheme="minorHAnsi" w:hAnsi="Times New Roman" w:cs="Times New Roman"/>
          <w:b/>
          <w:i/>
          <w:sz w:val="24"/>
          <w:szCs w:val="24"/>
          <w:lang w:val="fr-FR"/>
        </w:rPr>
        <w:t>aucun oiseau</w:t>
      </w:r>
      <w:r w:rsidRPr="00FE7A44">
        <w:rPr>
          <w:rFonts w:ascii="Times New Roman" w:eastAsiaTheme="minorHAnsi" w:hAnsi="Times New Roman" w:cs="Times New Roman"/>
          <w:b/>
          <w:i/>
          <w:sz w:val="24"/>
          <w:szCs w:val="24"/>
          <w:lang w:val="fr-FR"/>
        </w:rPr>
        <w:t xml:space="preserve"> à </w:t>
      </w:r>
      <w:r w:rsidR="007A5611" w:rsidRPr="00FE7A44">
        <w:rPr>
          <w:rFonts w:ascii="Times New Roman" w:eastAsiaTheme="minorHAnsi" w:hAnsi="Times New Roman" w:cs="Times New Roman"/>
          <w:b/>
          <w:i/>
          <w:sz w:val="24"/>
          <w:szCs w:val="24"/>
          <w:lang w:val="fr-FR"/>
        </w:rPr>
        <w:t>manger prétextant que ceux-ci se trouvaient</w:t>
      </w:r>
      <w:r w:rsidRPr="00FE7A44">
        <w:rPr>
          <w:rFonts w:ascii="Times New Roman" w:eastAsiaTheme="minorHAnsi" w:hAnsi="Times New Roman" w:cs="Times New Roman"/>
          <w:b/>
          <w:i/>
          <w:sz w:val="24"/>
          <w:szCs w:val="24"/>
          <w:lang w:val="fr-FR"/>
        </w:rPr>
        <w:t xml:space="preserve"> dans un arbre trop haut pour eux, que seuls leurs frèr</w:t>
      </w:r>
      <w:r w:rsidR="007A5611" w:rsidRPr="00FE7A44">
        <w:rPr>
          <w:rFonts w:ascii="Times New Roman" w:eastAsiaTheme="minorHAnsi" w:hAnsi="Times New Roman" w:cs="Times New Roman"/>
          <w:b/>
          <w:i/>
          <w:sz w:val="24"/>
          <w:szCs w:val="24"/>
          <w:lang w:val="fr-FR"/>
        </w:rPr>
        <w:t>es aînés pouvaient les attraper ;</w:t>
      </w:r>
      <w:r w:rsidRPr="00FE7A44">
        <w:rPr>
          <w:rFonts w:ascii="Times New Roman" w:eastAsiaTheme="minorHAnsi" w:hAnsi="Times New Roman" w:cs="Times New Roman"/>
          <w:b/>
          <w:i/>
          <w:sz w:val="24"/>
          <w:szCs w:val="24"/>
          <w:lang w:val="fr-FR"/>
        </w:rPr>
        <w:t xml:space="preserve"> le jour</w:t>
      </w:r>
      <w:r w:rsidR="007A5611" w:rsidRPr="00FE7A44">
        <w:rPr>
          <w:rFonts w:ascii="Times New Roman" w:eastAsiaTheme="minorHAnsi" w:hAnsi="Times New Roman" w:cs="Times New Roman"/>
          <w:b/>
          <w:i/>
          <w:sz w:val="24"/>
          <w:szCs w:val="24"/>
          <w:lang w:val="fr-FR"/>
        </w:rPr>
        <w:t xml:space="preserve"> suivant, ils allèrent à l’endroit indiqué,</w:t>
      </w:r>
      <w:r w:rsidRPr="00FE7A44">
        <w:rPr>
          <w:rFonts w:ascii="Times New Roman" w:eastAsiaTheme="minorHAnsi" w:hAnsi="Times New Roman" w:cs="Times New Roman"/>
          <w:b/>
          <w:i/>
          <w:sz w:val="24"/>
          <w:szCs w:val="24"/>
          <w:lang w:val="fr-FR"/>
        </w:rPr>
        <w:t xml:space="preserve"> effectivement il y avai</w:t>
      </w:r>
      <w:r w:rsidR="007A5611" w:rsidRPr="00FE7A44">
        <w:rPr>
          <w:rFonts w:ascii="Times New Roman" w:eastAsiaTheme="minorHAnsi" w:hAnsi="Times New Roman" w:cs="Times New Roman"/>
          <w:b/>
          <w:i/>
          <w:sz w:val="24"/>
          <w:szCs w:val="24"/>
          <w:lang w:val="fr-FR"/>
        </w:rPr>
        <w:t xml:space="preserve">t beaucoup d’oiseaux de nombreuses </w:t>
      </w:r>
      <w:r w:rsidR="00ED2FAD" w:rsidRPr="00FE7A44">
        <w:rPr>
          <w:rFonts w:ascii="Times New Roman" w:eastAsiaTheme="minorHAnsi" w:hAnsi="Times New Roman" w:cs="Times New Roman"/>
          <w:b/>
          <w:i/>
          <w:sz w:val="24"/>
          <w:szCs w:val="24"/>
          <w:lang w:val="fr-FR"/>
        </w:rPr>
        <w:t>espèces mais aucun ne tombait</w:t>
      </w:r>
      <w:r w:rsidRPr="00FE7A44">
        <w:rPr>
          <w:rFonts w:ascii="Times New Roman" w:eastAsiaTheme="minorHAnsi" w:hAnsi="Times New Roman" w:cs="Times New Roman"/>
          <w:b/>
          <w:i/>
          <w:sz w:val="24"/>
          <w:szCs w:val="24"/>
          <w:lang w:val="fr-FR"/>
        </w:rPr>
        <w:t>. Les frères aînés Maître-</w:t>
      </w:r>
      <w:r w:rsidR="003C5E6E" w:rsidRPr="00FE7A44">
        <w:rPr>
          <w:rFonts w:ascii="Times New Roman" w:eastAsiaTheme="minorHAnsi" w:hAnsi="Times New Roman" w:cs="Times New Roman"/>
          <w:b/>
          <w:i/>
          <w:sz w:val="24"/>
          <w:szCs w:val="24"/>
          <w:lang w:val="fr-FR"/>
        </w:rPr>
        <w:t>Simien</w:t>
      </w:r>
      <w:r w:rsidRPr="00FE7A44">
        <w:rPr>
          <w:rFonts w:ascii="Times New Roman" w:eastAsiaTheme="minorHAnsi" w:hAnsi="Times New Roman" w:cs="Times New Roman"/>
          <w:b/>
          <w:i/>
          <w:sz w:val="24"/>
          <w:szCs w:val="24"/>
          <w:lang w:val="fr-FR"/>
        </w:rPr>
        <w:t xml:space="preserve"> (Hunbatz) et Maître-Singe (</w:t>
      </w:r>
      <w:r w:rsidR="00ED2FAD" w:rsidRPr="00FE7A44">
        <w:rPr>
          <w:rFonts w:ascii="Times New Roman" w:eastAsiaTheme="minorHAnsi" w:hAnsi="Times New Roman" w:cs="Times New Roman"/>
          <w:b/>
          <w:i/>
          <w:sz w:val="24"/>
          <w:szCs w:val="24"/>
          <w:lang w:val="fr-FR"/>
        </w:rPr>
        <w:t>Hunchouén</w:t>
      </w:r>
      <w:r w:rsidRPr="00FE7A44">
        <w:rPr>
          <w:rFonts w:ascii="Times New Roman" w:eastAsiaTheme="minorHAnsi" w:hAnsi="Times New Roman" w:cs="Times New Roman"/>
          <w:b/>
          <w:i/>
          <w:sz w:val="24"/>
          <w:szCs w:val="24"/>
          <w:lang w:val="fr-FR"/>
        </w:rPr>
        <w:t xml:space="preserve">) montèrent dans l’arbre et </w:t>
      </w:r>
      <w:r w:rsidR="00ED2FAD" w:rsidRPr="00FE7A44">
        <w:rPr>
          <w:rFonts w:ascii="Times New Roman" w:eastAsiaTheme="minorHAnsi" w:hAnsi="Times New Roman" w:cs="Times New Roman"/>
          <w:b/>
          <w:i/>
          <w:sz w:val="24"/>
          <w:szCs w:val="24"/>
          <w:lang w:val="fr-FR"/>
        </w:rPr>
        <w:t xml:space="preserve">au moment </w:t>
      </w:r>
      <w:r w:rsidRPr="00FE7A44">
        <w:rPr>
          <w:rFonts w:ascii="Times New Roman" w:eastAsiaTheme="minorHAnsi" w:hAnsi="Times New Roman" w:cs="Times New Roman"/>
          <w:b/>
          <w:i/>
          <w:sz w:val="24"/>
          <w:szCs w:val="24"/>
          <w:lang w:val="fr-FR"/>
        </w:rPr>
        <w:t xml:space="preserve">même où ils le firent, celui-ci se mit à pousser et à grossir de telle manière qu’ils ne pouvaient plus </w:t>
      </w:r>
      <w:r w:rsidR="00ED2FAD" w:rsidRPr="00FE7A44">
        <w:rPr>
          <w:rFonts w:ascii="Times New Roman" w:eastAsiaTheme="minorHAnsi" w:hAnsi="Times New Roman" w:cs="Times New Roman"/>
          <w:b/>
          <w:i/>
          <w:sz w:val="24"/>
          <w:szCs w:val="24"/>
          <w:lang w:val="fr-FR"/>
        </w:rPr>
        <w:t>re</w:t>
      </w:r>
      <w:r w:rsidRPr="00FE7A44">
        <w:rPr>
          <w:rFonts w:ascii="Times New Roman" w:eastAsiaTheme="minorHAnsi" w:hAnsi="Times New Roman" w:cs="Times New Roman"/>
          <w:b/>
          <w:i/>
          <w:sz w:val="24"/>
          <w:szCs w:val="24"/>
          <w:lang w:val="fr-FR"/>
        </w:rPr>
        <w:t xml:space="preserve">descendre. Ils se servirent de leur ceinture pour descendre en se transformant en singes et </w:t>
      </w:r>
      <w:r w:rsidR="00ED2FAD" w:rsidRPr="00FE7A44">
        <w:rPr>
          <w:rFonts w:ascii="Times New Roman" w:eastAsiaTheme="minorHAnsi" w:hAnsi="Times New Roman" w:cs="Times New Roman"/>
          <w:b/>
          <w:i/>
          <w:sz w:val="24"/>
          <w:szCs w:val="24"/>
          <w:lang w:val="fr-FR"/>
        </w:rPr>
        <w:t xml:space="preserve">allèrent se cacher </w:t>
      </w:r>
      <w:r w:rsidR="00B76C77" w:rsidRPr="00FE7A44">
        <w:rPr>
          <w:rFonts w:ascii="Times New Roman" w:eastAsiaTheme="minorHAnsi" w:hAnsi="Times New Roman" w:cs="Times New Roman"/>
          <w:b/>
          <w:i/>
          <w:sz w:val="24"/>
          <w:szCs w:val="24"/>
          <w:lang w:val="fr-FR"/>
        </w:rPr>
        <w:t>dans la forêt »</w:t>
      </w:r>
    </w:p>
    <w:p w14:paraId="2EAAD17D" w14:textId="5E7D1259" w:rsidR="00B76C77" w:rsidRPr="00BB356B" w:rsidRDefault="007A5611"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IL est impossible</w:t>
      </w:r>
      <w:r w:rsidR="00B76C77" w:rsidRPr="00BB356B">
        <w:rPr>
          <w:rFonts w:ascii="Arial" w:hAnsi="Arial" w:cs="Arial"/>
          <w:sz w:val="24"/>
          <w:szCs w:val="24"/>
          <w:lang w:val="fr-FR"/>
        </w:rPr>
        <w:t xml:space="preserve"> que quelqu</w:t>
      </w:r>
      <w:r w:rsidRPr="00BB356B">
        <w:rPr>
          <w:rFonts w:ascii="Arial" w:hAnsi="Arial" w:cs="Arial"/>
          <w:sz w:val="24"/>
          <w:szCs w:val="24"/>
          <w:lang w:val="fr-FR"/>
        </w:rPr>
        <w:t xml:space="preserve">’un possédant </w:t>
      </w:r>
      <w:r w:rsidR="00B76C77" w:rsidRPr="00BB356B">
        <w:rPr>
          <w:rFonts w:ascii="Arial" w:hAnsi="Arial" w:cs="Arial"/>
          <w:sz w:val="24"/>
          <w:szCs w:val="24"/>
          <w:lang w:val="fr-FR"/>
        </w:rPr>
        <w:t>un enseignement supérieur</w:t>
      </w:r>
      <w:r w:rsidRPr="00BB356B">
        <w:rPr>
          <w:rFonts w:ascii="Arial" w:hAnsi="Arial" w:cs="Arial"/>
          <w:sz w:val="24"/>
          <w:szCs w:val="24"/>
          <w:lang w:val="fr-FR"/>
        </w:rPr>
        <w:t>,</w:t>
      </w:r>
      <w:r w:rsidR="00B76C77" w:rsidRPr="00BB356B">
        <w:rPr>
          <w:rFonts w:ascii="Arial" w:hAnsi="Arial" w:cs="Arial"/>
          <w:sz w:val="24"/>
          <w:szCs w:val="24"/>
          <w:lang w:val="fr-FR"/>
        </w:rPr>
        <w:t xml:space="preserve"> maltra</w:t>
      </w:r>
      <w:r w:rsidRPr="00BB356B">
        <w:rPr>
          <w:rFonts w:ascii="Arial" w:hAnsi="Arial" w:cs="Arial"/>
          <w:sz w:val="24"/>
          <w:szCs w:val="24"/>
          <w:lang w:val="fr-FR"/>
        </w:rPr>
        <w:t>ite ses parents ou ses enfants,</w:t>
      </w:r>
      <w:r w:rsidR="00B76C77" w:rsidRPr="00BB356B">
        <w:rPr>
          <w:rFonts w:ascii="Arial" w:hAnsi="Arial" w:cs="Arial"/>
          <w:sz w:val="24"/>
          <w:szCs w:val="24"/>
          <w:lang w:val="fr-FR"/>
        </w:rPr>
        <w:t xml:space="preserve"> se r</w:t>
      </w:r>
      <w:r w:rsidRPr="00BB356B">
        <w:rPr>
          <w:rFonts w:ascii="Arial" w:hAnsi="Arial" w:cs="Arial"/>
          <w:sz w:val="24"/>
          <w:szCs w:val="24"/>
          <w:lang w:val="fr-FR"/>
        </w:rPr>
        <w:t>emplisse de haine et d’orgueil</w:t>
      </w:r>
      <w:r w:rsidR="003C5E6E" w:rsidRPr="00BB356B">
        <w:rPr>
          <w:rFonts w:ascii="Arial" w:hAnsi="Arial" w:cs="Arial"/>
          <w:sz w:val="24"/>
          <w:szCs w:val="24"/>
          <w:lang w:val="fr-FR"/>
        </w:rPr>
        <w:t xml:space="preserve"> </w:t>
      </w:r>
      <w:r w:rsidRPr="00BB356B">
        <w:rPr>
          <w:rFonts w:ascii="Arial" w:hAnsi="Arial" w:cs="Arial"/>
          <w:sz w:val="24"/>
          <w:szCs w:val="24"/>
          <w:lang w:val="fr-FR"/>
        </w:rPr>
        <w:t xml:space="preserve">en pensant être </w:t>
      </w:r>
      <w:r w:rsidR="00B76C77" w:rsidRPr="00BB356B">
        <w:rPr>
          <w:rFonts w:ascii="Arial" w:hAnsi="Arial" w:cs="Arial"/>
          <w:sz w:val="24"/>
          <w:szCs w:val="24"/>
          <w:lang w:val="fr-FR"/>
        </w:rPr>
        <w:t xml:space="preserve">bon, seulement parce qu’il a accès à l’enseignement. </w:t>
      </w:r>
    </w:p>
    <w:p w14:paraId="6A33627A" w14:textId="77777777" w:rsidR="00B622E3" w:rsidRPr="00BB356B" w:rsidRDefault="00B76C77"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 genre de conduite provoque notre dégénération, représentée par le singe. La sagesse doit se démontrer avec des faits palpables, clairs ; si notre cœur se rempli d’envie face aux progrès des autres, toute possibilité de développement intérieur s’arrête. </w:t>
      </w:r>
    </w:p>
    <w:p w14:paraId="5055D9C1" w14:textId="77777777" w:rsidR="00B76C77" w:rsidRPr="00FE7A44" w:rsidRDefault="00B76C77"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La grand-mère inconsolable, supplia pour que ces petits-enfants plus âgés reviennent et les jumeaux lui dirent qu’ils pouvaient revenir seule</w:t>
      </w:r>
      <w:r w:rsidR="007A5611" w:rsidRPr="00FE7A44">
        <w:rPr>
          <w:rFonts w:ascii="Times New Roman" w:eastAsiaTheme="minorHAnsi" w:hAnsi="Times New Roman" w:cs="Times New Roman"/>
          <w:b/>
          <w:i/>
          <w:sz w:val="24"/>
          <w:szCs w:val="24"/>
          <w:lang w:val="fr-FR"/>
        </w:rPr>
        <w:t xml:space="preserve">ment si elle </w:t>
      </w:r>
      <w:r w:rsidR="00B031A5" w:rsidRPr="00FE7A44">
        <w:rPr>
          <w:rFonts w:ascii="Times New Roman" w:eastAsiaTheme="minorHAnsi" w:hAnsi="Times New Roman" w:cs="Times New Roman"/>
          <w:b/>
          <w:i/>
          <w:sz w:val="24"/>
          <w:szCs w:val="24"/>
          <w:lang w:val="fr-FR"/>
        </w:rPr>
        <w:t>réussissait</w:t>
      </w:r>
      <w:r w:rsidR="007A5611" w:rsidRPr="00FE7A44">
        <w:rPr>
          <w:rFonts w:ascii="Times New Roman" w:eastAsiaTheme="minorHAnsi" w:hAnsi="Times New Roman" w:cs="Times New Roman"/>
          <w:b/>
          <w:i/>
          <w:sz w:val="24"/>
          <w:szCs w:val="24"/>
          <w:lang w:val="fr-FR"/>
        </w:rPr>
        <w:t xml:space="preserve"> une épreuve</w:t>
      </w:r>
      <w:r w:rsidR="00B031A5" w:rsidRPr="00FE7A44">
        <w:rPr>
          <w:rFonts w:ascii="Times New Roman" w:eastAsiaTheme="minorHAnsi" w:hAnsi="Times New Roman" w:cs="Times New Roman"/>
          <w:b/>
          <w:i/>
          <w:sz w:val="24"/>
          <w:szCs w:val="24"/>
          <w:lang w:val="fr-FR"/>
        </w:rPr>
        <w:t> ;</w:t>
      </w:r>
      <w:r w:rsidRPr="00FE7A44">
        <w:rPr>
          <w:rFonts w:ascii="Times New Roman" w:eastAsiaTheme="minorHAnsi" w:hAnsi="Times New Roman" w:cs="Times New Roman"/>
          <w:b/>
          <w:i/>
          <w:sz w:val="24"/>
          <w:szCs w:val="24"/>
          <w:lang w:val="fr-FR"/>
        </w:rPr>
        <w:t xml:space="preserve"> </w:t>
      </w:r>
      <w:r w:rsidR="00B031A5" w:rsidRPr="00FE7A44">
        <w:rPr>
          <w:rFonts w:ascii="Times New Roman" w:eastAsiaTheme="minorHAnsi" w:hAnsi="Times New Roman" w:cs="Times New Roman"/>
          <w:b/>
          <w:i/>
          <w:sz w:val="24"/>
          <w:szCs w:val="24"/>
          <w:lang w:val="fr-FR"/>
        </w:rPr>
        <w:t>ils allaient les attirer avec</w:t>
      </w:r>
      <w:r w:rsidRPr="00FE7A44">
        <w:rPr>
          <w:rFonts w:ascii="Times New Roman" w:eastAsiaTheme="minorHAnsi" w:hAnsi="Times New Roman" w:cs="Times New Roman"/>
          <w:b/>
          <w:i/>
          <w:sz w:val="24"/>
          <w:szCs w:val="24"/>
          <w:lang w:val="fr-FR"/>
        </w:rPr>
        <w:t xml:space="preserve"> la musique de la flûte et du tambour mais il ne fallait pas qu’elle rit lorsqu’elle les verrait. Ils jouèrent de la musique avec la flûte et les frères aînés revinrent en forme de singes, </w:t>
      </w:r>
      <w:r w:rsidR="00B031A5" w:rsidRPr="00FE7A44">
        <w:rPr>
          <w:rFonts w:ascii="Times New Roman" w:eastAsiaTheme="minorHAnsi" w:hAnsi="Times New Roman" w:cs="Times New Roman"/>
          <w:b/>
          <w:i/>
          <w:sz w:val="24"/>
          <w:szCs w:val="24"/>
          <w:lang w:val="fr-FR"/>
        </w:rPr>
        <w:t xml:space="preserve">en </w:t>
      </w:r>
      <w:r w:rsidRPr="00FE7A44">
        <w:rPr>
          <w:rFonts w:ascii="Times New Roman" w:eastAsiaTheme="minorHAnsi" w:hAnsi="Times New Roman" w:cs="Times New Roman"/>
          <w:b/>
          <w:i/>
          <w:sz w:val="24"/>
          <w:szCs w:val="24"/>
          <w:lang w:val="fr-FR"/>
        </w:rPr>
        <w:t>dansant, ma</w:t>
      </w:r>
      <w:r w:rsidR="00B031A5" w:rsidRPr="00FE7A44">
        <w:rPr>
          <w:rFonts w:ascii="Times New Roman" w:eastAsiaTheme="minorHAnsi" w:hAnsi="Times New Roman" w:cs="Times New Roman"/>
          <w:b/>
          <w:i/>
          <w:sz w:val="24"/>
          <w:szCs w:val="24"/>
          <w:lang w:val="fr-FR"/>
        </w:rPr>
        <w:t>is lorsque la grand-mère les vit</w:t>
      </w:r>
      <w:r w:rsidRPr="00FE7A44">
        <w:rPr>
          <w:rFonts w:ascii="Times New Roman" w:eastAsiaTheme="minorHAnsi" w:hAnsi="Times New Roman" w:cs="Times New Roman"/>
          <w:b/>
          <w:i/>
          <w:sz w:val="24"/>
          <w:szCs w:val="24"/>
          <w:lang w:val="fr-FR"/>
        </w:rPr>
        <w:t xml:space="preserve"> ainsi accoutrés, elle se mit à rire et les frères aînés </w:t>
      </w:r>
      <w:r w:rsidR="00B031A5" w:rsidRPr="00FE7A44">
        <w:rPr>
          <w:rFonts w:ascii="Times New Roman" w:eastAsiaTheme="minorHAnsi" w:hAnsi="Times New Roman" w:cs="Times New Roman"/>
          <w:b/>
          <w:i/>
          <w:sz w:val="24"/>
          <w:szCs w:val="24"/>
          <w:lang w:val="fr-FR"/>
        </w:rPr>
        <w:t xml:space="preserve">disparurent en </w:t>
      </w:r>
      <w:r w:rsidRPr="00FE7A44">
        <w:rPr>
          <w:rFonts w:ascii="Times New Roman" w:eastAsiaTheme="minorHAnsi" w:hAnsi="Times New Roman" w:cs="Times New Roman"/>
          <w:b/>
          <w:i/>
          <w:sz w:val="24"/>
          <w:szCs w:val="24"/>
          <w:lang w:val="fr-FR"/>
        </w:rPr>
        <w:t xml:space="preserve">ce même instant. Ils jouèrent de la flûte une seconde fois, ils revinrent en dansant </w:t>
      </w:r>
      <w:r w:rsidR="00B031A5" w:rsidRPr="00FE7A44">
        <w:rPr>
          <w:rFonts w:ascii="Times New Roman" w:eastAsiaTheme="minorHAnsi" w:hAnsi="Times New Roman" w:cs="Times New Roman"/>
          <w:b/>
          <w:i/>
          <w:sz w:val="24"/>
          <w:szCs w:val="24"/>
          <w:lang w:val="fr-FR"/>
        </w:rPr>
        <w:t xml:space="preserve">et </w:t>
      </w:r>
      <w:r w:rsidRPr="00FE7A44">
        <w:rPr>
          <w:rFonts w:ascii="Times New Roman" w:eastAsiaTheme="minorHAnsi" w:hAnsi="Times New Roman" w:cs="Times New Roman"/>
          <w:b/>
          <w:i/>
          <w:sz w:val="24"/>
          <w:szCs w:val="24"/>
          <w:lang w:val="fr-FR"/>
        </w:rPr>
        <w:t>en faisant des singeries jusqu’à ce que la grand-mère éclate de rire. Pour la troisième fois ils essayèrent de nouveau, les singes revinrent, ils montèrent dans la cui</w:t>
      </w:r>
      <w:r w:rsidR="007A5611" w:rsidRPr="00FE7A44">
        <w:rPr>
          <w:rFonts w:ascii="Times New Roman" w:eastAsiaTheme="minorHAnsi" w:hAnsi="Times New Roman" w:cs="Times New Roman"/>
          <w:b/>
          <w:i/>
          <w:sz w:val="24"/>
          <w:szCs w:val="24"/>
          <w:lang w:val="fr-FR"/>
        </w:rPr>
        <w:t>sine, ils se faisaient des mimiques</w:t>
      </w:r>
      <w:r w:rsidRPr="00FE7A44">
        <w:rPr>
          <w:rFonts w:ascii="Times New Roman" w:eastAsiaTheme="minorHAnsi" w:hAnsi="Times New Roman" w:cs="Times New Roman"/>
          <w:b/>
          <w:i/>
          <w:sz w:val="24"/>
          <w:szCs w:val="24"/>
          <w:lang w:val="fr-FR"/>
        </w:rPr>
        <w:t>, ils se faisaient peur entre eux et la g</w:t>
      </w:r>
      <w:r w:rsidR="007A5611" w:rsidRPr="00FE7A44">
        <w:rPr>
          <w:rFonts w:ascii="Times New Roman" w:eastAsiaTheme="minorHAnsi" w:hAnsi="Times New Roman" w:cs="Times New Roman"/>
          <w:b/>
          <w:i/>
          <w:sz w:val="24"/>
          <w:szCs w:val="24"/>
          <w:lang w:val="fr-FR"/>
        </w:rPr>
        <w:t>rand-mère ne put résister et</w:t>
      </w:r>
      <w:r w:rsidRPr="00FE7A44">
        <w:rPr>
          <w:rFonts w:ascii="Times New Roman" w:eastAsiaTheme="minorHAnsi" w:hAnsi="Times New Roman" w:cs="Times New Roman"/>
          <w:b/>
          <w:i/>
          <w:sz w:val="24"/>
          <w:szCs w:val="24"/>
          <w:lang w:val="fr-FR"/>
        </w:rPr>
        <w:t xml:space="preserve"> finit par rire à nouveau. </w:t>
      </w:r>
      <w:r w:rsidR="00483741" w:rsidRPr="00FE7A44">
        <w:rPr>
          <w:rFonts w:ascii="Times New Roman" w:eastAsiaTheme="minorHAnsi" w:hAnsi="Times New Roman" w:cs="Times New Roman"/>
          <w:b/>
          <w:i/>
          <w:sz w:val="24"/>
          <w:szCs w:val="24"/>
          <w:lang w:val="fr-FR"/>
        </w:rPr>
        <w:t xml:space="preserve">Ils jouèrent de la flûte une quatrième fois mais </w:t>
      </w:r>
      <w:r w:rsidR="00B031A5" w:rsidRPr="00FE7A44">
        <w:rPr>
          <w:rFonts w:ascii="Times New Roman" w:eastAsiaTheme="minorHAnsi" w:hAnsi="Times New Roman" w:cs="Times New Roman"/>
          <w:b/>
          <w:i/>
          <w:sz w:val="24"/>
          <w:szCs w:val="24"/>
          <w:lang w:val="fr-FR"/>
        </w:rPr>
        <w:t>ceux-ci</w:t>
      </w:r>
      <w:r w:rsidR="00483741" w:rsidRPr="00FE7A44">
        <w:rPr>
          <w:rFonts w:ascii="Times New Roman" w:eastAsiaTheme="minorHAnsi" w:hAnsi="Times New Roman" w:cs="Times New Roman"/>
          <w:b/>
          <w:i/>
          <w:sz w:val="24"/>
          <w:szCs w:val="24"/>
          <w:lang w:val="fr-FR"/>
        </w:rPr>
        <w:t xml:space="preserve"> ne revinrent pas ».</w:t>
      </w:r>
    </w:p>
    <w:p w14:paraId="088FAF7D" w14:textId="4C171170" w:rsidR="00483741" w:rsidRPr="00BB356B" w:rsidRDefault="00391C8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L’épreuve qui est soumis</w:t>
      </w:r>
      <w:r w:rsidR="003C5E6E" w:rsidRPr="00BB356B">
        <w:rPr>
          <w:rFonts w:ascii="Arial" w:hAnsi="Arial" w:cs="Arial"/>
          <w:sz w:val="24"/>
          <w:szCs w:val="24"/>
          <w:lang w:val="fr-FR"/>
        </w:rPr>
        <w:t xml:space="preserve"> </w:t>
      </w:r>
      <w:r w:rsidRPr="00BB356B">
        <w:rPr>
          <w:rFonts w:ascii="Arial" w:hAnsi="Arial" w:cs="Arial"/>
          <w:sz w:val="24"/>
          <w:szCs w:val="24"/>
          <w:lang w:val="fr-FR"/>
        </w:rPr>
        <w:t>à la grand-mère, celle de ne pas rire, représente le f</w:t>
      </w:r>
      <w:r w:rsidR="00B031A5" w:rsidRPr="00BB356B">
        <w:rPr>
          <w:rFonts w:ascii="Arial" w:hAnsi="Arial" w:cs="Arial"/>
          <w:sz w:val="24"/>
          <w:szCs w:val="24"/>
          <w:lang w:val="fr-FR"/>
        </w:rPr>
        <w:t>ait d’être sérieux et déterminé dans</w:t>
      </w:r>
      <w:r w:rsidRPr="00BB356B">
        <w:rPr>
          <w:rFonts w:ascii="Arial" w:hAnsi="Arial" w:cs="Arial"/>
          <w:sz w:val="24"/>
          <w:szCs w:val="24"/>
          <w:lang w:val="fr-FR"/>
        </w:rPr>
        <w:t xml:space="preserve"> le travail intérieur, qu’elle n’ait pu s’empêcher de rire symbolise le manque de sérieux de la part du candidat sur le chemin de la sagesse, la superficialité, le fait de ne pas se compromettre sérieusement pour réaliser le travail pour réveiller la conscience. </w:t>
      </w:r>
    </w:p>
    <w:p w14:paraId="0B4BF0E1" w14:textId="77777777" w:rsidR="00391C89" w:rsidRPr="00BB356B" w:rsidRDefault="00FC677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Beaucoup d’entre nous supposons que le fait de marcher sur le chemin de la vérité c’est comme aller au cinéma, jouer ou faire du sport pour se distraire. Le rire de la grand-mère est l’absurdité, c’est faire des choses complètement contra</w:t>
      </w:r>
      <w:r w:rsidR="007A5611" w:rsidRPr="00BB356B">
        <w:rPr>
          <w:rFonts w:ascii="Arial" w:hAnsi="Arial" w:cs="Arial"/>
          <w:sz w:val="24"/>
          <w:szCs w:val="24"/>
          <w:lang w:val="fr-FR"/>
        </w:rPr>
        <w:t>ires à ce que nous prétendons</w:t>
      </w:r>
      <w:r w:rsidRPr="00BB356B">
        <w:rPr>
          <w:rFonts w:ascii="Arial" w:hAnsi="Arial" w:cs="Arial"/>
          <w:sz w:val="24"/>
          <w:szCs w:val="24"/>
          <w:lang w:val="fr-FR"/>
        </w:rPr>
        <w:t xml:space="preserve"> faire, si nous cherchons la sagesse, nos actes doivent refléter la sagesse. Si ce que nous voulons est d’approcher la divinité, chaque pensée, sentiment et action devra être en accord avec la vérité et l’amour. </w:t>
      </w:r>
    </w:p>
    <w:p w14:paraId="7B64B07E" w14:textId="739F72E7" w:rsidR="009A46C5" w:rsidRPr="00FE7A44" w:rsidRDefault="009A46C5"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Maître-</w:t>
      </w:r>
      <w:r w:rsidR="003C5E6E" w:rsidRPr="00FE7A44">
        <w:rPr>
          <w:rFonts w:ascii="Times New Roman" w:eastAsiaTheme="minorHAnsi" w:hAnsi="Times New Roman" w:cs="Times New Roman"/>
          <w:b/>
          <w:i/>
          <w:sz w:val="24"/>
          <w:szCs w:val="24"/>
          <w:lang w:val="fr-FR"/>
        </w:rPr>
        <w:t>Simien</w:t>
      </w:r>
      <w:r w:rsidRPr="00FE7A44">
        <w:rPr>
          <w:rFonts w:ascii="Times New Roman" w:eastAsiaTheme="minorHAnsi" w:hAnsi="Times New Roman" w:cs="Times New Roman"/>
          <w:b/>
          <w:i/>
          <w:sz w:val="24"/>
          <w:szCs w:val="24"/>
          <w:lang w:val="fr-FR"/>
        </w:rPr>
        <w:t xml:space="preserve"> (Hunbatz) et Maître-Singe (</w:t>
      </w:r>
      <w:r w:rsidR="00B031A5" w:rsidRPr="00FE7A44">
        <w:rPr>
          <w:rFonts w:ascii="Times New Roman" w:eastAsiaTheme="minorHAnsi" w:hAnsi="Times New Roman" w:cs="Times New Roman"/>
          <w:b/>
          <w:i/>
          <w:sz w:val="24"/>
          <w:szCs w:val="24"/>
          <w:lang w:val="fr-FR"/>
        </w:rPr>
        <w:t>Hunchouén</w:t>
      </w:r>
      <w:r w:rsidRPr="00FE7A44">
        <w:rPr>
          <w:rFonts w:ascii="Times New Roman" w:eastAsiaTheme="minorHAnsi" w:hAnsi="Times New Roman" w:cs="Times New Roman"/>
          <w:b/>
          <w:i/>
          <w:sz w:val="24"/>
          <w:szCs w:val="24"/>
          <w:lang w:val="fr-FR"/>
        </w:rPr>
        <w:t>), firent de grandes choses lorsqu’ils étaient dans la maison avec la grand-mère, ils étaient invoqués par les artisans, les chanteurs, les sculpteurs, les peintres, mais ils dégénérèrent en animaux à cause de la haine qu’ils laissèrent entrer dans leurs cœurs ».</w:t>
      </w:r>
    </w:p>
    <w:p w14:paraId="60D3B9EC" w14:textId="77777777" w:rsidR="009A46C5" w:rsidRPr="00BB356B" w:rsidRDefault="009A46C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IL est très important qu’il y ait de l’amour pour les autres, c’est une terrible responsabilité </w:t>
      </w:r>
      <w:r w:rsidR="00B031A5" w:rsidRPr="00BB356B">
        <w:rPr>
          <w:rFonts w:ascii="Arial" w:hAnsi="Arial" w:cs="Arial"/>
          <w:sz w:val="24"/>
          <w:szCs w:val="24"/>
          <w:lang w:val="fr-FR"/>
        </w:rPr>
        <w:t xml:space="preserve">que </w:t>
      </w:r>
      <w:r w:rsidRPr="00BB356B">
        <w:rPr>
          <w:rFonts w:ascii="Arial" w:hAnsi="Arial" w:cs="Arial"/>
          <w:sz w:val="24"/>
          <w:szCs w:val="24"/>
          <w:lang w:val="fr-FR"/>
        </w:rPr>
        <w:t xml:space="preserve">d’accéder aux connaissances supérieures, on doit voir chaque être humain comme son frère et montrer avec des faits cet amour fraternel. </w:t>
      </w:r>
    </w:p>
    <w:p w14:paraId="35907F28" w14:textId="527FDE59" w:rsidR="00FC6776" w:rsidRPr="00BB356B" w:rsidRDefault="000300F1"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Si nous devenons égoïstes, si nous vou</w:t>
      </w:r>
      <w:r w:rsidR="007A5611" w:rsidRPr="00BB356B">
        <w:rPr>
          <w:rFonts w:ascii="Arial" w:hAnsi="Arial" w:cs="Arial"/>
          <w:sz w:val="24"/>
          <w:szCs w:val="24"/>
          <w:lang w:val="fr-FR"/>
        </w:rPr>
        <w:t xml:space="preserve">lons seulement notre bien-être et que la douleur des autres ne nous importe pas, </w:t>
      </w:r>
      <w:r w:rsidRPr="00BB356B">
        <w:rPr>
          <w:rFonts w:ascii="Arial" w:hAnsi="Arial" w:cs="Arial"/>
          <w:sz w:val="24"/>
          <w:szCs w:val="24"/>
          <w:lang w:val="fr-FR"/>
        </w:rPr>
        <w:t>nous échouerons sur</w:t>
      </w:r>
      <w:r w:rsidR="00B031A5" w:rsidRPr="00BB356B">
        <w:rPr>
          <w:rFonts w:ascii="Arial" w:hAnsi="Arial" w:cs="Arial"/>
          <w:sz w:val="24"/>
          <w:szCs w:val="24"/>
          <w:lang w:val="fr-FR"/>
        </w:rPr>
        <w:t xml:space="preserve"> ce chemin. Nous devons faire nô</w:t>
      </w:r>
      <w:r w:rsidRPr="00BB356B">
        <w:rPr>
          <w:rFonts w:ascii="Arial" w:hAnsi="Arial" w:cs="Arial"/>
          <w:sz w:val="24"/>
          <w:szCs w:val="24"/>
          <w:lang w:val="fr-FR"/>
        </w:rPr>
        <w:t>tre la souffrance des autres et réaliser véritablement des actions qui aident à soulager le cœur meurtri de l’humanité.</w:t>
      </w:r>
      <w:r w:rsidR="003C5E6E" w:rsidRPr="00BB356B">
        <w:rPr>
          <w:rFonts w:ascii="Arial" w:hAnsi="Arial" w:cs="Arial"/>
          <w:sz w:val="24"/>
          <w:szCs w:val="24"/>
          <w:lang w:val="fr-FR"/>
        </w:rPr>
        <w:t xml:space="preserve"> </w:t>
      </w:r>
    </w:p>
    <w:p w14:paraId="036AF501" w14:textId="77777777" w:rsidR="00C53841" w:rsidRPr="00BB356B" w:rsidRDefault="00C53841" w:rsidP="00BB356B">
      <w:pPr>
        <w:spacing w:after="160" w:line="240" w:lineRule="auto"/>
        <w:ind w:firstLine="567"/>
        <w:jc w:val="both"/>
        <w:rPr>
          <w:rFonts w:ascii="Arial" w:hAnsi="Arial" w:cs="Arial"/>
          <w:sz w:val="24"/>
          <w:szCs w:val="24"/>
          <w:lang w:val="fr-FR"/>
        </w:rPr>
      </w:pPr>
    </w:p>
    <w:p w14:paraId="3945E82D" w14:textId="77777777" w:rsidR="00C53841" w:rsidRPr="00BB356B" w:rsidRDefault="00C53841" w:rsidP="00B031A5">
      <w:pPr>
        <w:jc w:val="center"/>
        <w:rPr>
          <w:rFonts w:ascii="Arial" w:hAnsi="Arial" w:cs="Arial"/>
          <w:b/>
          <w:sz w:val="28"/>
          <w:szCs w:val="28"/>
          <w:lang w:val="fr-FR"/>
        </w:rPr>
      </w:pPr>
    </w:p>
    <w:p w14:paraId="069CBB39" w14:textId="1DCFE0AE" w:rsidR="00EF4BBB" w:rsidRDefault="00AB3013" w:rsidP="00614897">
      <w:pPr>
        <w:jc w:val="center"/>
        <w:rPr>
          <w:rFonts w:ascii="Arial" w:hAnsi="Arial" w:cs="Arial"/>
          <w:b/>
          <w:sz w:val="28"/>
          <w:szCs w:val="28"/>
          <w:lang w:val="fr-FR"/>
        </w:rPr>
      </w:pPr>
      <w:r w:rsidRPr="00BB356B">
        <w:rPr>
          <w:rFonts w:ascii="Arial" w:hAnsi="Arial" w:cs="Arial"/>
          <w:b/>
          <w:sz w:val="28"/>
          <w:szCs w:val="28"/>
          <w:lang w:val="fr-FR"/>
        </w:rPr>
        <w:br w:type="page"/>
      </w:r>
      <w:r w:rsidR="00B031A5" w:rsidRPr="00BB356B">
        <w:rPr>
          <w:rFonts w:ascii="Arial" w:hAnsi="Arial" w:cs="Arial"/>
          <w:b/>
          <w:sz w:val="28"/>
          <w:szCs w:val="28"/>
          <w:lang w:val="fr-FR"/>
        </w:rPr>
        <w:t>CHAPITRE 6.</w:t>
      </w:r>
      <w:r w:rsidR="00B031A5" w:rsidRPr="00BB356B">
        <w:rPr>
          <w:rFonts w:ascii="Arial" w:hAnsi="Arial" w:cs="Arial"/>
          <w:b/>
          <w:sz w:val="28"/>
          <w:szCs w:val="28"/>
          <w:lang w:val="fr-FR"/>
        </w:rPr>
        <w:br/>
      </w:r>
      <w:r w:rsidR="002951AE" w:rsidRPr="00BB356B">
        <w:rPr>
          <w:rFonts w:ascii="Arial" w:hAnsi="Arial" w:cs="Arial"/>
          <w:b/>
          <w:sz w:val="28"/>
          <w:szCs w:val="28"/>
          <w:lang w:val="fr-FR"/>
        </w:rPr>
        <w:t>LA DÉ</w:t>
      </w:r>
      <w:r w:rsidR="007D4E92" w:rsidRPr="00BB356B">
        <w:rPr>
          <w:rFonts w:ascii="Arial" w:hAnsi="Arial" w:cs="Arial"/>
          <w:b/>
          <w:sz w:val="28"/>
          <w:szCs w:val="28"/>
          <w:lang w:val="fr-FR"/>
        </w:rPr>
        <w:t>COUVERTE DE LA BALLE</w:t>
      </w:r>
    </w:p>
    <w:p w14:paraId="1EE2F1F3" w14:textId="0368CB5A" w:rsidR="00614897" w:rsidRPr="00BB356B" w:rsidRDefault="00614897" w:rsidP="00614897">
      <w:pPr>
        <w:jc w:val="center"/>
        <w:rPr>
          <w:rFonts w:ascii="Arial" w:hAnsi="Arial" w:cs="Arial"/>
          <w:b/>
          <w:sz w:val="28"/>
          <w:szCs w:val="28"/>
          <w:lang w:val="fr-FR"/>
        </w:rPr>
      </w:pPr>
      <w:r>
        <w:rPr>
          <w:rFonts w:ascii="Arial" w:hAnsi="Arial" w:cs="Arial"/>
          <w:noProof/>
          <w:sz w:val="24"/>
          <w:szCs w:val="24"/>
          <w:lang w:val="es-ES" w:eastAsia="es-ES"/>
        </w:rPr>
        <w:drawing>
          <wp:inline distT="0" distB="0" distL="0" distR="0" wp14:anchorId="664DE787" wp14:editId="55B809D9">
            <wp:extent cx="6332220" cy="4891405"/>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mina-06libro.jpg"/>
                    <pic:cNvPicPr/>
                  </pic:nvPicPr>
                  <pic:blipFill>
                    <a:blip r:embed="rId16">
                      <a:extLst>
                        <a:ext uri="{28A0092B-C50C-407E-A947-70E740481C1C}">
                          <a14:useLocalDpi xmlns:a14="http://schemas.microsoft.com/office/drawing/2010/main" val="0"/>
                        </a:ext>
                      </a:extLst>
                    </a:blip>
                    <a:stretch>
                      <a:fillRect/>
                    </a:stretch>
                  </pic:blipFill>
                  <pic:spPr>
                    <a:xfrm>
                      <a:off x="0" y="0"/>
                      <a:ext cx="6332220" cy="4891405"/>
                    </a:xfrm>
                    <a:prstGeom prst="rect">
                      <a:avLst/>
                    </a:prstGeom>
                  </pic:spPr>
                </pic:pic>
              </a:graphicData>
            </a:graphic>
          </wp:inline>
        </w:drawing>
      </w:r>
    </w:p>
    <w:p w14:paraId="45C73DE4" w14:textId="2794958D" w:rsidR="007D4E92" w:rsidRPr="00BB356B" w:rsidRDefault="007D4E9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Dans le labyrinthe des théories dans lequel nous avons l’habitude de vivre aujourd’hui, </w:t>
      </w:r>
      <w:r w:rsidR="000B7D4D" w:rsidRPr="00BB356B">
        <w:rPr>
          <w:rFonts w:ascii="Arial" w:hAnsi="Arial" w:cs="Arial"/>
          <w:sz w:val="24"/>
          <w:szCs w:val="24"/>
          <w:lang w:val="fr-FR"/>
        </w:rPr>
        <w:t xml:space="preserve">trouver </w:t>
      </w:r>
      <w:r w:rsidRPr="00BB356B">
        <w:rPr>
          <w:rFonts w:ascii="Arial" w:hAnsi="Arial" w:cs="Arial"/>
          <w:sz w:val="24"/>
          <w:szCs w:val="24"/>
          <w:lang w:val="fr-FR"/>
        </w:rPr>
        <w:t xml:space="preserve">l’enseignement qui peut nous mener à une transformation radicale, c’est véritablement découvrir un précieux trésor ; la recherche se </w:t>
      </w:r>
      <w:r w:rsidR="00B031A5" w:rsidRPr="00BB356B">
        <w:rPr>
          <w:rFonts w:ascii="Arial" w:hAnsi="Arial" w:cs="Arial"/>
          <w:sz w:val="24"/>
          <w:szCs w:val="24"/>
          <w:lang w:val="fr-FR"/>
        </w:rPr>
        <w:t>fait quelques fois le</w:t>
      </w:r>
      <w:r w:rsidR="000B7D4D" w:rsidRPr="00BB356B">
        <w:rPr>
          <w:rFonts w:ascii="Arial" w:hAnsi="Arial" w:cs="Arial"/>
          <w:sz w:val="24"/>
          <w:szCs w:val="24"/>
          <w:lang w:val="fr-FR"/>
        </w:rPr>
        <w:t xml:space="preserve"> long de toute une vie, et</w:t>
      </w:r>
      <w:r w:rsidRPr="00BB356B">
        <w:rPr>
          <w:rFonts w:ascii="Arial" w:hAnsi="Arial" w:cs="Arial"/>
          <w:sz w:val="24"/>
          <w:szCs w:val="24"/>
          <w:lang w:val="fr-FR"/>
        </w:rPr>
        <w:t xml:space="preserve"> quelques fois </w:t>
      </w:r>
      <w:r w:rsidR="000B7D4D" w:rsidRPr="00BB356B">
        <w:rPr>
          <w:rFonts w:ascii="Arial" w:hAnsi="Arial" w:cs="Arial"/>
          <w:sz w:val="24"/>
          <w:szCs w:val="24"/>
          <w:lang w:val="fr-FR"/>
        </w:rPr>
        <w:t>durant plusieurs vies.</w:t>
      </w:r>
      <w:r w:rsidR="003C5E6E" w:rsidRPr="00BB356B">
        <w:rPr>
          <w:rFonts w:ascii="Arial" w:hAnsi="Arial" w:cs="Arial"/>
          <w:sz w:val="24"/>
          <w:szCs w:val="24"/>
          <w:lang w:val="fr-FR"/>
        </w:rPr>
        <w:t xml:space="preserve"> </w:t>
      </w:r>
    </w:p>
    <w:p w14:paraId="079E38E9" w14:textId="77777777" w:rsidR="007D4E92" w:rsidRPr="00FE7A44" w:rsidRDefault="007D4E92"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Après le départ de leurs frères aînés, les jumeaux Maître-Mage (</w:t>
      </w:r>
      <w:r w:rsidR="00B031A5"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et Petit-Prêtre-Solaire (Ixbalanqué) essayèrent de faire tous leurs devoirs, pour consoler la grand-mère et être bien avec leur mère et la première chose qu’ils firent, c’est d’aller dans le champ de maïs, ils demandèrent q</w:t>
      </w:r>
      <w:r w:rsidR="00B031A5" w:rsidRPr="00FE7A44">
        <w:rPr>
          <w:rFonts w:ascii="Times New Roman" w:eastAsiaTheme="minorHAnsi" w:hAnsi="Times New Roman" w:cs="Times New Roman"/>
          <w:b/>
          <w:i/>
          <w:sz w:val="24"/>
          <w:szCs w:val="24"/>
          <w:lang w:val="fr-FR"/>
        </w:rPr>
        <w:t>u’on leur apporta le repas de</w:t>
      </w:r>
      <w:r w:rsidRPr="00FE7A44">
        <w:rPr>
          <w:rFonts w:ascii="Times New Roman" w:eastAsiaTheme="minorHAnsi" w:hAnsi="Times New Roman" w:cs="Times New Roman"/>
          <w:b/>
          <w:i/>
          <w:sz w:val="24"/>
          <w:szCs w:val="24"/>
          <w:lang w:val="fr-FR"/>
        </w:rPr>
        <w:t xml:space="preserve"> midi. </w:t>
      </w:r>
      <w:r w:rsidR="000B7D4D" w:rsidRPr="00FE7A44">
        <w:rPr>
          <w:rFonts w:ascii="Times New Roman" w:eastAsiaTheme="minorHAnsi" w:hAnsi="Times New Roman" w:cs="Times New Roman"/>
          <w:b/>
          <w:i/>
          <w:sz w:val="24"/>
          <w:szCs w:val="24"/>
          <w:lang w:val="fr-FR"/>
        </w:rPr>
        <w:t xml:space="preserve">En plongeant la bêche dans la terre, celle-ci se </w:t>
      </w:r>
      <w:r w:rsidR="00B031A5" w:rsidRPr="00FE7A44">
        <w:rPr>
          <w:rFonts w:ascii="Times New Roman" w:eastAsiaTheme="minorHAnsi" w:hAnsi="Times New Roman" w:cs="Times New Roman"/>
          <w:b/>
          <w:i/>
          <w:sz w:val="24"/>
          <w:szCs w:val="24"/>
          <w:lang w:val="fr-FR"/>
        </w:rPr>
        <w:t>mit</w:t>
      </w:r>
      <w:r w:rsidR="000B7D4D" w:rsidRPr="00FE7A44">
        <w:rPr>
          <w:rFonts w:ascii="Times New Roman" w:eastAsiaTheme="minorHAnsi" w:hAnsi="Times New Roman" w:cs="Times New Roman"/>
          <w:b/>
          <w:i/>
          <w:sz w:val="24"/>
          <w:szCs w:val="24"/>
          <w:lang w:val="fr-FR"/>
        </w:rPr>
        <w:t xml:space="preserve"> à semer toute seule, de même que la hache, en la plantant dans le tronc,</w:t>
      </w:r>
      <w:r w:rsidR="00B031A5" w:rsidRPr="00FE7A44">
        <w:rPr>
          <w:rFonts w:ascii="Times New Roman" w:eastAsiaTheme="minorHAnsi" w:hAnsi="Times New Roman" w:cs="Times New Roman"/>
          <w:b/>
          <w:i/>
          <w:sz w:val="24"/>
          <w:szCs w:val="24"/>
          <w:lang w:val="fr-FR"/>
        </w:rPr>
        <w:t xml:space="preserve"> les branches tombaient sur le sol et les vignes ; les prodiges magiques que faisaient les jumeaux étaient innombrables ».</w:t>
      </w:r>
    </w:p>
    <w:p w14:paraId="5BF9F765" w14:textId="77777777" w:rsidR="00D05324" w:rsidRPr="00BB356B" w:rsidRDefault="00D0532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Il est sûr que nous devons être de bons maîtres de maison, quiconque aspire à la perfection, doit accomplir ces devoirs au foyer, comme fils, comme étudiant, comme citoyen, comme parent. Si nous ne sommes pas capables d’être en accord avec les lois physiques, nous ne serons pas à même de l’être avec les lois divines.</w:t>
      </w:r>
    </w:p>
    <w:p w14:paraId="1F94B2BD" w14:textId="77777777" w:rsidR="00D05324" w:rsidRPr="00BB356B" w:rsidRDefault="00D0532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 travail </w:t>
      </w:r>
      <w:r w:rsidR="00504B06" w:rsidRPr="00BB356B">
        <w:rPr>
          <w:rFonts w:ascii="Arial" w:hAnsi="Arial" w:cs="Arial"/>
          <w:sz w:val="24"/>
          <w:szCs w:val="24"/>
          <w:lang w:val="fr-FR"/>
        </w:rPr>
        <w:t xml:space="preserve">normal </w:t>
      </w:r>
      <w:r w:rsidRPr="00BB356B">
        <w:rPr>
          <w:rFonts w:ascii="Arial" w:hAnsi="Arial" w:cs="Arial"/>
          <w:sz w:val="24"/>
          <w:szCs w:val="24"/>
          <w:lang w:val="fr-FR"/>
        </w:rPr>
        <w:t>pour gagner sa vie, les études que nous devons terminer pour être un professionnel ou de bons techniciens, les labeurs du foyer, ceux des champs etc… font partie de nos responsabilités que nous devons mener à bien, sans cherche</w:t>
      </w:r>
      <w:r w:rsidR="00B031A5" w:rsidRPr="00BB356B">
        <w:rPr>
          <w:rFonts w:ascii="Arial" w:hAnsi="Arial" w:cs="Arial"/>
          <w:sz w:val="24"/>
          <w:szCs w:val="24"/>
          <w:lang w:val="fr-FR"/>
        </w:rPr>
        <w:t>r d’échappatoires , parce qu’elles</w:t>
      </w:r>
      <w:r w:rsidRPr="00BB356B">
        <w:rPr>
          <w:rFonts w:ascii="Arial" w:hAnsi="Arial" w:cs="Arial"/>
          <w:sz w:val="24"/>
          <w:szCs w:val="24"/>
          <w:lang w:val="fr-FR"/>
        </w:rPr>
        <w:t xml:space="preserve"> font partie du chemin de l’auto-découverte. </w:t>
      </w:r>
    </w:p>
    <w:p w14:paraId="2699B65B" w14:textId="77777777" w:rsidR="00D05324" w:rsidRPr="00FE7A44" w:rsidRDefault="00D05324"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Ils placèrent une colombe en haut d’un ar</w:t>
      </w:r>
      <w:r w:rsidR="000B7D4D" w:rsidRPr="00FE7A44">
        <w:rPr>
          <w:rFonts w:ascii="Times New Roman" w:eastAsiaTheme="minorHAnsi" w:hAnsi="Times New Roman" w:cs="Times New Roman"/>
          <w:b/>
          <w:i/>
          <w:sz w:val="24"/>
          <w:szCs w:val="24"/>
          <w:lang w:val="fr-FR"/>
        </w:rPr>
        <w:t>bre pour qu’elle les avertisse</w:t>
      </w:r>
      <w:r w:rsidRPr="00FE7A44">
        <w:rPr>
          <w:rFonts w:ascii="Times New Roman" w:eastAsiaTheme="minorHAnsi" w:hAnsi="Times New Roman" w:cs="Times New Roman"/>
          <w:b/>
          <w:i/>
          <w:sz w:val="24"/>
          <w:szCs w:val="24"/>
          <w:lang w:val="fr-FR"/>
        </w:rPr>
        <w:t xml:space="preserve"> lor</w:t>
      </w:r>
      <w:r w:rsidR="000B7D4D" w:rsidRPr="00FE7A44">
        <w:rPr>
          <w:rFonts w:ascii="Times New Roman" w:eastAsiaTheme="minorHAnsi" w:hAnsi="Times New Roman" w:cs="Times New Roman"/>
          <w:b/>
          <w:i/>
          <w:sz w:val="24"/>
          <w:szCs w:val="24"/>
          <w:lang w:val="fr-FR"/>
        </w:rPr>
        <w:t>sque la grand-mère et leur mère arriveraient,</w:t>
      </w:r>
      <w:r w:rsidRPr="00FE7A44">
        <w:rPr>
          <w:rFonts w:ascii="Times New Roman" w:eastAsiaTheme="minorHAnsi" w:hAnsi="Times New Roman" w:cs="Times New Roman"/>
          <w:b/>
          <w:i/>
          <w:sz w:val="24"/>
          <w:szCs w:val="24"/>
          <w:lang w:val="fr-FR"/>
        </w:rPr>
        <w:t xml:space="preserve"> ainsi, le Maître-Mage (</w:t>
      </w:r>
      <w:r w:rsidR="001512FF"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et Petit-Prêtre-Solaire (Ixba</w:t>
      </w:r>
      <w:r w:rsidR="000B7D4D" w:rsidRPr="00FE7A44">
        <w:rPr>
          <w:rFonts w:ascii="Times New Roman" w:eastAsiaTheme="minorHAnsi" w:hAnsi="Times New Roman" w:cs="Times New Roman"/>
          <w:b/>
          <w:i/>
          <w:sz w:val="24"/>
          <w:szCs w:val="24"/>
          <w:lang w:val="fr-FR"/>
        </w:rPr>
        <w:t>lanqué) se reposèrent et jouèrent</w:t>
      </w:r>
      <w:r w:rsidRPr="00FE7A44">
        <w:rPr>
          <w:rFonts w:ascii="Times New Roman" w:eastAsiaTheme="minorHAnsi" w:hAnsi="Times New Roman" w:cs="Times New Roman"/>
          <w:b/>
          <w:i/>
          <w:sz w:val="24"/>
          <w:szCs w:val="24"/>
          <w:lang w:val="fr-FR"/>
        </w:rPr>
        <w:t xml:space="preserve"> avec leur sarbacane pendant que les instruments travaillaient seuls. A midi, la colombe chanta et </w:t>
      </w:r>
      <w:r w:rsidR="001512FF" w:rsidRPr="00FE7A44">
        <w:rPr>
          <w:rFonts w:ascii="Times New Roman" w:eastAsiaTheme="minorHAnsi" w:hAnsi="Times New Roman" w:cs="Times New Roman"/>
          <w:b/>
          <w:i/>
          <w:sz w:val="24"/>
          <w:szCs w:val="24"/>
          <w:lang w:val="fr-FR"/>
        </w:rPr>
        <w:t>l’un mit</w:t>
      </w:r>
      <w:r w:rsidR="000B7D4D" w:rsidRPr="00FE7A44">
        <w:rPr>
          <w:rFonts w:ascii="Times New Roman" w:eastAsiaTheme="minorHAnsi" w:hAnsi="Times New Roman" w:cs="Times New Roman"/>
          <w:b/>
          <w:i/>
          <w:sz w:val="24"/>
          <w:szCs w:val="24"/>
          <w:lang w:val="fr-FR"/>
        </w:rPr>
        <w:t xml:space="preserve"> rapidement</w:t>
      </w:r>
      <w:r w:rsidRPr="00FE7A44">
        <w:rPr>
          <w:rFonts w:ascii="Times New Roman" w:eastAsiaTheme="minorHAnsi" w:hAnsi="Times New Roman" w:cs="Times New Roman"/>
          <w:b/>
          <w:i/>
          <w:sz w:val="24"/>
          <w:szCs w:val="24"/>
          <w:lang w:val="fr-FR"/>
        </w:rPr>
        <w:t xml:space="preserve"> des morceaux de bois sur </w:t>
      </w:r>
      <w:r w:rsidR="000B7D4D" w:rsidRPr="00FE7A44">
        <w:rPr>
          <w:rFonts w:ascii="Times New Roman" w:eastAsiaTheme="minorHAnsi" w:hAnsi="Times New Roman" w:cs="Times New Roman"/>
          <w:b/>
          <w:i/>
          <w:sz w:val="24"/>
          <w:szCs w:val="24"/>
          <w:lang w:val="fr-FR"/>
        </w:rPr>
        <w:t xml:space="preserve">sa tête et prit la </w:t>
      </w:r>
      <w:r w:rsidRPr="00FE7A44">
        <w:rPr>
          <w:rFonts w:ascii="Times New Roman" w:eastAsiaTheme="minorHAnsi" w:hAnsi="Times New Roman" w:cs="Times New Roman"/>
          <w:b/>
          <w:i/>
          <w:sz w:val="24"/>
          <w:szCs w:val="24"/>
          <w:lang w:val="fr-FR"/>
        </w:rPr>
        <w:t>hache pour montrer qu’il</w:t>
      </w:r>
      <w:r w:rsidR="000B7D4D" w:rsidRPr="00FE7A44">
        <w:rPr>
          <w:rFonts w:ascii="Times New Roman" w:eastAsiaTheme="minorHAnsi" w:hAnsi="Times New Roman" w:cs="Times New Roman"/>
          <w:b/>
          <w:i/>
          <w:sz w:val="24"/>
          <w:szCs w:val="24"/>
          <w:lang w:val="fr-FR"/>
        </w:rPr>
        <w:t xml:space="preserve"> était</w:t>
      </w:r>
      <w:r w:rsidRPr="00FE7A44">
        <w:rPr>
          <w:rFonts w:ascii="Times New Roman" w:eastAsiaTheme="minorHAnsi" w:hAnsi="Times New Roman" w:cs="Times New Roman"/>
          <w:b/>
          <w:i/>
          <w:sz w:val="24"/>
          <w:szCs w:val="24"/>
          <w:lang w:val="fr-FR"/>
        </w:rPr>
        <w:t xml:space="preserve"> entrain de travailler</w:t>
      </w:r>
      <w:r w:rsidR="001C36A7" w:rsidRPr="00FE7A44">
        <w:rPr>
          <w:rFonts w:ascii="Times New Roman" w:eastAsiaTheme="minorHAnsi" w:hAnsi="Times New Roman" w:cs="Times New Roman"/>
          <w:b/>
          <w:i/>
          <w:sz w:val="24"/>
          <w:szCs w:val="24"/>
          <w:lang w:val="fr-FR"/>
        </w:rPr>
        <w:t xml:space="preserve"> et l’autre se salit les mains avec de la terre et attrapa le pieu et fit mine de planter, lorsqu’arri</w:t>
      </w:r>
      <w:r w:rsidR="00E060B6" w:rsidRPr="00FE7A44">
        <w:rPr>
          <w:rFonts w:ascii="Times New Roman" w:eastAsiaTheme="minorHAnsi" w:hAnsi="Times New Roman" w:cs="Times New Roman"/>
          <w:b/>
          <w:i/>
          <w:sz w:val="24"/>
          <w:szCs w:val="24"/>
          <w:lang w:val="fr-FR"/>
        </w:rPr>
        <w:t xml:space="preserve">va la grand-mère, ils déjeunèrent </w:t>
      </w:r>
      <w:r w:rsidR="001C36A7" w:rsidRPr="00FE7A44">
        <w:rPr>
          <w:rFonts w:ascii="Times New Roman" w:eastAsiaTheme="minorHAnsi" w:hAnsi="Times New Roman" w:cs="Times New Roman"/>
          <w:b/>
          <w:i/>
          <w:sz w:val="24"/>
          <w:szCs w:val="24"/>
          <w:lang w:val="fr-FR"/>
        </w:rPr>
        <w:t xml:space="preserve">et ensuite </w:t>
      </w:r>
      <w:r w:rsidR="001512FF" w:rsidRPr="00FE7A44">
        <w:rPr>
          <w:rFonts w:ascii="Times New Roman" w:eastAsiaTheme="minorHAnsi" w:hAnsi="Times New Roman" w:cs="Times New Roman"/>
          <w:b/>
          <w:i/>
          <w:sz w:val="24"/>
          <w:szCs w:val="24"/>
          <w:lang w:val="fr-FR"/>
        </w:rPr>
        <w:t xml:space="preserve">rentrèrent </w:t>
      </w:r>
      <w:r w:rsidR="001C36A7" w:rsidRPr="00FE7A44">
        <w:rPr>
          <w:rFonts w:ascii="Times New Roman" w:eastAsiaTheme="minorHAnsi" w:hAnsi="Times New Roman" w:cs="Times New Roman"/>
          <w:b/>
          <w:i/>
          <w:sz w:val="24"/>
          <w:szCs w:val="24"/>
          <w:lang w:val="fr-FR"/>
        </w:rPr>
        <w:t>à la maison »</w:t>
      </w:r>
      <w:r w:rsidR="000B7D4D" w:rsidRPr="00FE7A44">
        <w:rPr>
          <w:rFonts w:ascii="Times New Roman" w:eastAsiaTheme="minorHAnsi" w:hAnsi="Times New Roman" w:cs="Times New Roman"/>
          <w:b/>
          <w:i/>
          <w:sz w:val="24"/>
          <w:szCs w:val="24"/>
          <w:lang w:val="fr-FR"/>
        </w:rPr>
        <w:t>.</w:t>
      </w:r>
    </w:p>
    <w:p w14:paraId="71F595A6" w14:textId="77777777" w:rsidR="001C36A7" w:rsidRPr="00BB356B" w:rsidRDefault="001C36A7"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Il est incroyable comme les forces de la nature peuvent venir au secours de l’êtr</w:t>
      </w:r>
      <w:r w:rsidR="000B7D4D" w:rsidRPr="00BB356B">
        <w:rPr>
          <w:rFonts w:ascii="Arial" w:hAnsi="Arial" w:cs="Arial"/>
          <w:sz w:val="24"/>
          <w:szCs w:val="24"/>
          <w:lang w:val="fr-FR"/>
        </w:rPr>
        <w:t>e humain dans ses activités de</w:t>
      </w:r>
      <w:r w:rsidRPr="00BB356B">
        <w:rPr>
          <w:rFonts w:ascii="Arial" w:hAnsi="Arial" w:cs="Arial"/>
          <w:sz w:val="24"/>
          <w:szCs w:val="24"/>
          <w:lang w:val="fr-FR"/>
        </w:rPr>
        <w:t xml:space="preserve"> la vie de tous les jours. Le chant des oiseaux, les nuages, la pluie, toute la nature </w:t>
      </w:r>
      <w:r w:rsidR="00F15591" w:rsidRPr="00BB356B">
        <w:rPr>
          <w:rFonts w:ascii="Arial" w:hAnsi="Arial" w:cs="Arial"/>
          <w:sz w:val="24"/>
          <w:szCs w:val="24"/>
          <w:lang w:val="fr-FR"/>
        </w:rPr>
        <w:t>est un miroir vivant de ce qui c</w:t>
      </w:r>
      <w:r w:rsidRPr="00BB356B">
        <w:rPr>
          <w:rFonts w:ascii="Arial" w:hAnsi="Arial" w:cs="Arial"/>
          <w:sz w:val="24"/>
          <w:szCs w:val="24"/>
          <w:lang w:val="fr-FR"/>
        </w:rPr>
        <w:t xml:space="preserve">e passe, de ce qui doit </w:t>
      </w:r>
      <w:r w:rsidR="00F15591" w:rsidRPr="00BB356B">
        <w:rPr>
          <w:rFonts w:ascii="Arial" w:hAnsi="Arial" w:cs="Arial"/>
          <w:sz w:val="24"/>
          <w:szCs w:val="24"/>
          <w:lang w:val="fr-FR"/>
        </w:rPr>
        <w:t>arriver, des</w:t>
      </w:r>
      <w:r w:rsidR="00E060B6" w:rsidRPr="00BB356B">
        <w:rPr>
          <w:rFonts w:ascii="Arial" w:hAnsi="Arial" w:cs="Arial"/>
          <w:sz w:val="24"/>
          <w:szCs w:val="24"/>
          <w:lang w:val="fr-FR"/>
        </w:rPr>
        <w:t xml:space="preserve"> mystères, notre mère nature, c</w:t>
      </w:r>
      <w:r w:rsidRPr="00BB356B">
        <w:rPr>
          <w:rFonts w:ascii="Arial" w:hAnsi="Arial" w:cs="Arial"/>
          <w:sz w:val="24"/>
          <w:szCs w:val="24"/>
          <w:lang w:val="fr-FR"/>
        </w:rPr>
        <w:t xml:space="preserve">herche, comme toute mère à protéger ses enfants. </w:t>
      </w:r>
    </w:p>
    <w:p w14:paraId="757B0447" w14:textId="77777777" w:rsidR="001C36A7" w:rsidRPr="00BB356B" w:rsidRDefault="00E060B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N</w:t>
      </w:r>
      <w:r w:rsidR="001C36A7" w:rsidRPr="00BB356B">
        <w:rPr>
          <w:rFonts w:ascii="Arial" w:hAnsi="Arial" w:cs="Arial"/>
          <w:sz w:val="24"/>
          <w:szCs w:val="24"/>
          <w:lang w:val="fr-FR"/>
        </w:rPr>
        <w:t xml:space="preserve">ous nous sommes séparés d’elle, </w:t>
      </w:r>
      <w:r w:rsidR="004419BA" w:rsidRPr="00BB356B">
        <w:rPr>
          <w:rFonts w:ascii="Arial" w:hAnsi="Arial" w:cs="Arial"/>
          <w:sz w:val="24"/>
          <w:szCs w:val="24"/>
          <w:lang w:val="fr-FR"/>
        </w:rPr>
        <w:t>malheureusement</w:t>
      </w:r>
      <w:r w:rsidR="00504B06" w:rsidRPr="00BB356B">
        <w:rPr>
          <w:rFonts w:ascii="Arial" w:hAnsi="Arial" w:cs="Arial"/>
          <w:sz w:val="24"/>
          <w:szCs w:val="24"/>
          <w:lang w:val="fr-FR"/>
        </w:rPr>
        <w:t xml:space="preserve">, </w:t>
      </w:r>
      <w:r w:rsidR="001C36A7" w:rsidRPr="00BB356B">
        <w:rPr>
          <w:rFonts w:ascii="Arial" w:hAnsi="Arial" w:cs="Arial"/>
          <w:sz w:val="24"/>
          <w:szCs w:val="24"/>
          <w:lang w:val="fr-FR"/>
        </w:rPr>
        <w:t xml:space="preserve">nous l’avons oubliée, nous ne nous laissons plus guider comme par le passé par les phases de la lune, nous ignorons désormais ce que nous susurre le vent avant la pluie, nous ignorons complètement l’hurlement plaintif de notre chien qui veut nous avertir de quelque possible danger. Il est écrit dans les plus anciens livres, que celui qui oublie sa mère, dans ce cas, notre mère nature, se perd et tombe dans l’erreur. </w:t>
      </w:r>
    </w:p>
    <w:p w14:paraId="0B60051E" w14:textId="7208A6D8" w:rsidR="001C36A7" w:rsidRPr="00FE7A44" w:rsidRDefault="000B7D4D"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«L</w:t>
      </w:r>
      <w:r w:rsidR="001C36A7" w:rsidRPr="00FE7A44">
        <w:rPr>
          <w:rFonts w:ascii="Times New Roman" w:eastAsiaTheme="minorHAnsi" w:hAnsi="Times New Roman" w:cs="Times New Roman"/>
          <w:b/>
          <w:i/>
          <w:sz w:val="24"/>
          <w:szCs w:val="24"/>
          <w:lang w:val="fr-FR"/>
        </w:rPr>
        <w:t xml:space="preserve">e jour suivant, lorsqu’ils retournèrent au champ de maïs, tout était </w:t>
      </w:r>
      <w:r w:rsidR="009F7A59" w:rsidRPr="00FE7A44">
        <w:rPr>
          <w:rFonts w:ascii="Times New Roman" w:eastAsiaTheme="minorHAnsi" w:hAnsi="Times New Roman" w:cs="Times New Roman"/>
          <w:b/>
          <w:i/>
          <w:sz w:val="24"/>
          <w:szCs w:val="24"/>
          <w:lang w:val="fr-FR"/>
        </w:rPr>
        <w:t xml:space="preserve">redevenu </w:t>
      </w:r>
      <w:r w:rsidR="001C36A7" w:rsidRPr="00FE7A44">
        <w:rPr>
          <w:rFonts w:ascii="Times New Roman" w:eastAsiaTheme="minorHAnsi" w:hAnsi="Times New Roman" w:cs="Times New Roman"/>
          <w:b/>
          <w:i/>
          <w:sz w:val="24"/>
          <w:szCs w:val="24"/>
          <w:lang w:val="fr-FR"/>
        </w:rPr>
        <w:t>comme avant qu’ils ne commencent à travailler, tous les arbres qu’ils avaient coupés étaient à nouveau sur pied,</w:t>
      </w:r>
      <w:r w:rsidR="00E060B6" w:rsidRPr="00FE7A44">
        <w:rPr>
          <w:rFonts w:ascii="Times New Roman" w:eastAsiaTheme="minorHAnsi" w:hAnsi="Times New Roman" w:cs="Times New Roman"/>
          <w:b/>
          <w:i/>
          <w:sz w:val="24"/>
          <w:szCs w:val="24"/>
          <w:lang w:val="fr-FR"/>
        </w:rPr>
        <w:t xml:space="preserve"> ainsi que </w:t>
      </w:r>
      <w:r w:rsidR="001C36A7" w:rsidRPr="00FE7A44">
        <w:rPr>
          <w:rFonts w:ascii="Times New Roman" w:eastAsiaTheme="minorHAnsi" w:hAnsi="Times New Roman" w:cs="Times New Roman"/>
          <w:b/>
          <w:i/>
          <w:sz w:val="24"/>
          <w:szCs w:val="24"/>
          <w:lang w:val="fr-FR"/>
        </w:rPr>
        <w:t>les vignes</w:t>
      </w:r>
      <w:r w:rsidR="00C93014" w:rsidRPr="00FE7A44">
        <w:rPr>
          <w:rFonts w:ascii="Times New Roman" w:eastAsiaTheme="minorHAnsi" w:hAnsi="Times New Roman" w:cs="Times New Roman"/>
          <w:b/>
          <w:i/>
          <w:sz w:val="24"/>
          <w:szCs w:val="24"/>
          <w:lang w:val="fr-FR"/>
        </w:rPr>
        <w:t>, la terre n’était pas cultivée, il y avait des pierres partout, et très fâchés ils se remirent à « travailler » pour remettre tout en ordre. Ils veillèrent la</w:t>
      </w:r>
      <w:r w:rsidR="00E060B6" w:rsidRPr="00FE7A44">
        <w:rPr>
          <w:rFonts w:ascii="Times New Roman" w:eastAsiaTheme="minorHAnsi" w:hAnsi="Times New Roman" w:cs="Times New Roman"/>
          <w:b/>
          <w:i/>
          <w:sz w:val="24"/>
          <w:szCs w:val="24"/>
          <w:lang w:val="fr-FR"/>
        </w:rPr>
        <w:t xml:space="preserve"> nuit pour voir qui leur voulait</w:t>
      </w:r>
      <w:r w:rsidR="00C93014" w:rsidRPr="00FE7A44">
        <w:rPr>
          <w:rFonts w:ascii="Times New Roman" w:eastAsiaTheme="minorHAnsi" w:hAnsi="Times New Roman" w:cs="Times New Roman"/>
          <w:b/>
          <w:i/>
          <w:sz w:val="24"/>
          <w:szCs w:val="24"/>
          <w:lang w:val="fr-FR"/>
        </w:rPr>
        <w:t xml:space="preserve"> du mal. A minuit se présentèrent le tigre, le coyote, le chat sauvage, le lapin, le cerf et beaucoup </w:t>
      </w:r>
      <w:r w:rsidRPr="00FE7A44">
        <w:rPr>
          <w:rFonts w:ascii="Times New Roman" w:eastAsiaTheme="minorHAnsi" w:hAnsi="Times New Roman" w:cs="Times New Roman"/>
          <w:b/>
          <w:i/>
          <w:sz w:val="24"/>
          <w:szCs w:val="24"/>
          <w:lang w:val="fr-FR"/>
        </w:rPr>
        <w:t xml:space="preserve">d’autres </w:t>
      </w:r>
      <w:r w:rsidR="00C93014" w:rsidRPr="00FE7A44">
        <w:rPr>
          <w:rFonts w:ascii="Times New Roman" w:eastAsiaTheme="minorHAnsi" w:hAnsi="Times New Roman" w:cs="Times New Roman"/>
          <w:b/>
          <w:i/>
          <w:sz w:val="24"/>
          <w:szCs w:val="24"/>
          <w:lang w:val="fr-FR"/>
        </w:rPr>
        <w:t xml:space="preserve">animaux, </w:t>
      </w:r>
      <w:r w:rsidR="004419BA" w:rsidRPr="00FE7A44">
        <w:rPr>
          <w:rFonts w:ascii="Times New Roman" w:eastAsiaTheme="minorHAnsi" w:hAnsi="Times New Roman" w:cs="Times New Roman"/>
          <w:b/>
          <w:i/>
          <w:sz w:val="24"/>
          <w:szCs w:val="24"/>
          <w:lang w:val="fr-FR"/>
        </w:rPr>
        <w:t>qui parlèrent dans leur langage</w:t>
      </w:r>
      <w:r w:rsidR="00C93014" w:rsidRPr="00FE7A44">
        <w:rPr>
          <w:rFonts w:ascii="Times New Roman" w:eastAsiaTheme="minorHAnsi" w:hAnsi="Times New Roman" w:cs="Times New Roman"/>
          <w:b/>
          <w:i/>
          <w:sz w:val="24"/>
          <w:szCs w:val="24"/>
          <w:lang w:val="fr-FR"/>
        </w:rPr>
        <w:t xml:space="preserve"> en disant : «</w:t>
      </w:r>
      <w:r w:rsidR="003C5E6E" w:rsidRPr="00FE7A44">
        <w:rPr>
          <w:rFonts w:ascii="Times New Roman" w:eastAsiaTheme="minorHAnsi" w:hAnsi="Times New Roman" w:cs="Times New Roman"/>
          <w:b/>
          <w:i/>
          <w:sz w:val="24"/>
          <w:szCs w:val="24"/>
          <w:lang w:val="fr-FR"/>
        </w:rPr>
        <w:t xml:space="preserve"> </w:t>
      </w:r>
      <w:r w:rsidR="00C93014" w:rsidRPr="00FE7A44">
        <w:rPr>
          <w:rFonts w:ascii="Times New Roman" w:eastAsiaTheme="minorHAnsi" w:hAnsi="Times New Roman" w:cs="Times New Roman"/>
          <w:b/>
          <w:i/>
          <w:sz w:val="24"/>
          <w:szCs w:val="24"/>
          <w:lang w:val="fr-FR"/>
        </w:rPr>
        <w:t xml:space="preserve">arbres, poussez, </w:t>
      </w:r>
      <w:r w:rsidRPr="00FE7A44">
        <w:rPr>
          <w:rFonts w:ascii="Times New Roman" w:eastAsiaTheme="minorHAnsi" w:hAnsi="Times New Roman" w:cs="Times New Roman"/>
          <w:b/>
          <w:i/>
          <w:sz w:val="24"/>
          <w:szCs w:val="24"/>
          <w:lang w:val="fr-FR"/>
        </w:rPr>
        <w:t>v</w:t>
      </w:r>
      <w:r w:rsidR="00C93014" w:rsidRPr="00FE7A44">
        <w:rPr>
          <w:rFonts w:ascii="Times New Roman" w:eastAsiaTheme="minorHAnsi" w:hAnsi="Times New Roman" w:cs="Times New Roman"/>
          <w:b/>
          <w:i/>
          <w:sz w:val="24"/>
          <w:szCs w:val="24"/>
          <w:lang w:val="fr-FR"/>
        </w:rPr>
        <w:t xml:space="preserve">ignes, relevez-vous, pierres, revenez…. » </w:t>
      </w:r>
      <w:r w:rsidR="004419BA" w:rsidRPr="00FE7A44">
        <w:rPr>
          <w:rFonts w:ascii="Times New Roman" w:eastAsiaTheme="minorHAnsi" w:hAnsi="Times New Roman" w:cs="Times New Roman"/>
          <w:b/>
          <w:i/>
          <w:sz w:val="24"/>
          <w:szCs w:val="24"/>
          <w:lang w:val="fr-FR"/>
        </w:rPr>
        <w:t>Et</w:t>
      </w:r>
      <w:r w:rsidR="00C93014" w:rsidRPr="00FE7A44">
        <w:rPr>
          <w:rFonts w:ascii="Times New Roman" w:eastAsiaTheme="minorHAnsi" w:hAnsi="Times New Roman" w:cs="Times New Roman"/>
          <w:b/>
          <w:i/>
          <w:sz w:val="24"/>
          <w:szCs w:val="24"/>
          <w:lang w:val="fr-FR"/>
        </w:rPr>
        <w:t xml:space="preserve"> au son de leur voix, les arbres poussaient, les vignes revenaient à le</w:t>
      </w:r>
      <w:r w:rsidR="00504B06" w:rsidRPr="00FE7A44">
        <w:rPr>
          <w:rFonts w:ascii="Times New Roman" w:eastAsiaTheme="minorHAnsi" w:hAnsi="Times New Roman" w:cs="Times New Roman"/>
          <w:b/>
          <w:i/>
          <w:sz w:val="24"/>
          <w:szCs w:val="24"/>
          <w:lang w:val="fr-FR"/>
        </w:rPr>
        <w:t>ur place, les pierres revinrent ;</w:t>
      </w:r>
      <w:r w:rsidR="00C93014" w:rsidRPr="00FE7A44">
        <w:rPr>
          <w:rFonts w:ascii="Times New Roman" w:eastAsiaTheme="minorHAnsi" w:hAnsi="Times New Roman" w:cs="Times New Roman"/>
          <w:b/>
          <w:i/>
          <w:sz w:val="24"/>
          <w:szCs w:val="24"/>
          <w:lang w:val="fr-FR"/>
        </w:rPr>
        <w:t xml:space="preserve"> les jumeaux sortant de leur cachette essayèrent d’attraper les animaux, mais ceux-ci s’échappèrent ». </w:t>
      </w:r>
    </w:p>
    <w:p w14:paraId="7DB103F8" w14:textId="38874E4A" w:rsidR="00C93014" w:rsidRPr="00BB356B" w:rsidRDefault="00504B0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IL est certain</w:t>
      </w:r>
      <w:r w:rsidR="00E060B6" w:rsidRPr="00BB356B">
        <w:rPr>
          <w:rFonts w:ascii="Arial" w:hAnsi="Arial" w:cs="Arial"/>
          <w:sz w:val="24"/>
          <w:szCs w:val="24"/>
          <w:lang w:val="fr-FR"/>
        </w:rPr>
        <w:t xml:space="preserve"> que l’humanité involue</w:t>
      </w:r>
      <w:r w:rsidRPr="00BB356B">
        <w:rPr>
          <w:rFonts w:ascii="Arial" w:hAnsi="Arial" w:cs="Arial"/>
          <w:sz w:val="24"/>
          <w:szCs w:val="24"/>
          <w:lang w:val="fr-FR"/>
        </w:rPr>
        <w:t xml:space="preserve"> de plus en plus, parce que</w:t>
      </w:r>
      <w:r w:rsidR="003C5E6E" w:rsidRPr="00BB356B">
        <w:rPr>
          <w:rFonts w:ascii="Arial" w:hAnsi="Arial" w:cs="Arial"/>
          <w:sz w:val="24"/>
          <w:szCs w:val="24"/>
          <w:lang w:val="fr-FR"/>
        </w:rPr>
        <w:t xml:space="preserve"> </w:t>
      </w:r>
      <w:r w:rsidR="00C93014" w:rsidRPr="00BB356B">
        <w:rPr>
          <w:rFonts w:ascii="Arial" w:hAnsi="Arial" w:cs="Arial"/>
          <w:sz w:val="24"/>
          <w:szCs w:val="24"/>
          <w:lang w:val="fr-FR"/>
        </w:rPr>
        <w:t>nous ignorons encore et encore les lois qui nous gouvernent ainsi que notre mission dans</w:t>
      </w:r>
      <w:r w:rsidR="009F7A59" w:rsidRPr="00BB356B">
        <w:rPr>
          <w:rFonts w:ascii="Arial" w:hAnsi="Arial" w:cs="Arial"/>
          <w:sz w:val="24"/>
          <w:szCs w:val="24"/>
          <w:lang w:val="fr-FR"/>
        </w:rPr>
        <w:t xml:space="preserve"> la vie. Quelque fois, tout</w:t>
      </w:r>
      <w:r w:rsidR="00C93014" w:rsidRPr="00BB356B">
        <w:rPr>
          <w:rFonts w:ascii="Arial" w:hAnsi="Arial" w:cs="Arial"/>
          <w:sz w:val="24"/>
          <w:szCs w:val="24"/>
          <w:lang w:val="fr-FR"/>
        </w:rPr>
        <w:t xml:space="preserve"> paraît être contre nous et il semblerait que ce que nous vivons à un moment donné est Karma, c'est-à-dire une conséquence de quelque chose de mal que nous avons fait dans le passé, mais tout n’est pas karma, ce qui </w:t>
      </w:r>
      <w:r w:rsidR="00E060B6" w:rsidRPr="00BB356B">
        <w:rPr>
          <w:rFonts w:ascii="Arial" w:hAnsi="Arial" w:cs="Arial"/>
          <w:sz w:val="24"/>
          <w:szCs w:val="24"/>
          <w:lang w:val="fr-FR"/>
        </w:rPr>
        <w:t>c</w:t>
      </w:r>
      <w:r w:rsidR="00C93014" w:rsidRPr="00BB356B">
        <w:rPr>
          <w:rFonts w:ascii="Arial" w:hAnsi="Arial" w:cs="Arial"/>
          <w:sz w:val="24"/>
          <w:szCs w:val="24"/>
          <w:lang w:val="fr-FR"/>
        </w:rPr>
        <w:t>e passe, c’est</w:t>
      </w:r>
      <w:r w:rsidR="003C5E6E" w:rsidRPr="00BB356B">
        <w:rPr>
          <w:rFonts w:ascii="Arial" w:hAnsi="Arial" w:cs="Arial"/>
          <w:sz w:val="24"/>
          <w:szCs w:val="24"/>
          <w:lang w:val="fr-FR"/>
        </w:rPr>
        <w:t xml:space="preserve"> </w:t>
      </w:r>
      <w:r w:rsidR="00C93014" w:rsidRPr="00BB356B">
        <w:rPr>
          <w:rFonts w:ascii="Arial" w:hAnsi="Arial" w:cs="Arial"/>
          <w:sz w:val="24"/>
          <w:szCs w:val="24"/>
          <w:lang w:val="fr-FR"/>
        </w:rPr>
        <w:t>que</w:t>
      </w:r>
      <w:r w:rsidR="00E060B6" w:rsidRPr="00BB356B">
        <w:rPr>
          <w:rFonts w:ascii="Arial" w:hAnsi="Arial" w:cs="Arial"/>
          <w:sz w:val="24"/>
          <w:szCs w:val="24"/>
          <w:lang w:val="fr-FR"/>
        </w:rPr>
        <w:t>,</w:t>
      </w:r>
      <w:r w:rsidR="00C93014" w:rsidRPr="00BB356B">
        <w:rPr>
          <w:rFonts w:ascii="Arial" w:hAnsi="Arial" w:cs="Arial"/>
          <w:sz w:val="24"/>
          <w:szCs w:val="24"/>
          <w:lang w:val="fr-FR"/>
        </w:rPr>
        <w:t xml:space="preserve"> dans certaines occasions, la nature essaye de nous pousser vers notre véritable vocation, elle essa</w:t>
      </w:r>
      <w:r w:rsidR="009F7A59" w:rsidRPr="00BB356B">
        <w:rPr>
          <w:rFonts w:ascii="Arial" w:hAnsi="Arial" w:cs="Arial"/>
          <w:sz w:val="24"/>
          <w:szCs w:val="24"/>
          <w:lang w:val="fr-FR"/>
        </w:rPr>
        <w:t xml:space="preserve">ye </w:t>
      </w:r>
      <w:r w:rsidR="004419BA" w:rsidRPr="00BB356B">
        <w:rPr>
          <w:rFonts w:ascii="Arial" w:hAnsi="Arial" w:cs="Arial"/>
          <w:sz w:val="24"/>
          <w:szCs w:val="24"/>
          <w:lang w:val="fr-FR"/>
        </w:rPr>
        <w:t xml:space="preserve">que nous nous rendions </w:t>
      </w:r>
      <w:r w:rsidR="009F7A59" w:rsidRPr="00BB356B">
        <w:rPr>
          <w:rFonts w:ascii="Arial" w:hAnsi="Arial" w:cs="Arial"/>
          <w:sz w:val="24"/>
          <w:szCs w:val="24"/>
          <w:lang w:val="fr-FR"/>
        </w:rPr>
        <w:t>compte de notre</w:t>
      </w:r>
      <w:r w:rsidR="00C93014" w:rsidRPr="00BB356B">
        <w:rPr>
          <w:rFonts w:ascii="Arial" w:hAnsi="Arial" w:cs="Arial"/>
          <w:sz w:val="24"/>
          <w:szCs w:val="24"/>
          <w:lang w:val="fr-FR"/>
        </w:rPr>
        <w:t xml:space="preserve"> véritable objectif dans l’existence. </w:t>
      </w:r>
    </w:p>
    <w:p w14:paraId="0AF24A84" w14:textId="77777777" w:rsidR="00BD18EB" w:rsidRPr="00FE7A44" w:rsidRDefault="00EA09FB"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Ils arrivèrent seulement à attraper la que</w:t>
      </w:r>
      <w:r w:rsidR="009F7A59" w:rsidRPr="00FE7A44">
        <w:rPr>
          <w:rFonts w:ascii="Times New Roman" w:eastAsiaTheme="minorHAnsi" w:hAnsi="Times New Roman" w:cs="Times New Roman"/>
          <w:b/>
          <w:i/>
          <w:sz w:val="24"/>
          <w:szCs w:val="24"/>
          <w:lang w:val="fr-FR"/>
        </w:rPr>
        <w:t>ue du cerf et du lapin, mais ceux-ci</w:t>
      </w:r>
      <w:r w:rsidRPr="00FE7A44">
        <w:rPr>
          <w:rFonts w:ascii="Times New Roman" w:eastAsiaTheme="minorHAnsi" w:hAnsi="Times New Roman" w:cs="Times New Roman"/>
          <w:b/>
          <w:i/>
          <w:sz w:val="24"/>
          <w:szCs w:val="24"/>
          <w:lang w:val="fr-FR"/>
        </w:rPr>
        <w:t xml:space="preserve"> s’échappèrent en laissant leur queue aux jumeaux, c’est pour cela que les cerfs et les lapins n’ont pas de queue, car Maître-Mage (</w:t>
      </w:r>
      <w:r w:rsidR="004419BA"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xml:space="preserve">) et Petit-Prêtre-Solaire (Ixbalanqué) </w:t>
      </w:r>
      <w:r w:rsidR="004419BA" w:rsidRPr="00FE7A44">
        <w:rPr>
          <w:rFonts w:ascii="Times New Roman" w:eastAsiaTheme="minorHAnsi" w:hAnsi="Times New Roman" w:cs="Times New Roman"/>
          <w:b/>
          <w:i/>
          <w:sz w:val="24"/>
          <w:szCs w:val="24"/>
          <w:lang w:val="fr-FR"/>
        </w:rPr>
        <w:t xml:space="preserve">la </w:t>
      </w:r>
      <w:r w:rsidRPr="00FE7A44">
        <w:rPr>
          <w:rFonts w:ascii="Times New Roman" w:eastAsiaTheme="minorHAnsi" w:hAnsi="Times New Roman" w:cs="Times New Roman"/>
          <w:b/>
          <w:i/>
          <w:sz w:val="24"/>
          <w:szCs w:val="24"/>
          <w:lang w:val="fr-FR"/>
        </w:rPr>
        <w:t>leur ont enlevé. L’unique animal qu’ils purent attraper fut la souris, ils essayèrent de l’étouffer en lui serrant le cou et ses yeux sortirent de leur</w:t>
      </w:r>
      <w:r w:rsidR="004419BA" w:rsidRPr="00FE7A44">
        <w:rPr>
          <w:rFonts w:ascii="Times New Roman" w:eastAsiaTheme="minorHAnsi" w:hAnsi="Times New Roman" w:cs="Times New Roman"/>
          <w:b/>
          <w:i/>
          <w:sz w:val="24"/>
          <w:szCs w:val="24"/>
          <w:lang w:val="fr-FR"/>
        </w:rPr>
        <w:t>s</w:t>
      </w:r>
      <w:r w:rsidRPr="00FE7A44">
        <w:rPr>
          <w:rFonts w:ascii="Times New Roman" w:eastAsiaTheme="minorHAnsi" w:hAnsi="Times New Roman" w:cs="Times New Roman"/>
          <w:b/>
          <w:i/>
          <w:sz w:val="24"/>
          <w:szCs w:val="24"/>
          <w:lang w:val="fr-FR"/>
        </w:rPr>
        <w:t xml:space="preserve"> orbite</w:t>
      </w:r>
      <w:r w:rsidR="004419BA" w:rsidRPr="00FE7A44">
        <w:rPr>
          <w:rFonts w:ascii="Times New Roman" w:eastAsiaTheme="minorHAnsi" w:hAnsi="Times New Roman" w:cs="Times New Roman"/>
          <w:b/>
          <w:i/>
          <w:sz w:val="24"/>
          <w:szCs w:val="24"/>
          <w:lang w:val="fr-FR"/>
        </w:rPr>
        <w:t>s</w:t>
      </w:r>
      <w:r w:rsidRPr="00FE7A44">
        <w:rPr>
          <w:rFonts w:ascii="Times New Roman" w:eastAsiaTheme="minorHAnsi" w:hAnsi="Times New Roman" w:cs="Times New Roman"/>
          <w:b/>
          <w:i/>
          <w:sz w:val="24"/>
          <w:szCs w:val="24"/>
          <w:lang w:val="fr-FR"/>
        </w:rPr>
        <w:t xml:space="preserve">, ils lui brûlèrent la queue, c’est pour cela que la souris a de gros yeux et n’a pas de poils sur la queue parce que les jumeaux la lui brûlèrent. Et, </w:t>
      </w:r>
      <w:r w:rsidR="009F7A59" w:rsidRPr="00FE7A44">
        <w:rPr>
          <w:rFonts w:ascii="Times New Roman" w:eastAsiaTheme="minorHAnsi" w:hAnsi="Times New Roman" w:cs="Times New Roman"/>
          <w:b/>
          <w:i/>
          <w:sz w:val="24"/>
          <w:szCs w:val="24"/>
          <w:lang w:val="fr-FR"/>
        </w:rPr>
        <w:t xml:space="preserve">pendant qu’ils essayaient </w:t>
      </w:r>
      <w:r w:rsidRPr="00FE7A44">
        <w:rPr>
          <w:rFonts w:ascii="Times New Roman" w:eastAsiaTheme="minorHAnsi" w:hAnsi="Times New Roman" w:cs="Times New Roman"/>
          <w:b/>
          <w:i/>
          <w:sz w:val="24"/>
          <w:szCs w:val="24"/>
          <w:lang w:val="fr-FR"/>
        </w:rPr>
        <w:t>de tuer la souris, celle-ci leur dit : « je ne dois pas mourir par vos mains et votre travail n’est pas non plus de semer du maïs ».</w:t>
      </w:r>
    </w:p>
    <w:p w14:paraId="0C216287" w14:textId="77777777" w:rsidR="00EA09FB" w:rsidRPr="00BB356B" w:rsidRDefault="006849EC"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souris est l’appel de la conscience pour revenir sur le chemin que nous avons perdu, le chemin de la révolution de la conscience, de la transformation psychologique. Nous avons abandonné ce chemin de nombreuses fois à cause des fausses illusions de la vi</w:t>
      </w:r>
      <w:r w:rsidR="00E060B6" w:rsidRPr="00BB356B">
        <w:rPr>
          <w:rFonts w:ascii="Arial" w:hAnsi="Arial" w:cs="Arial"/>
          <w:sz w:val="24"/>
          <w:szCs w:val="24"/>
          <w:lang w:val="fr-FR"/>
        </w:rPr>
        <w:t>e, et maintenant il est temps</w:t>
      </w:r>
      <w:r w:rsidRPr="00BB356B">
        <w:rPr>
          <w:rFonts w:ascii="Arial" w:hAnsi="Arial" w:cs="Arial"/>
          <w:sz w:val="24"/>
          <w:szCs w:val="24"/>
          <w:lang w:val="fr-FR"/>
        </w:rPr>
        <w:t xml:space="preserve"> de le reprendre. </w:t>
      </w:r>
    </w:p>
    <w:p w14:paraId="77CD8DD6" w14:textId="77777777" w:rsidR="00E060B6" w:rsidRPr="00FE7A44" w:rsidRDefault="00D37E4E"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La souris leur demande de ne pas la tuer, parce qu’elle connaît leur véritable mission, qu’ils lui don</w:t>
      </w:r>
      <w:r w:rsidR="009F7A59" w:rsidRPr="00FE7A44">
        <w:rPr>
          <w:rFonts w:ascii="Times New Roman" w:eastAsiaTheme="minorHAnsi" w:hAnsi="Times New Roman" w:cs="Times New Roman"/>
          <w:b/>
          <w:i/>
          <w:sz w:val="24"/>
          <w:szCs w:val="24"/>
          <w:lang w:val="fr-FR"/>
        </w:rPr>
        <w:t>nent à manger et ensuite elle</w:t>
      </w:r>
      <w:r w:rsidRPr="00FE7A44">
        <w:rPr>
          <w:rFonts w:ascii="Times New Roman" w:eastAsiaTheme="minorHAnsi" w:hAnsi="Times New Roman" w:cs="Times New Roman"/>
          <w:b/>
          <w:i/>
          <w:sz w:val="24"/>
          <w:szCs w:val="24"/>
          <w:lang w:val="fr-FR"/>
        </w:rPr>
        <w:t xml:space="preserve"> leur dira tout. « Tu </w:t>
      </w:r>
      <w:r w:rsidR="008B2F37" w:rsidRPr="00FE7A44">
        <w:rPr>
          <w:rFonts w:ascii="Times New Roman" w:eastAsiaTheme="minorHAnsi" w:hAnsi="Times New Roman" w:cs="Times New Roman"/>
          <w:b/>
          <w:i/>
          <w:sz w:val="24"/>
          <w:szCs w:val="24"/>
          <w:lang w:val="fr-FR"/>
        </w:rPr>
        <w:t>nous le dit d’abord et ensuite t</w:t>
      </w:r>
      <w:r w:rsidRPr="00FE7A44">
        <w:rPr>
          <w:rFonts w:ascii="Times New Roman" w:eastAsiaTheme="minorHAnsi" w:hAnsi="Times New Roman" w:cs="Times New Roman"/>
          <w:b/>
          <w:i/>
          <w:sz w:val="24"/>
          <w:szCs w:val="24"/>
          <w:lang w:val="fr-FR"/>
        </w:rPr>
        <w:t>u mangeras » lui dirent les jumeaux. Alors, la souris leur dit que la grand-mère</w:t>
      </w:r>
      <w:r w:rsidR="00600836" w:rsidRPr="00FE7A44">
        <w:rPr>
          <w:rFonts w:ascii="Times New Roman" w:eastAsiaTheme="minorHAnsi" w:hAnsi="Times New Roman" w:cs="Times New Roman"/>
          <w:b/>
          <w:i/>
          <w:sz w:val="24"/>
          <w:szCs w:val="24"/>
          <w:lang w:val="fr-FR"/>
        </w:rPr>
        <w:t xml:space="preserve"> a</w:t>
      </w:r>
      <w:r w:rsidR="009F7A59" w:rsidRPr="00FE7A44">
        <w:rPr>
          <w:rFonts w:ascii="Times New Roman" w:eastAsiaTheme="minorHAnsi" w:hAnsi="Times New Roman" w:cs="Times New Roman"/>
          <w:b/>
          <w:i/>
          <w:sz w:val="24"/>
          <w:szCs w:val="24"/>
          <w:lang w:val="fr-FR"/>
        </w:rPr>
        <w:t>vait</w:t>
      </w:r>
      <w:r w:rsidR="00600836" w:rsidRPr="00FE7A44">
        <w:rPr>
          <w:rFonts w:ascii="Times New Roman" w:eastAsiaTheme="minorHAnsi" w:hAnsi="Times New Roman" w:cs="Times New Roman"/>
          <w:b/>
          <w:i/>
          <w:sz w:val="24"/>
          <w:szCs w:val="24"/>
          <w:lang w:val="fr-FR"/>
        </w:rPr>
        <w:t xml:space="preserve"> caché dans le toit de sa maison les ustensiles pour le jeu de la balle de leurs parents et comme ils furent </w:t>
      </w:r>
      <w:r w:rsidR="005531B8" w:rsidRPr="00FE7A44">
        <w:rPr>
          <w:rFonts w:ascii="Times New Roman" w:eastAsiaTheme="minorHAnsi" w:hAnsi="Times New Roman" w:cs="Times New Roman"/>
          <w:b/>
          <w:i/>
          <w:sz w:val="24"/>
          <w:szCs w:val="24"/>
          <w:lang w:val="fr-FR"/>
        </w:rPr>
        <w:t xml:space="preserve">à </w:t>
      </w:r>
      <w:r w:rsidR="00600836" w:rsidRPr="00FE7A44">
        <w:rPr>
          <w:rFonts w:ascii="Times New Roman" w:eastAsiaTheme="minorHAnsi" w:hAnsi="Times New Roman" w:cs="Times New Roman"/>
          <w:b/>
          <w:i/>
          <w:sz w:val="24"/>
          <w:szCs w:val="24"/>
          <w:lang w:val="fr-FR"/>
        </w:rPr>
        <w:t>l’or</w:t>
      </w:r>
      <w:r w:rsidR="00E060B6" w:rsidRPr="00FE7A44">
        <w:rPr>
          <w:rFonts w:ascii="Times New Roman" w:eastAsiaTheme="minorHAnsi" w:hAnsi="Times New Roman" w:cs="Times New Roman"/>
          <w:b/>
          <w:i/>
          <w:sz w:val="24"/>
          <w:szCs w:val="24"/>
          <w:lang w:val="fr-FR"/>
        </w:rPr>
        <w:t>igine de leur mort, elle ne voulait</w:t>
      </w:r>
      <w:r w:rsidR="00600836" w:rsidRPr="00FE7A44">
        <w:rPr>
          <w:rFonts w:ascii="Times New Roman" w:eastAsiaTheme="minorHAnsi" w:hAnsi="Times New Roman" w:cs="Times New Roman"/>
          <w:b/>
          <w:i/>
          <w:sz w:val="24"/>
          <w:szCs w:val="24"/>
          <w:lang w:val="fr-FR"/>
        </w:rPr>
        <w:t xml:space="preserve"> pas qu’ils sachent qu’ils exist</w:t>
      </w:r>
      <w:r w:rsidR="005531B8" w:rsidRPr="00FE7A44">
        <w:rPr>
          <w:rFonts w:ascii="Times New Roman" w:eastAsiaTheme="minorHAnsi" w:hAnsi="Times New Roman" w:cs="Times New Roman"/>
          <w:b/>
          <w:i/>
          <w:sz w:val="24"/>
          <w:szCs w:val="24"/>
          <w:lang w:val="fr-FR"/>
        </w:rPr>
        <w:t>ai</w:t>
      </w:r>
      <w:r w:rsidR="00600836" w:rsidRPr="00FE7A44">
        <w:rPr>
          <w:rFonts w:ascii="Times New Roman" w:eastAsiaTheme="minorHAnsi" w:hAnsi="Times New Roman" w:cs="Times New Roman"/>
          <w:b/>
          <w:i/>
          <w:sz w:val="24"/>
          <w:szCs w:val="24"/>
          <w:lang w:val="fr-FR"/>
        </w:rPr>
        <w:t>ent. Ces paroles réjouirent énormément les cœurs des jumeaux et ils dirent : « A partir ce ce</w:t>
      </w:r>
      <w:r w:rsidR="00E060B6" w:rsidRPr="00FE7A44">
        <w:rPr>
          <w:rFonts w:ascii="Times New Roman" w:eastAsiaTheme="minorHAnsi" w:hAnsi="Times New Roman" w:cs="Times New Roman"/>
          <w:b/>
          <w:i/>
          <w:sz w:val="24"/>
          <w:szCs w:val="24"/>
          <w:lang w:val="fr-FR"/>
        </w:rPr>
        <w:t>t instant, le maïs, le cacao, le h</w:t>
      </w:r>
      <w:r w:rsidR="00600836" w:rsidRPr="00FE7A44">
        <w:rPr>
          <w:rFonts w:ascii="Times New Roman" w:eastAsiaTheme="minorHAnsi" w:hAnsi="Times New Roman" w:cs="Times New Roman"/>
          <w:b/>
          <w:i/>
          <w:sz w:val="24"/>
          <w:szCs w:val="24"/>
          <w:lang w:val="fr-FR"/>
        </w:rPr>
        <w:t>aricot et tout ce qui sera gardé et oublié t’appartiendra » et c’est ainsi que la nourriture de la souris est celle</w:t>
      </w:r>
      <w:r w:rsidR="00A514A6" w:rsidRPr="00FE7A44">
        <w:rPr>
          <w:rFonts w:ascii="Times New Roman" w:eastAsiaTheme="minorHAnsi" w:hAnsi="Times New Roman" w:cs="Times New Roman"/>
          <w:b/>
          <w:i/>
          <w:sz w:val="24"/>
          <w:szCs w:val="24"/>
          <w:lang w:val="fr-FR"/>
        </w:rPr>
        <w:t>-</w:t>
      </w:r>
      <w:r w:rsidR="00600836" w:rsidRPr="00FE7A44">
        <w:rPr>
          <w:rFonts w:ascii="Times New Roman" w:eastAsiaTheme="minorHAnsi" w:hAnsi="Times New Roman" w:cs="Times New Roman"/>
          <w:b/>
          <w:i/>
          <w:sz w:val="24"/>
          <w:szCs w:val="24"/>
          <w:lang w:val="fr-FR"/>
        </w:rPr>
        <w:t>là, et ce</w:t>
      </w:r>
      <w:r w:rsidR="00E060B6" w:rsidRPr="00FE7A44">
        <w:rPr>
          <w:rFonts w:ascii="Times New Roman" w:eastAsiaTheme="minorHAnsi" w:hAnsi="Times New Roman" w:cs="Times New Roman"/>
          <w:b/>
          <w:i/>
          <w:sz w:val="24"/>
          <w:szCs w:val="24"/>
          <w:lang w:val="fr-FR"/>
        </w:rPr>
        <w:t xml:space="preserve">la à partir de cet instant </w:t>
      </w:r>
      <w:r w:rsidR="00600836" w:rsidRPr="00FE7A44">
        <w:rPr>
          <w:rFonts w:ascii="Times New Roman" w:eastAsiaTheme="minorHAnsi" w:hAnsi="Times New Roman" w:cs="Times New Roman"/>
          <w:b/>
          <w:i/>
          <w:sz w:val="24"/>
          <w:szCs w:val="24"/>
          <w:lang w:val="fr-FR"/>
        </w:rPr>
        <w:t>et pa</w:t>
      </w:r>
      <w:r w:rsidR="009F7A59" w:rsidRPr="00FE7A44">
        <w:rPr>
          <w:rFonts w:ascii="Times New Roman" w:eastAsiaTheme="minorHAnsi" w:hAnsi="Times New Roman" w:cs="Times New Roman"/>
          <w:b/>
          <w:i/>
          <w:sz w:val="24"/>
          <w:szCs w:val="24"/>
          <w:lang w:val="fr-FR"/>
        </w:rPr>
        <w:t>s avant</w:t>
      </w:r>
      <w:r w:rsidR="00E060B6" w:rsidRPr="00FE7A44">
        <w:rPr>
          <w:rFonts w:ascii="Times New Roman" w:eastAsiaTheme="minorHAnsi" w:hAnsi="Times New Roman" w:cs="Times New Roman"/>
          <w:b/>
          <w:i/>
          <w:sz w:val="24"/>
          <w:szCs w:val="24"/>
          <w:lang w:val="fr-FR"/>
        </w:rPr>
        <w:t>, car ainsi le dirent les jumeaux ».</w:t>
      </w:r>
    </w:p>
    <w:p w14:paraId="23C73ECF" w14:textId="77777777" w:rsidR="00600836" w:rsidRPr="00BB356B" w:rsidRDefault="00E060B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Lo</w:t>
      </w:r>
      <w:r w:rsidR="0013439B" w:rsidRPr="00BB356B">
        <w:rPr>
          <w:rFonts w:ascii="Arial" w:hAnsi="Arial" w:cs="Arial"/>
          <w:sz w:val="24"/>
          <w:szCs w:val="24"/>
          <w:lang w:val="fr-FR"/>
        </w:rPr>
        <w:t>rsque nous trouvons véritablement le chemin intérieur, lorsque nous découvrons qu’il se trouve à l’intérieur de nous-mêmes, qu’il n’est pas dans les livres ni dans les institutions, ni dans les personnes</w:t>
      </w:r>
      <w:r w:rsidR="009F7A59" w:rsidRPr="00BB356B">
        <w:rPr>
          <w:rFonts w:ascii="Arial" w:hAnsi="Arial" w:cs="Arial"/>
          <w:sz w:val="24"/>
          <w:szCs w:val="24"/>
          <w:lang w:val="fr-FR"/>
        </w:rPr>
        <w:t xml:space="preserve">, qu’il est </w:t>
      </w:r>
      <w:r w:rsidR="008B2F37" w:rsidRPr="00BB356B">
        <w:rPr>
          <w:rFonts w:ascii="Arial" w:hAnsi="Arial" w:cs="Arial"/>
          <w:sz w:val="24"/>
          <w:szCs w:val="24"/>
          <w:lang w:val="fr-FR"/>
        </w:rPr>
        <w:t>tel et ainsi que le déclare</w:t>
      </w:r>
      <w:r w:rsidR="0013439B" w:rsidRPr="00BB356B">
        <w:rPr>
          <w:rFonts w:ascii="Arial" w:hAnsi="Arial" w:cs="Arial"/>
          <w:sz w:val="24"/>
          <w:szCs w:val="24"/>
          <w:lang w:val="fr-FR"/>
        </w:rPr>
        <w:t xml:space="preserve"> le temple de Delphes dans l’antique Gr</w:t>
      </w:r>
      <w:r w:rsidR="009F7A59" w:rsidRPr="00BB356B">
        <w:rPr>
          <w:rFonts w:ascii="Arial" w:hAnsi="Arial" w:cs="Arial"/>
          <w:sz w:val="24"/>
          <w:szCs w:val="24"/>
          <w:lang w:val="fr-FR"/>
        </w:rPr>
        <w:t>èce : « Nocete Ipsum », connais-</w:t>
      </w:r>
      <w:r w:rsidR="0013439B" w:rsidRPr="00BB356B">
        <w:rPr>
          <w:rFonts w:ascii="Arial" w:hAnsi="Arial" w:cs="Arial"/>
          <w:sz w:val="24"/>
          <w:szCs w:val="24"/>
          <w:lang w:val="fr-FR"/>
        </w:rPr>
        <w:t>toi toi-même, c'est-à-dire,</w:t>
      </w:r>
      <w:r w:rsidR="00F75B66" w:rsidRPr="00BB356B">
        <w:rPr>
          <w:rFonts w:ascii="Arial" w:hAnsi="Arial" w:cs="Arial"/>
          <w:sz w:val="24"/>
          <w:szCs w:val="24"/>
          <w:lang w:val="fr-FR"/>
        </w:rPr>
        <w:t xml:space="preserve"> </w:t>
      </w:r>
      <w:r w:rsidR="00D01579" w:rsidRPr="00BB356B">
        <w:rPr>
          <w:rFonts w:ascii="Arial" w:hAnsi="Arial" w:cs="Arial"/>
          <w:sz w:val="24"/>
          <w:szCs w:val="24"/>
          <w:lang w:val="fr-FR"/>
        </w:rPr>
        <w:t xml:space="preserve">que ce chemin </w:t>
      </w:r>
      <w:r w:rsidR="0013439B" w:rsidRPr="00BB356B">
        <w:rPr>
          <w:rFonts w:ascii="Arial" w:hAnsi="Arial" w:cs="Arial"/>
          <w:sz w:val="24"/>
          <w:szCs w:val="24"/>
          <w:lang w:val="fr-FR"/>
        </w:rPr>
        <w:t>est à l’</w:t>
      </w:r>
      <w:r w:rsidR="00A514A6" w:rsidRPr="00BB356B">
        <w:rPr>
          <w:rFonts w:ascii="Arial" w:hAnsi="Arial" w:cs="Arial"/>
          <w:sz w:val="24"/>
          <w:szCs w:val="24"/>
          <w:lang w:val="fr-FR"/>
        </w:rPr>
        <w:t>intérieur de chaque être humain et</w:t>
      </w:r>
      <w:r w:rsidR="0013439B" w:rsidRPr="00BB356B">
        <w:rPr>
          <w:rFonts w:ascii="Arial" w:hAnsi="Arial" w:cs="Arial"/>
          <w:sz w:val="24"/>
          <w:szCs w:val="24"/>
          <w:lang w:val="fr-FR"/>
        </w:rPr>
        <w:t xml:space="preserve"> lorsqu’on arrive à cet appel de la conscience (la souris du Popol Vuh), c’est alors que l’essence se réjouit énormément parce c’est ce qu’elle a cherché depuis toujours. </w:t>
      </w:r>
    </w:p>
    <w:p w14:paraId="2DC14C9D" w14:textId="77777777" w:rsidR="0013439B" w:rsidRPr="00FE7A44" w:rsidRDefault="007E531A"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Pour ne pas déconcerter la grand-mère, ils cachèrent la souris pour qu’elle leur montre l’endroit où étaient cachés la balle, l’anneau et les gants</w:t>
      </w:r>
      <w:r w:rsidR="00220DE6" w:rsidRPr="00FE7A44">
        <w:rPr>
          <w:rFonts w:ascii="Times New Roman" w:eastAsiaTheme="minorHAnsi" w:hAnsi="Times New Roman" w:cs="Times New Roman"/>
          <w:b/>
          <w:i/>
          <w:sz w:val="24"/>
          <w:szCs w:val="24"/>
          <w:lang w:val="fr-FR"/>
        </w:rPr>
        <w:t>. En arrivant à la maison ils demandèrent</w:t>
      </w:r>
      <w:r w:rsidRPr="00FE7A44">
        <w:rPr>
          <w:rFonts w:ascii="Times New Roman" w:eastAsiaTheme="minorHAnsi" w:hAnsi="Times New Roman" w:cs="Times New Roman"/>
          <w:b/>
          <w:i/>
          <w:sz w:val="24"/>
          <w:szCs w:val="24"/>
          <w:lang w:val="fr-FR"/>
        </w:rPr>
        <w:t xml:space="preserve"> à la grand-mère et à leur mère</w:t>
      </w:r>
      <w:r w:rsidR="00E96370" w:rsidRPr="00FE7A44">
        <w:rPr>
          <w:rFonts w:ascii="Times New Roman" w:eastAsiaTheme="minorHAnsi" w:hAnsi="Times New Roman" w:cs="Times New Roman"/>
          <w:b/>
          <w:i/>
          <w:sz w:val="24"/>
          <w:szCs w:val="24"/>
          <w:lang w:val="fr-FR"/>
        </w:rPr>
        <w:t xml:space="preserve"> </w:t>
      </w:r>
      <w:r w:rsidR="00A514A6" w:rsidRPr="00FE7A44">
        <w:rPr>
          <w:rFonts w:ascii="Times New Roman" w:eastAsiaTheme="minorHAnsi" w:hAnsi="Times New Roman" w:cs="Times New Roman"/>
          <w:b/>
          <w:i/>
          <w:sz w:val="24"/>
          <w:szCs w:val="24"/>
          <w:lang w:val="fr-FR"/>
        </w:rPr>
        <w:t>de leur préparer</w:t>
      </w:r>
      <w:r w:rsidR="00E96370" w:rsidRPr="00FE7A44">
        <w:rPr>
          <w:rFonts w:ascii="Times New Roman" w:eastAsiaTheme="minorHAnsi" w:hAnsi="Times New Roman" w:cs="Times New Roman"/>
          <w:b/>
          <w:i/>
          <w:sz w:val="24"/>
          <w:szCs w:val="24"/>
          <w:lang w:val="fr-FR"/>
        </w:rPr>
        <w:t xml:space="preserve"> </w:t>
      </w:r>
      <w:r w:rsidR="00220DE6" w:rsidRPr="00FE7A44">
        <w:rPr>
          <w:rFonts w:ascii="Times New Roman" w:eastAsiaTheme="minorHAnsi" w:hAnsi="Times New Roman" w:cs="Times New Roman"/>
          <w:b/>
          <w:i/>
          <w:sz w:val="24"/>
          <w:szCs w:val="24"/>
          <w:lang w:val="fr-FR"/>
        </w:rPr>
        <w:t xml:space="preserve">un </w:t>
      </w:r>
      <w:r w:rsidR="00E96370" w:rsidRPr="00FE7A44">
        <w:rPr>
          <w:rFonts w:ascii="Times New Roman" w:eastAsiaTheme="minorHAnsi" w:hAnsi="Times New Roman" w:cs="Times New Roman"/>
          <w:b/>
          <w:i/>
          <w:sz w:val="24"/>
          <w:szCs w:val="24"/>
          <w:lang w:val="fr-FR"/>
        </w:rPr>
        <w:t xml:space="preserve">repas </w:t>
      </w:r>
      <w:r w:rsidR="00A514A6" w:rsidRPr="00FE7A44">
        <w:rPr>
          <w:rFonts w:ascii="Times New Roman" w:eastAsiaTheme="minorHAnsi" w:hAnsi="Times New Roman" w:cs="Times New Roman"/>
          <w:b/>
          <w:i/>
          <w:sz w:val="24"/>
          <w:szCs w:val="24"/>
          <w:lang w:val="fr-FR"/>
        </w:rPr>
        <w:t>épicé</w:t>
      </w:r>
      <w:r w:rsidR="00E96370" w:rsidRPr="00FE7A44">
        <w:rPr>
          <w:rFonts w:ascii="Times New Roman" w:eastAsiaTheme="minorHAnsi" w:hAnsi="Times New Roman" w:cs="Times New Roman"/>
          <w:b/>
          <w:i/>
          <w:sz w:val="24"/>
          <w:szCs w:val="24"/>
          <w:lang w:val="fr-FR"/>
        </w:rPr>
        <w:t xml:space="preserve"> (chil</w:t>
      </w:r>
      <w:r w:rsidR="00A514A6" w:rsidRPr="00FE7A44">
        <w:rPr>
          <w:rFonts w:ascii="Times New Roman" w:eastAsiaTheme="minorHAnsi" w:hAnsi="Times New Roman" w:cs="Times New Roman"/>
          <w:b/>
          <w:i/>
          <w:sz w:val="24"/>
          <w:szCs w:val="24"/>
          <w:lang w:val="fr-FR"/>
        </w:rPr>
        <w:t>mol) ; en faisant semblant que celui-ci</w:t>
      </w:r>
      <w:r w:rsidR="00E96370" w:rsidRPr="00FE7A44">
        <w:rPr>
          <w:rFonts w:ascii="Times New Roman" w:eastAsiaTheme="minorHAnsi" w:hAnsi="Times New Roman" w:cs="Times New Roman"/>
          <w:b/>
          <w:i/>
          <w:sz w:val="24"/>
          <w:szCs w:val="24"/>
          <w:lang w:val="fr-FR"/>
        </w:rPr>
        <w:t xml:space="preserve"> était trop </w:t>
      </w:r>
      <w:r w:rsidR="00A514A6" w:rsidRPr="00FE7A44">
        <w:rPr>
          <w:rFonts w:ascii="Times New Roman" w:eastAsiaTheme="minorHAnsi" w:hAnsi="Times New Roman" w:cs="Times New Roman"/>
          <w:b/>
          <w:i/>
          <w:sz w:val="24"/>
          <w:szCs w:val="24"/>
          <w:lang w:val="fr-FR"/>
        </w:rPr>
        <w:t>épicé</w:t>
      </w:r>
      <w:r w:rsidR="00E96370" w:rsidRPr="00FE7A44">
        <w:rPr>
          <w:rFonts w:ascii="Times New Roman" w:eastAsiaTheme="minorHAnsi" w:hAnsi="Times New Roman" w:cs="Times New Roman"/>
          <w:b/>
          <w:i/>
          <w:sz w:val="24"/>
          <w:szCs w:val="24"/>
          <w:lang w:val="fr-FR"/>
        </w:rPr>
        <w:t>, ils terminèrent</w:t>
      </w:r>
      <w:r w:rsidR="00A514A6" w:rsidRPr="00FE7A44">
        <w:rPr>
          <w:rFonts w:ascii="Times New Roman" w:eastAsiaTheme="minorHAnsi" w:hAnsi="Times New Roman" w:cs="Times New Roman"/>
          <w:b/>
          <w:i/>
          <w:sz w:val="24"/>
          <w:szCs w:val="24"/>
          <w:lang w:val="fr-FR"/>
        </w:rPr>
        <w:t xml:space="preserve"> de boire</w:t>
      </w:r>
      <w:r w:rsidR="00E96370" w:rsidRPr="00FE7A44">
        <w:rPr>
          <w:rFonts w:ascii="Times New Roman" w:eastAsiaTheme="minorHAnsi" w:hAnsi="Times New Roman" w:cs="Times New Roman"/>
          <w:b/>
          <w:i/>
          <w:sz w:val="24"/>
          <w:szCs w:val="24"/>
          <w:lang w:val="fr-FR"/>
        </w:rPr>
        <w:t xml:space="preserve"> l’eau qu’il y avait à la maison et ils demandèrent à la gra</w:t>
      </w:r>
      <w:r w:rsidR="00A514A6" w:rsidRPr="00FE7A44">
        <w:rPr>
          <w:rFonts w:ascii="Times New Roman" w:eastAsiaTheme="minorHAnsi" w:hAnsi="Times New Roman" w:cs="Times New Roman"/>
          <w:b/>
          <w:i/>
          <w:sz w:val="24"/>
          <w:szCs w:val="24"/>
          <w:lang w:val="fr-FR"/>
        </w:rPr>
        <w:t>nd-mère de leur en apporter davantage</w:t>
      </w:r>
      <w:r w:rsidR="00E96370" w:rsidRPr="00FE7A44">
        <w:rPr>
          <w:rFonts w:ascii="Times New Roman" w:eastAsiaTheme="minorHAnsi" w:hAnsi="Times New Roman" w:cs="Times New Roman"/>
          <w:b/>
          <w:i/>
          <w:sz w:val="24"/>
          <w:szCs w:val="24"/>
          <w:lang w:val="fr-FR"/>
        </w:rPr>
        <w:t xml:space="preserve"> mais ils envoyèrent un moustiqu</w:t>
      </w:r>
      <w:r w:rsidR="00A514A6" w:rsidRPr="00FE7A44">
        <w:rPr>
          <w:rFonts w:ascii="Times New Roman" w:eastAsiaTheme="minorHAnsi" w:hAnsi="Times New Roman" w:cs="Times New Roman"/>
          <w:b/>
          <w:i/>
          <w:sz w:val="24"/>
          <w:szCs w:val="24"/>
          <w:lang w:val="fr-FR"/>
        </w:rPr>
        <w:t>e (Xan) qui troua la cruche</w:t>
      </w:r>
      <w:r w:rsidR="00E96370" w:rsidRPr="00FE7A44">
        <w:rPr>
          <w:rFonts w:ascii="Times New Roman" w:eastAsiaTheme="minorHAnsi" w:hAnsi="Times New Roman" w:cs="Times New Roman"/>
          <w:b/>
          <w:i/>
          <w:sz w:val="24"/>
          <w:szCs w:val="24"/>
          <w:lang w:val="fr-FR"/>
        </w:rPr>
        <w:t xml:space="preserve"> </w:t>
      </w:r>
      <w:r w:rsidR="00F75B66" w:rsidRPr="00FE7A44">
        <w:rPr>
          <w:rFonts w:ascii="Times New Roman" w:eastAsiaTheme="minorHAnsi" w:hAnsi="Times New Roman" w:cs="Times New Roman"/>
          <w:b/>
          <w:i/>
          <w:sz w:val="24"/>
          <w:szCs w:val="24"/>
          <w:lang w:val="fr-FR"/>
        </w:rPr>
        <w:t>contenant</w:t>
      </w:r>
      <w:r w:rsidR="00E96370" w:rsidRPr="00FE7A44">
        <w:rPr>
          <w:rFonts w:ascii="Times New Roman" w:eastAsiaTheme="minorHAnsi" w:hAnsi="Times New Roman" w:cs="Times New Roman"/>
          <w:b/>
          <w:i/>
          <w:sz w:val="24"/>
          <w:szCs w:val="24"/>
          <w:lang w:val="fr-FR"/>
        </w:rPr>
        <w:t xml:space="preserve"> de l’eau. Peu de temps après, ils dirent à leur mère qu’ils étaient</w:t>
      </w:r>
      <w:r w:rsidR="00A514A6" w:rsidRPr="00FE7A44">
        <w:rPr>
          <w:rFonts w:ascii="Times New Roman" w:eastAsiaTheme="minorHAnsi" w:hAnsi="Times New Roman" w:cs="Times New Roman"/>
          <w:b/>
          <w:i/>
          <w:sz w:val="24"/>
          <w:szCs w:val="24"/>
          <w:lang w:val="fr-FR"/>
        </w:rPr>
        <w:t xml:space="preserve"> très gênés par le repas épicé</w:t>
      </w:r>
      <w:r w:rsidR="00E96370" w:rsidRPr="00FE7A44">
        <w:rPr>
          <w:rFonts w:ascii="Times New Roman" w:eastAsiaTheme="minorHAnsi" w:hAnsi="Times New Roman" w:cs="Times New Roman"/>
          <w:b/>
          <w:i/>
          <w:sz w:val="24"/>
          <w:szCs w:val="24"/>
          <w:lang w:val="fr-FR"/>
        </w:rPr>
        <w:t xml:space="preserve"> et leur mère rejoignit la grand-mère. Les </w:t>
      </w:r>
      <w:r w:rsidR="00A514A6" w:rsidRPr="00FE7A44">
        <w:rPr>
          <w:rFonts w:ascii="Times New Roman" w:eastAsiaTheme="minorHAnsi" w:hAnsi="Times New Roman" w:cs="Times New Roman"/>
          <w:b/>
          <w:i/>
          <w:sz w:val="24"/>
          <w:szCs w:val="24"/>
          <w:lang w:val="fr-FR"/>
        </w:rPr>
        <w:t>jumeaux profitèrent de cet instant,</w:t>
      </w:r>
      <w:r w:rsidR="00E96370" w:rsidRPr="00FE7A44">
        <w:rPr>
          <w:rFonts w:ascii="Times New Roman" w:eastAsiaTheme="minorHAnsi" w:hAnsi="Times New Roman" w:cs="Times New Roman"/>
          <w:b/>
          <w:i/>
          <w:sz w:val="24"/>
          <w:szCs w:val="24"/>
          <w:lang w:val="fr-FR"/>
        </w:rPr>
        <w:t xml:space="preserve"> la souris coupa la corde où étaient suspendus les instruments du jeu de la balle de leurs parents, ils les cachèrent et allèrent à la rivière rejoindre leur grand-</w:t>
      </w:r>
      <w:r w:rsidR="00A514A6" w:rsidRPr="00FE7A44">
        <w:rPr>
          <w:rFonts w:ascii="Times New Roman" w:eastAsiaTheme="minorHAnsi" w:hAnsi="Times New Roman" w:cs="Times New Roman"/>
          <w:b/>
          <w:i/>
          <w:sz w:val="24"/>
          <w:szCs w:val="24"/>
          <w:lang w:val="fr-FR"/>
        </w:rPr>
        <w:t>mère et leur mère qui n’arrivaient</w:t>
      </w:r>
      <w:r w:rsidR="00E96370" w:rsidRPr="00FE7A44">
        <w:rPr>
          <w:rFonts w:ascii="Times New Roman" w:eastAsiaTheme="minorHAnsi" w:hAnsi="Times New Roman" w:cs="Times New Roman"/>
          <w:b/>
          <w:i/>
          <w:sz w:val="24"/>
          <w:szCs w:val="24"/>
          <w:lang w:val="fr-FR"/>
        </w:rPr>
        <w:t xml:space="preserve"> pas</w:t>
      </w:r>
      <w:r w:rsidR="00A514A6" w:rsidRPr="00FE7A44">
        <w:rPr>
          <w:rFonts w:ascii="Times New Roman" w:eastAsiaTheme="minorHAnsi" w:hAnsi="Times New Roman" w:cs="Times New Roman"/>
          <w:b/>
          <w:i/>
          <w:sz w:val="24"/>
          <w:szCs w:val="24"/>
          <w:lang w:val="fr-FR"/>
        </w:rPr>
        <w:t xml:space="preserve"> à</w:t>
      </w:r>
      <w:r w:rsidR="00E96370" w:rsidRPr="00FE7A44">
        <w:rPr>
          <w:rFonts w:ascii="Times New Roman" w:eastAsiaTheme="minorHAnsi" w:hAnsi="Times New Roman" w:cs="Times New Roman"/>
          <w:b/>
          <w:i/>
          <w:sz w:val="24"/>
          <w:szCs w:val="24"/>
          <w:lang w:val="fr-FR"/>
        </w:rPr>
        <w:t xml:space="preserve"> fermer la cruche, ils la fermè</w:t>
      </w:r>
      <w:r w:rsidR="00F75B66" w:rsidRPr="00FE7A44">
        <w:rPr>
          <w:rFonts w:ascii="Times New Roman" w:eastAsiaTheme="minorHAnsi" w:hAnsi="Times New Roman" w:cs="Times New Roman"/>
          <w:b/>
          <w:i/>
          <w:sz w:val="24"/>
          <w:szCs w:val="24"/>
          <w:lang w:val="fr-FR"/>
        </w:rPr>
        <w:t>rent et revinrent à la maison. »</w:t>
      </w:r>
    </w:p>
    <w:p w14:paraId="6BA4EC76" w14:textId="77777777" w:rsidR="00E96370" w:rsidRPr="00BB356B" w:rsidRDefault="00E9637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Une fois que </w:t>
      </w:r>
      <w:r w:rsidR="00F75B66" w:rsidRPr="00BB356B">
        <w:rPr>
          <w:rFonts w:ascii="Arial" w:hAnsi="Arial" w:cs="Arial"/>
          <w:sz w:val="24"/>
          <w:szCs w:val="24"/>
          <w:lang w:val="fr-FR"/>
        </w:rPr>
        <w:t>l’on</w:t>
      </w:r>
      <w:r w:rsidR="00A514A6" w:rsidRPr="00BB356B">
        <w:rPr>
          <w:rFonts w:ascii="Arial" w:hAnsi="Arial" w:cs="Arial"/>
          <w:sz w:val="24"/>
          <w:szCs w:val="24"/>
          <w:lang w:val="fr-FR"/>
        </w:rPr>
        <w:t xml:space="preserve"> a</w:t>
      </w:r>
      <w:r w:rsidR="00F75B66" w:rsidRPr="00BB356B">
        <w:rPr>
          <w:rFonts w:ascii="Arial" w:hAnsi="Arial" w:cs="Arial"/>
          <w:sz w:val="24"/>
          <w:szCs w:val="24"/>
          <w:lang w:val="fr-FR"/>
        </w:rPr>
        <w:t xml:space="preserve"> </w:t>
      </w:r>
      <w:r w:rsidR="001203DE" w:rsidRPr="00BB356B">
        <w:rPr>
          <w:rFonts w:ascii="Arial" w:hAnsi="Arial" w:cs="Arial"/>
          <w:sz w:val="24"/>
          <w:szCs w:val="24"/>
          <w:lang w:val="fr-FR"/>
        </w:rPr>
        <w:t>trouvé</w:t>
      </w:r>
      <w:r w:rsidRPr="00BB356B">
        <w:rPr>
          <w:rFonts w:ascii="Arial" w:hAnsi="Arial" w:cs="Arial"/>
          <w:sz w:val="24"/>
          <w:szCs w:val="24"/>
          <w:lang w:val="fr-FR"/>
        </w:rPr>
        <w:t xml:space="preserve"> l’enseignement gnostique, il faudra lutter contr</w:t>
      </w:r>
      <w:r w:rsidR="00A514A6" w:rsidRPr="00BB356B">
        <w:rPr>
          <w:rFonts w:ascii="Arial" w:hAnsi="Arial" w:cs="Arial"/>
          <w:sz w:val="24"/>
          <w:szCs w:val="24"/>
          <w:lang w:val="fr-FR"/>
        </w:rPr>
        <w:t>e beaucoup d’habitudes barbares</w:t>
      </w:r>
      <w:r w:rsidR="00F75B66" w:rsidRPr="00BB356B">
        <w:rPr>
          <w:rFonts w:ascii="Arial" w:hAnsi="Arial" w:cs="Arial"/>
          <w:sz w:val="24"/>
          <w:szCs w:val="24"/>
          <w:lang w:val="fr-FR"/>
        </w:rPr>
        <w:t xml:space="preserve"> considérées comme normales lors de </w:t>
      </w:r>
      <w:r w:rsidRPr="00BB356B">
        <w:rPr>
          <w:rFonts w:ascii="Arial" w:hAnsi="Arial" w:cs="Arial"/>
          <w:sz w:val="24"/>
          <w:szCs w:val="24"/>
          <w:lang w:val="fr-FR"/>
        </w:rPr>
        <w:t>différentes époques, même</w:t>
      </w:r>
      <w:r w:rsidR="00F75B66" w:rsidRPr="00BB356B">
        <w:rPr>
          <w:rFonts w:ascii="Arial" w:hAnsi="Arial" w:cs="Arial"/>
          <w:sz w:val="24"/>
          <w:szCs w:val="24"/>
          <w:lang w:val="fr-FR"/>
        </w:rPr>
        <w:t xml:space="preserve"> si elles sont</w:t>
      </w:r>
      <w:r w:rsidRPr="00BB356B">
        <w:rPr>
          <w:rFonts w:ascii="Arial" w:hAnsi="Arial" w:cs="Arial"/>
          <w:sz w:val="24"/>
          <w:szCs w:val="24"/>
          <w:lang w:val="fr-FR"/>
        </w:rPr>
        <w:t xml:space="preserve"> considérées comme</w:t>
      </w:r>
      <w:r w:rsidR="00A514A6" w:rsidRPr="00BB356B">
        <w:rPr>
          <w:rFonts w:ascii="Arial" w:hAnsi="Arial" w:cs="Arial"/>
          <w:sz w:val="24"/>
          <w:szCs w:val="24"/>
          <w:lang w:val="fr-FR"/>
        </w:rPr>
        <w:t xml:space="preserve"> justes, mais qui sont absolument</w:t>
      </w:r>
      <w:r w:rsidRPr="00BB356B">
        <w:rPr>
          <w:rFonts w:ascii="Arial" w:hAnsi="Arial" w:cs="Arial"/>
          <w:sz w:val="24"/>
          <w:szCs w:val="24"/>
          <w:lang w:val="fr-FR"/>
        </w:rPr>
        <w:t xml:space="preserve"> </w:t>
      </w:r>
      <w:r w:rsidR="00E55A29" w:rsidRPr="00BB356B">
        <w:rPr>
          <w:rFonts w:ascii="Arial" w:hAnsi="Arial" w:cs="Arial"/>
          <w:sz w:val="24"/>
          <w:szCs w:val="24"/>
          <w:lang w:val="fr-FR"/>
        </w:rPr>
        <w:t>mauvaises. I</w:t>
      </w:r>
      <w:r w:rsidR="002C65BD" w:rsidRPr="00BB356B">
        <w:rPr>
          <w:rFonts w:ascii="Arial" w:hAnsi="Arial" w:cs="Arial"/>
          <w:sz w:val="24"/>
          <w:szCs w:val="24"/>
          <w:lang w:val="fr-FR"/>
        </w:rPr>
        <w:t>L suffit de se rappeler que chez</w:t>
      </w:r>
      <w:r w:rsidR="00E55A29" w:rsidRPr="00BB356B">
        <w:rPr>
          <w:rFonts w:ascii="Arial" w:hAnsi="Arial" w:cs="Arial"/>
          <w:sz w:val="24"/>
          <w:szCs w:val="24"/>
          <w:lang w:val="fr-FR"/>
        </w:rPr>
        <w:t xml:space="preserve"> c</w:t>
      </w:r>
      <w:r w:rsidR="00F75B66" w:rsidRPr="00BB356B">
        <w:rPr>
          <w:rFonts w:ascii="Arial" w:hAnsi="Arial" w:cs="Arial"/>
          <w:sz w:val="24"/>
          <w:szCs w:val="24"/>
          <w:lang w:val="fr-FR"/>
        </w:rPr>
        <w:t>ertains peuples, il est correct</w:t>
      </w:r>
      <w:r w:rsidR="00E55A29" w:rsidRPr="00BB356B">
        <w:rPr>
          <w:rFonts w:ascii="Arial" w:hAnsi="Arial" w:cs="Arial"/>
          <w:sz w:val="24"/>
          <w:szCs w:val="24"/>
          <w:lang w:val="fr-FR"/>
        </w:rPr>
        <w:t xml:space="preserve"> d’abandonner ses parents dans la montagne lorsqu’ils sont vieux pour qu’ils </w:t>
      </w:r>
      <w:r w:rsidR="00A514A6" w:rsidRPr="00BB356B">
        <w:rPr>
          <w:rFonts w:ascii="Arial" w:hAnsi="Arial" w:cs="Arial"/>
          <w:sz w:val="24"/>
          <w:szCs w:val="24"/>
          <w:lang w:val="fr-FR"/>
        </w:rPr>
        <w:t xml:space="preserve">y </w:t>
      </w:r>
      <w:r w:rsidR="00E55A29" w:rsidRPr="00BB356B">
        <w:rPr>
          <w:rFonts w:ascii="Arial" w:hAnsi="Arial" w:cs="Arial"/>
          <w:sz w:val="24"/>
          <w:szCs w:val="24"/>
          <w:lang w:val="fr-FR"/>
        </w:rPr>
        <w:t>meurent, ou que dans ces temps actuels on favorise l’avortement comme quelque chose de tout à fait normal ; c’est pour cette raison que les jumeaux essayent de se servir de</w:t>
      </w:r>
      <w:r w:rsidR="002C65BD" w:rsidRPr="00BB356B">
        <w:rPr>
          <w:rFonts w:ascii="Arial" w:hAnsi="Arial" w:cs="Arial"/>
          <w:sz w:val="24"/>
          <w:szCs w:val="24"/>
          <w:lang w:val="fr-FR"/>
        </w:rPr>
        <w:t>s</w:t>
      </w:r>
      <w:r w:rsidR="00E55A29" w:rsidRPr="00BB356B">
        <w:rPr>
          <w:rFonts w:ascii="Arial" w:hAnsi="Arial" w:cs="Arial"/>
          <w:sz w:val="24"/>
          <w:szCs w:val="24"/>
          <w:lang w:val="fr-FR"/>
        </w:rPr>
        <w:t xml:space="preserve"> instruments du jeu de </w:t>
      </w:r>
      <w:r w:rsidR="00F75B66" w:rsidRPr="00BB356B">
        <w:rPr>
          <w:rFonts w:ascii="Arial" w:hAnsi="Arial" w:cs="Arial"/>
          <w:sz w:val="24"/>
          <w:szCs w:val="24"/>
          <w:lang w:val="fr-FR"/>
        </w:rPr>
        <w:t xml:space="preserve">la </w:t>
      </w:r>
      <w:r w:rsidR="00E55A29" w:rsidRPr="00BB356B">
        <w:rPr>
          <w:rFonts w:ascii="Arial" w:hAnsi="Arial" w:cs="Arial"/>
          <w:sz w:val="24"/>
          <w:szCs w:val="24"/>
          <w:lang w:val="fr-FR"/>
        </w:rPr>
        <w:t xml:space="preserve">balle de leurs parents (les outils pour travailler sur eux-mêmes) avec beaucoup de persuasion pour ne pas contrarier la grand-mère. </w:t>
      </w:r>
    </w:p>
    <w:p w14:paraId="31106B5F" w14:textId="77777777" w:rsidR="00E55A29" w:rsidRPr="00BB356B" w:rsidRDefault="00E55A2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C’est ainsi, avec l’appel de la conscience et en prenant cette inquiétude spirituelle avec force, </w:t>
      </w:r>
      <w:r w:rsidR="00DF5B35" w:rsidRPr="00BB356B">
        <w:rPr>
          <w:rFonts w:ascii="Arial" w:hAnsi="Arial" w:cs="Arial"/>
          <w:sz w:val="24"/>
          <w:szCs w:val="24"/>
          <w:lang w:val="fr-FR"/>
        </w:rPr>
        <w:t>que l’on</w:t>
      </w:r>
      <w:r w:rsidRPr="00BB356B">
        <w:rPr>
          <w:rFonts w:ascii="Arial" w:hAnsi="Arial" w:cs="Arial"/>
          <w:sz w:val="24"/>
          <w:szCs w:val="24"/>
          <w:lang w:val="fr-FR"/>
        </w:rPr>
        <w:t xml:space="preserve"> arrive </w:t>
      </w:r>
      <w:r w:rsidR="00DF5B35" w:rsidRPr="00BB356B">
        <w:rPr>
          <w:rFonts w:ascii="Arial" w:hAnsi="Arial" w:cs="Arial"/>
          <w:sz w:val="24"/>
          <w:szCs w:val="24"/>
          <w:lang w:val="fr-FR"/>
        </w:rPr>
        <w:t>à c</w:t>
      </w:r>
      <w:r w:rsidRPr="00BB356B">
        <w:rPr>
          <w:rFonts w:ascii="Arial" w:hAnsi="Arial" w:cs="Arial"/>
          <w:sz w:val="24"/>
          <w:szCs w:val="24"/>
          <w:lang w:val="fr-FR"/>
        </w:rPr>
        <w:t xml:space="preserve">ette découverte de la balle (le chemin étroit), </w:t>
      </w:r>
      <w:r w:rsidR="00DF5B35" w:rsidRPr="00BB356B">
        <w:rPr>
          <w:rFonts w:ascii="Arial" w:hAnsi="Arial" w:cs="Arial"/>
          <w:sz w:val="24"/>
          <w:szCs w:val="24"/>
          <w:lang w:val="fr-FR"/>
        </w:rPr>
        <w:t xml:space="preserve">et </w:t>
      </w:r>
      <w:r w:rsidRPr="00BB356B">
        <w:rPr>
          <w:rFonts w:ascii="Arial" w:hAnsi="Arial" w:cs="Arial"/>
          <w:sz w:val="24"/>
          <w:szCs w:val="24"/>
          <w:lang w:val="fr-FR"/>
        </w:rPr>
        <w:t>c’est ainsi</w:t>
      </w:r>
      <w:r w:rsidR="00DF5B35" w:rsidRPr="00BB356B">
        <w:rPr>
          <w:rFonts w:ascii="Arial" w:hAnsi="Arial" w:cs="Arial"/>
          <w:sz w:val="24"/>
          <w:szCs w:val="24"/>
          <w:lang w:val="fr-FR"/>
        </w:rPr>
        <w:t>,</w:t>
      </w:r>
      <w:r w:rsidRPr="00BB356B">
        <w:rPr>
          <w:rFonts w:ascii="Arial" w:hAnsi="Arial" w:cs="Arial"/>
          <w:sz w:val="24"/>
          <w:szCs w:val="24"/>
          <w:lang w:val="fr-FR"/>
        </w:rPr>
        <w:t xml:space="preserve"> en étant courageux, </w:t>
      </w:r>
      <w:r w:rsidR="00DF5B35" w:rsidRPr="00BB356B">
        <w:rPr>
          <w:rFonts w:ascii="Arial" w:hAnsi="Arial" w:cs="Arial"/>
          <w:sz w:val="24"/>
          <w:szCs w:val="24"/>
          <w:lang w:val="fr-FR"/>
        </w:rPr>
        <w:t xml:space="preserve">que </w:t>
      </w:r>
      <w:r w:rsidRPr="00BB356B">
        <w:rPr>
          <w:rFonts w:ascii="Arial" w:hAnsi="Arial" w:cs="Arial"/>
          <w:sz w:val="24"/>
          <w:szCs w:val="24"/>
          <w:lang w:val="fr-FR"/>
        </w:rPr>
        <w:t xml:space="preserve">nous pouvons </w:t>
      </w:r>
      <w:r w:rsidR="00A514A6" w:rsidRPr="00BB356B">
        <w:rPr>
          <w:rFonts w:ascii="Arial" w:hAnsi="Arial" w:cs="Arial"/>
          <w:sz w:val="24"/>
          <w:szCs w:val="24"/>
          <w:lang w:val="fr-FR"/>
        </w:rPr>
        <w:t>re</w:t>
      </w:r>
      <w:r w:rsidRPr="00BB356B">
        <w:rPr>
          <w:rFonts w:ascii="Arial" w:hAnsi="Arial" w:cs="Arial"/>
          <w:sz w:val="24"/>
          <w:szCs w:val="24"/>
          <w:lang w:val="fr-FR"/>
        </w:rPr>
        <w:t xml:space="preserve">trouver le chemin anciennement perdu. </w:t>
      </w:r>
    </w:p>
    <w:p w14:paraId="5DF3E2C4" w14:textId="77777777" w:rsidR="00AB3013" w:rsidRPr="00BB356B" w:rsidRDefault="00AB3013">
      <w:pPr>
        <w:rPr>
          <w:rFonts w:ascii="Arial" w:hAnsi="Arial" w:cs="Arial"/>
          <w:b/>
          <w:sz w:val="28"/>
          <w:szCs w:val="28"/>
          <w:lang w:val="fr-FR"/>
        </w:rPr>
      </w:pPr>
      <w:r w:rsidRPr="00BB356B">
        <w:rPr>
          <w:rFonts w:ascii="Arial" w:hAnsi="Arial" w:cs="Arial"/>
          <w:b/>
          <w:sz w:val="28"/>
          <w:szCs w:val="28"/>
          <w:lang w:val="fr-FR"/>
        </w:rPr>
        <w:br w:type="page"/>
      </w:r>
    </w:p>
    <w:p w14:paraId="704F6F70" w14:textId="77777777" w:rsidR="00220DE6" w:rsidRPr="00BB356B" w:rsidRDefault="00220DE6" w:rsidP="00515746">
      <w:pPr>
        <w:spacing w:after="160" w:line="259" w:lineRule="auto"/>
        <w:jc w:val="center"/>
        <w:outlineLvl w:val="0"/>
        <w:rPr>
          <w:rFonts w:ascii="Arial" w:hAnsi="Arial" w:cs="Arial"/>
          <w:b/>
          <w:sz w:val="28"/>
          <w:szCs w:val="28"/>
          <w:lang w:val="fr-FR"/>
        </w:rPr>
      </w:pPr>
      <w:r w:rsidRPr="00BB356B">
        <w:rPr>
          <w:rFonts w:ascii="Arial" w:hAnsi="Arial" w:cs="Arial"/>
          <w:b/>
          <w:sz w:val="28"/>
          <w:szCs w:val="28"/>
          <w:lang w:val="fr-FR"/>
        </w:rPr>
        <w:t>CHAPITRE 7.</w:t>
      </w:r>
    </w:p>
    <w:p w14:paraId="32730DA8" w14:textId="77777777" w:rsidR="005838FB" w:rsidRDefault="005838FB" w:rsidP="00515746">
      <w:pPr>
        <w:spacing w:after="160" w:line="259" w:lineRule="auto"/>
        <w:jc w:val="center"/>
        <w:rPr>
          <w:rFonts w:ascii="Arial" w:hAnsi="Arial" w:cs="Arial"/>
          <w:b/>
          <w:sz w:val="28"/>
          <w:szCs w:val="28"/>
          <w:lang w:val="fr-FR"/>
        </w:rPr>
      </w:pPr>
      <w:r w:rsidRPr="00BB356B">
        <w:rPr>
          <w:rFonts w:ascii="Arial" w:hAnsi="Arial" w:cs="Arial"/>
          <w:b/>
          <w:sz w:val="28"/>
          <w:szCs w:val="28"/>
          <w:lang w:val="fr-FR"/>
        </w:rPr>
        <w:t>LE POUX</w:t>
      </w:r>
      <w:r w:rsidR="005F577D" w:rsidRPr="00BB356B">
        <w:rPr>
          <w:rFonts w:ascii="Arial" w:hAnsi="Arial" w:cs="Arial"/>
          <w:b/>
          <w:sz w:val="28"/>
          <w:szCs w:val="28"/>
          <w:lang w:val="fr-FR"/>
        </w:rPr>
        <w:t>, LE CRAP</w:t>
      </w:r>
      <w:r w:rsidRPr="00BB356B">
        <w:rPr>
          <w:rFonts w:ascii="Arial" w:hAnsi="Arial" w:cs="Arial"/>
          <w:b/>
          <w:sz w:val="28"/>
          <w:szCs w:val="28"/>
          <w:lang w:val="fr-FR"/>
        </w:rPr>
        <w:t>AU</w:t>
      </w:r>
      <w:r w:rsidR="005F577D" w:rsidRPr="00BB356B">
        <w:rPr>
          <w:rFonts w:ascii="Arial" w:hAnsi="Arial" w:cs="Arial"/>
          <w:b/>
          <w:sz w:val="28"/>
          <w:szCs w:val="28"/>
          <w:lang w:val="fr-FR"/>
        </w:rPr>
        <w:t>D</w:t>
      </w:r>
      <w:r w:rsidRPr="00BB356B">
        <w:rPr>
          <w:rFonts w:ascii="Arial" w:hAnsi="Arial" w:cs="Arial"/>
          <w:b/>
          <w:sz w:val="28"/>
          <w:szCs w:val="28"/>
          <w:lang w:val="fr-FR"/>
        </w:rPr>
        <w:t>, LA COULEUVRE ET LE FAUCON</w:t>
      </w:r>
    </w:p>
    <w:p w14:paraId="435A93CA" w14:textId="04E479DD" w:rsidR="00614897" w:rsidRPr="00BB356B" w:rsidRDefault="00614897" w:rsidP="00515746">
      <w:pPr>
        <w:spacing w:after="160" w:line="259" w:lineRule="auto"/>
        <w:jc w:val="center"/>
        <w:rPr>
          <w:rFonts w:ascii="Arial" w:hAnsi="Arial" w:cs="Arial"/>
          <w:b/>
          <w:sz w:val="28"/>
          <w:szCs w:val="28"/>
          <w:lang w:val="fr-FR"/>
        </w:rPr>
      </w:pPr>
      <w:r>
        <w:rPr>
          <w:rFonts w:ascii="Arial" w:hAnsi="Arial" w:cs="Arial"/>
          <w:noProof/>
          <w:sz w:val="24"/>
          <w:szCs w:val="24"/>
          <w:lang w:val="es-ES" w:eastAsia="es-ES"/>
        </w:rPr>
        <w:drawing>
          <wp:inline distT="0" distB="0" distL="0" distR="0" wp14:anchorId="4C23BFB8" wp14:editId="127EC4AC">
            <wp:extent cx="6332220" cy="4891405"/>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mina-07libro.jpg"/>
                    <pic:cNvPicPr/>
                  </pic:nvPicPr>
                  <pic:blipFill>
                    <a:blip r:embed="rId8">
                      <a:extLst>
                        <a:ext uri="{28A0092B-C50C-407E-A947-70E740481C1C}">
                          <a14:useLocalDpi xmlns:a14="http://schemas.microsoft.com/office/drawing/2010/main" val="0"/>
                        </a:ext>
                      </a:extLst>
                    </a:blip>
                    <a:stretch>
                      <a:fillRect/>
                    </a:stretch>
                  </pic:blipFill>
                  <pic:spPr>
                    <a:xfrm>
                      <a:off x="0" y="0"/>
                      <a:ext cx="6332220" cy="4891405"/>
                    </a:xfrm>
                    <a:prstGeom prst="rect">
                      <a:avLst/>
                    </a:prstGeom>
                  </pic:spPr>
                </pic:pic>
              </a:graphicData>
            </a:graphic>
          </wp:inline>
        </w:drawing>
      </w:r>
    </w:p>
    <w:p w14:paraId="02DFA427" w14:textId="77777777" w:rsidR="005838FB" w:rsidRPr="00BB356B" w:rsidRDefault="005838FB"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Il existe deux sortes d’enseignements : celui de l’œil et celui du cœur. Nous avons suivi la doctrine de l’œil (intellectualisme, théories, raisonnements, etc…)</w:t>
      </w:r>
      <w:r w:rsidR="006C6910" w:rsidRPr="00BB356B">
        <w:rPr>
          <w:rFonts w:ascii="Arial" w:hAnsi="Arial" w:cs="Arial"/>
          <w:sz w:val="24"/>
          <w:szCs w:val="24"/>
          <w:lang w:val="fr-FR"/>
        </w:rPr>
        <w:t xml:space="preserve"> et rares sont ceux qui ont suivi la doctrine du cœur (compréhension, méditation, connaissance intérieure).</w:t>
      </w:r>
    </w:p>
    <w:p w14:paraId="58A90F88" w14:textId="77777777" w:rsidR="006C6910" w:rsidRPr="00FE7A44" w:rsidRDefault="006C6910"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5C6033" w:rsidRPr="00FE7A44">
        <w:rPr>
          <w:rFonts w:ascii="Times New Roman" w:eastAsiaTheme="minorHAnsi" w:hAnsi="Times New Roman" w:cs="Times New Roman"/>
          <w:b/>
          <w:i/>
          <w:sz w:val="24"/>
          <w:szCs w:val="24"/>
          <w:lang w:val="fr-FR"/>
        </w:rPr>
        <w:t>R</w:t>
      </w:r>
      <w:r w:rsidRPr="00FE7A44">
        <w:rPr>
          <w:rFonts w:ascii="Times New Roman" w:eastAsiaTheme="minorHAnsi" w:hAnsi="Times New Roman" w:cs="Times New Roman"/>
          <w:b/>
          <w:i/>
          <w:sz w:val="24"/>
          <w:szCs w:val="24"/>
          <w:lang w:val="fr-FR"/>
        </w:rPr>
        <w:t xml:space="preserve">apidement les jumeaux Maître-Mage (Hunahpu) et Petit-Prêtre-Solaire (Ixbalanqué) allèrent au jeu de la balle, ils nettoyèrent l’endroit où leurs parents avaient joué et rapidement ils se mirent à jouer. Cela ne tarda pas à arriver aux oreilles des seigneurs de </w:t>
      </w:r>
      <w:r w:rsidR="00220DE6" w:rsidRPr="00FE7A44">
        <w:rPr>
          <w:rFonts w:ascii="Times New Roman" w:eastAsiaTheme="minorHAnsi" w:hAnsi="Times New Roman" w:cs="Times New Roman"/>
          <w:b/>
          <w:i/>
          <w:sz w:val="24"/>
          <w:szCs w:val="24"/>
          <w:lang w:val="fr-FR"/>
        </w:rPr>
        <w:t xml:space="preserve">Xibalbá, </w:t>
      </w:r>
      <w:r w:rsidRPr="00FE7A44">
        <w:rPr>
          <w:rFonts w:ascii="Times New Roman" w:eastAsiaTheme="minorHAnsi" w:hAnsi="Times New Roman" w:cs="Times New Roman"/>
          <w:b/>
          <w:i/>
          <w:sz w:val="24"/>
          <w:szCs w:val="24"/>
          <w:lang w:val="fr-FR"/>
        </w:rPr>
        <w:t>très fâchés, ils envoyèrent leurs mes</w:t>
      </w:r>
      <w:r w:rsidR="005C6033" w:rsidRPr="00FE7A44">
        <w:rPr>
          <w:rFonts w:ascii="Times New Roman" w:eastAsiaTheme="minorHAnsi" w:hAnsi="Times New Roman" w:cs="Times New Roman"/>
          <w:b/>
          <w:i/>
          <w:sz w:val="24"/>
          <w:szCs w:val="24"/>
          <w:lang w:val="fr-FR"/>
        </w:rPr>
        <w:t>sagers</w:t>
      </w:r>
      <w:r w:rsidRPr="00FE7A44">
        <w:rPr>
          <w:rFonts w:ascii="Times New Roman" w:eastAsiaTheme="minorHAnsi" w:hAnsi="Times New Roman" w:cs="Times New Roman"/>
          <w:b/>
          <w:i/>
          <w:sz w:val="24"/>
          <w:szCs w:val="24"/>
          <w:lang w:val="fr-FR"/>
        </w:rPr>
        <w:t xml:space="preserve"> les avertir qu’ils se présenteraient pour jouer avec eux dans l’inframonde dans sept jours ».</w:t>
      </w:r>
    </w:p>
    <w:p w14:paraId="68C5CA6B" w14:textId="77777777" w:rsidR="006C6910" w:rsidRPr="00BB356B" w:rsidRDefault="006C691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Revenir sur le chemin est le plus indiqué, reprendre les enseignements perdus c’est ce que cherche à faire notre essence, mais cela gêne certainement nos défauts psychologiques parce qu’ils voient leur propre existence en danger et ils chercheront, c’est certain, à nous </w:t>
      </w:r>
      <w:r w:rsidR="00220DE6" w:rsidRPr="00BB356B">
        <w:rPr>
          <w:rFonts w:ascii="Arial" w:hAnsi="Arial" w:cs="Arial"/>
          <w:sz w:val="24"/>
          <w:szCs w:val="24"/>
          <w:lang w:val="fr-FR"/>
        </w:rPr>
        <w:t xml:space="preserve">faire </w:t>
      </w:r>
      <w:r w:rsidRPr="00BB356B">
        <w:rPr>
          <w:rFonts w:ascii="Arial" w:hAnsi="Arial" w:cs="Arial"/>
          <w:sz w:val="24"/>
          <w:szCs w:val="24"/>
          <w:lang w:val="fr-FR"/>
        </w:rPr>
        <w:t>sortir du chemin.</w:t>
      </w:r>
    </w:p>
    <w:p w14:paraId="06F35EF0" w14:textId="77777777" w:rsidR="005F577D" w:rsidRPr="00FE7A44" w:rsidRDefault="00954B0B"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Les messagers de </w:t>
      </w:r>
      <w:r w:rsidR="00220DE6"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arrivent à la</w:t>
      </w:r>
      <w:r w:rsidR="005C6033" w:rsidRPr="00FE7A44">
        <w:rPr>
          <w:rFonts w:ascii="Times New Roman" w:eastAsiaTheme="minorHAnsi" w:hAnsi="Times New Roman" w:cs="Times New Roman"/>
          <w:b/>
          <w:i/>
          <w:sz w:val="24"/>
          <w:szCs w:val="24"/>
          <w:lang w:val="fr-FR"/>
        </w:rPr>
        <w:t xml:space="preserve"> maison de la grand-mère et lui</w:t>
      </w:r>
      <w:r w:rsidRPr="00FE7A44">
        <w:rPr>
          <w:rFonts w:ascii="Times New Roman" w:eastAsiaTheme="minorHAnsi" w:hAnsi="Times New Roman" w:cs="Times New Roman"/>
          <w:b/>
          <w:i/>
          <w:sz w:val="24"/>
          <w:szCs w:val="24"/>
          <w:lang w:val="fr-FR"/>
        </w:rPr>
        <w:t xml:space="preserve"> laisse le message puisque les jumeaux sont loin et jouent au jeu de la balle ; la grand-mère est inconsolable, puisque c’est de cette manière qu’ils avaient appelé ses fils et maintenant l’appel concerne ses petits-fils, elle se met à p</w:t>
      </w:r>
      <w:r w:rsidR="005C6033" w:rsidRPr="00FE7A44">
        <w:rPr>
          <w:rFonts w:ascii="Times New Roman" w:eastAsiaTheme="minorHAnsi" w:hAnsi="Times New Roman" w:cs="Times New Roman"/>
          <w:b/>
          <w:i/>
          <w:sz w:val="24"/>
          <w:szCs w:val="24"/>
          <w:lang w:val="fr-FR"/>
        </w:rPr>
        <w:t>leurer et à ce moment-là un pou</w:t>
      </w:r>
      <w:r w:rsidRPr="00FE7A44">
        <w:rPr>
          <w:rFonts w:ascii="Times New Roman" w:eastAsiaTheme="minorHAnsi" w:hAnsi="Times New Roman" w:cs="Times New Roman"/>
          <w:b/>
          <w:i/>
          <w:sz w:val="24"/>
          <w:szCs w:val="24"/>
          <w:lang w:val="fr-FR"/>
        </w:rPr>
        <w:t xml:space="preserve"> tombe sur son genou ; la grand-mère lui demande </w:t>
      </w:r>
      <w:r w:rsidR="005C6033" w:rsidRPr="00FE7A44">
        <w:rPr>
          <w:rFonts w:ascii="Times New Roman" w:eastAsiaTheme="minorHAnsi" w:hAnsi="Times New Roman" w:cs="Times New Roman"/>
          <w:b/>
          <w:i/>
          <w:sz w:val="24"/>
          <w:szCs w:val="24"/>
          <w:lang w:val="fr-FR"/>
        </w:rPr>
        <w:t>d’aller</w:t>
      </w:r>
      <w:r w:rsidR="005F577D" w:rsidRPr="00FE7A44">
        <w:rPr>
          <w:rFonts w:ascii="Times New Roman" w:eastAsiaTheme="minorHAnsi" w:hAnsi="Times New Roman" w:cs="Times New Roman"/>
          <w:b/>
          <w:i/>
          <w:sz w:val="24"/>
          <w:szCs w:val="24"/>
          <w:lang w:val="fr-FR"/>
        </w:rPr>
        <w:t xml:space="preserve"> donner le message des seigneurs de </w:t>
      </w:r>
      <w:r w:rsidR="00220DE6" w:rsidRPr="00FE7A44">
        <w:rPr>
          <w:rFonts w:ascii="Times New Roman" w:eastAsiaTheme="minorHAnsi" w:hAnsi="Times New Roman" w:cs="Times New Roman"/>
          <w:b/>
          <w:i/>
          <w:sz w:val="24"/>
          <w:szCs w:val="24"/>
          <w:lang w:val="fr-FR"/>
        </w:rPr>
        <w:t>Xibalbá</w:t>
      </w:r>
      <w:r w:rsidR="005F577D" w:rsidRPr="00FE7A44">
        <w:rPr>
          <w:rFonts w:ascii="Times New Roman" w:eastAsiaTheme="minorHAnsi" w:hAnsi="Times New Roman" w:cs="Times New Roman"/>
          <w:b/>
          <w:i/>
          <w:sz w:val="24"/>
          <w:szCs w:val="24"/>
          <w:lang w:val="fr-FR"/>
        </w:rPr>
        <w:t xml:space="preserve"> à ses petits-fils :Maître-Mage (</w:t>
      </w:r>
      <w:r w:rsidR="00220DE6" w:rsidRPr="00FE7A44">
        <w:rPr>
          <w:rFonts w:ascii="Times New Roman" w:eastAsiaTheme="minorHAnsi" w:hAnsi="Times New Roman" w:cs="Times New Roman"/>
          <w:b/>
          <w:i/>
          <w:sz w:val="24"/>
          <w:szCs w:val="24"/>
          <w:lang w:val="fr-FR"/>
        </w:rPr>
        <w:t>Hunahpú</w:t>
      </w:r>
      <w:r w:rsidR="005F577D" w:rsidRPr="00FE7A44">
        <w:rPr>
          <w:rFonts w:ascii="Times New Roman" w:eastAsiaTheme="minorHAnsi" w:hAnsi="Times New Roman" w:cs="Times New Roman"/>
          <w:b/>
          <w:i/>
          <w:sz w:val="24"/>
          <w:szCs w:val="24"/>
          <w:lang w:val="fr-FR"/>
        </w:rPr>
        <w:t>) et Petit-Prêtre-Solaire (Ixbalanqué) ».</w:t>
      </w:r>
    </w:p>
    <w:p w14:paraId="418DDE86" w14:textId="77777777" w:rsidR="005F577D" w:rsidRPr="00BB356B" w:rsidRDefault="005C603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 petit pou</w:t>
      </w:r>
      <w:r w:rsidR="005F577D" w:rsidRPr="00BB356B">
        <w:rPr>
          <w:rFonts w:ascii="Arial" w:hAnsi="Arial" w:cs="Arial"/>
          <w:sz w:val="24"/>
          <w:szCs w:val="24"/>
          <w:lang w:val="fr-FR"/>
        </w:rPr>
        <w:t xml:space="preserve"> est la forme que nos parties divines </w:t>
      </w:r>
      <w:r w:rsidRPr="00BB356B">
        <w:rPr>
          <w:rFonts w:ascii="Arial" w:hAnsi="Arial" w:cs="Arial"/>
          <w:sz w:val="24"/>
          <w:szCs w:val="24"/>
          <w:lang w:val="fr-FR"/>
        </w:rPr>
        <w:t xml:space="preserve">prennent pour essayer </w:t>
      </w:r>
      <w:r w:rsidR="005F577D" w:rsidRPr="00BB356B">
        <w:rPr>
          <w:rFonts w:ascii="Arial" w:hAnsi="Arial" w:cs="Arial"/>
          <w:sz w:val="24"/>
          <w:szCs w:val="24"/>
          <w:lang w:val="fr-FR"/>
        </w:rPr>
        <w:t xml:space="preserve">d’entrer en contact avec nous </w:t>
      </w:r>
      <w:r w:rsidRPr="00BB356B">
        <w:rPr>
          <w:rFonts w:ascii="Arial" w:hAnsi="Arial" w:cs="Arial"/>
          <w:sz w:val="24"/>
          <w:szCs w:val="24"/>
          <w:lang w:val="fr-FR"/>
        </w:rPr>
        <w:t xml:space="preserve">afin de nous </w:t>
      </w:r>
      <w:r w:rsidR="005F577D" w:rsidRPr="00BB356B">
        <w:rPr>
          <w:rFonts w:ascii="Arial" w:hAnsi="Arial" w:cs="Arial"/>
          <w:sz w:val="24"/>
          <w:szCs w:val="24"/>
          <w:lang w:val="fr-FR"/>
        </w:rPr>
        <w:t xml:space="preserve">guider, il est très petit, parce que nous sommes très loin d’elles, </w:t>
      </w:r>
      <w:r w:rsidRPr="00BB356B">
        <w:rPr>
          <w:rFonts w:ascii="Arial" w:hAnsi="Arial" w:cs="Arial"/>
          <w:sz w:val="24"/>
          <w:szCs w:val="24"/>
          <w:lang w:val="fr-FR"/>
        </w:rPr>
        <w:t>c</w:t>
      </w:r>
      <w:r w:rsidR="005F577D" w:rsidRPr="00BB356B">
        <w:rPr>
          <w:rFonts w:ascii="Arial" w:hAnsi="Arial" w:cs="Arial"/>
          <w:sz w:val="24"/>
          <w:szCs w:val="24"/>
          <w:lang w:val="fr-FR"/>
        </w:rPr>
        <w:t>e sont les appels de la conscience, les coups de cœurs, les intuitions</w:t>
      </w:r>
      <w:r w:rsidRPr="00BB356B">
        <w:rPr>
          <w:rFonts w:ascii="Arial" w:hAnsi="Arial" w:cs="Arial"/>
          <w:sz w:val="24"/>
          <w:szCs w:val="24"/>
          <w:lang w:val="fr-FR"/>
        </w:rPr>
        <w:t>,</w:t>
      </w:r>
      <w:r w:rsidR="005F577D" w:rsidRPr="00BB356B">
        <w:rPr>
          <w:rFonts w:ascii="Arial" w:hAnsi="Arial" w:cs="Arial"/>
          <w:sz w:val="24"/>
          <w:szCs w:val="24"/>
          <w:lang w:val="fr-FR"/>
        </w:rPr>
        <w:t xml:space="preserve"> comme les appellerait le philosophe Emmanuel Kant. C’est l’unique espérance qu’à notre Mère Divine et notre Etre de nous envoyer une aide possible. </w:t>
      </w:r>
    </w:p>
    <w:p w14:paraId="7A9EA380" w14:textId="7AF385DD" w:rsidR="005F577D" w:rsidRPr="00FE7A44" w:rsidRDefault="00220DE6"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5C6033" w:rsidRPr="00FE7A44">
        <w:rPr>
          <w:rFonts w:ascii="Times New Roman" w:eastAsiaTheme="minorHAnsi" w:hAnsi="Times New Roman" w:cs="Times New Roman"/>
          <w:b/>
          <w:i/>
          <w:sz w:val="24"/>
          <w:szCs w:val="24"/>
          <w:lang w:val="fr-FR"/>
        </w:rPr>
        <w:t>Le petit pou</w:t>
      </w:r>
      <w:r w:rsidR="005F577D" w:rsidRPr="00FE7A44">
        <w:rPr>
          <w:rFonts w:ascii="Times New Roman" w:eastAsiaTheme="minorHAnsi" w:hAnsi="Times New Roman" w:cs="Times New Roman"/>
          <w:b/>
          <w:i/>
          <w:sz w:val="24"/>
          <w:szCs w:val="24"/>
          <w:lang w:val="fr-FR"/>
        </w:rPr>
        <w:t xml:space="preserve"> s’en va marchant en direction du jeu de la balle pour remettre le message, mais il ne se presse pas beaucoup et rencontre le crapaud Tzamul q</w:t>
      </w:r>
      <w:r w:rsidR="005C6033" w:rsidRPr="00FE7A44">
        <w:rPr>
          <w:rFonts w:ascii="Times New Roman" w:eastAsiaTheme="minorHAnsi" w:hAnsi="Times New Roman" w:cs="Times New Roman"/>
          <w:b/>
          <w:i/>
          <w:sz w:val="24"/>
          <w:szCs w:val="24"/>
          <w:lang w:val="fr-FR"/>
        </w:rPr>
        <w:t>ui lui demande où il va, le pou</w:t>
      </w:r>
      <w:r w:rsidR="005F577D" w:rsidRPr="00FE7A44">
        <w:rPr>
          <w:rFonts w:ascii="Times New Roman" w:eastAsiaTheme="minorHAnsi" w:hAnsi="Times New Roman" w:cs="Times New Roman"/>
          <w:b/>
          <w:i/>
          <w:sz w:val="24"/>
          <w:szCs w:val="24"/>
          <w:lang w:val="fr-FR"/>
        </w:rPr>
        <w:t xml:space="preserve"> lui répond qu’il a dans son intérieur un message de la grand-mère pour ses petits-fils « il ne me semble pas que tu sois très pressé, laisse moi t’avaler, je t’emmènerai dans mon ventre et ainsi je pourrai y aller plus rapidement » et </w:t>
      </w:r>
      <w:r w:rsidR="005C6033" w:rsidRPr="00FE7A44">
        <w:rPr>
          <w:rFonts w:ascii="Times New Roman" w:eastAsiaTheme="minorHAnsi" w:hAnsi="Times New Roman" w:cs="Times New Roman"/>
          <w:b/>
          <w:i/>
          <w:sz w:val="24"/>
          <w:szCs w:val="24"/>
          <w:lang w:val="fr-FR"/>
        </w:rPr>
        <w:t>le crapaud</w:t>
      </w:r>
      <w:r w:rsidR="003C5E6E" w:rsidRPr="00FE7A44">
        <w:rPr>
          <w:rFonts w:ascii="Times New Roman" w:eastAsiaTheme="minorHAnsi" w:hAnsi="Times New Roman" w:cs="Times New Roman"/>
          <w:b/>
          <w:i/>
          <w:sz w:val="24"/>
          <w:szCs w:val="24"/>
          <w:lang w:val="fr-FR"/>
        </w:rPr>
        <w:t xml:space="preserve"> </w:t>
      </w:r>
      <w:r w:rsidR="005C6033" w:rsidRPr="00FE7A44">
        <w:rPr>
          <w:rFonts w:ascii="Times New Roman" w:eastAsiaTheme="minorHAnsi" w:hAnsi="Times New Roman" w:cs="Times New Roman"/>
          <w:b/>
          <w:i/>
          <w:sz w:val="24"/>
          <w:szCs w:val="24"/>
          <w:lang w:val="fr-FR"/>
        </w:rPr>
        <w:t>Tzamul avala le pou</w:t>
      </w:r>
      <w:r w:rsidR="005F577D" w:rsidRPr="00FE7A44">
        <w:rPr>
          <w:rFonts w:ascii="Times New Roman" w:eastAsiaTheme="minorHAnsi" w:hAnsi="Times New Roman" w:cs="Times New Roman"/>
          <w:b/>
          <w:i/>
          <w:sz w:val="24"/>
          <w:szCs w:val="24"/>
          <w:lang w:val="fr-FR"/>
        </w:rPr>
        <w:t xml:space="preserve"> et par</w:t>
      </w:r>
      <w:r w:rsidR="005C6033" w:rsidRPr="00FE7A44">
        <w:rPr>
          <w:rFonts w:ascii="Times New Roman" w:eastAsiaTheme="minorHAnsi" w:hAnsi="Times New Roman" w:cs="Times New Roman"/>
          <w:b/>
          <w:i/>
          <w:sz w:val="24"/>
          <w:szCs w:val="24"/>
          <w:lang w:val="fr-FR"/>
        </w:rPr>
        <w:t>ti</w:t>
      </w:r>
      <w:r w:rsidR="005F577D" w:rsidRPr="00FE7A44">
        <w:rPr>
          <w:rFonts w:ascii="Times New Roman" w:eastAsiaTheme="minorHAnsi" w:hAnsi="Times New Roman" w:cs="Times New Roman"/>
          <w:b/>
          <w:i/>
          <w:sz w:val="24"/>
          <w:szCs w:val="24"/>
          <w:lang w:val="fr-FR"/>
        </w:rPr>
        <w:t xml:space="preserve"> rapidement pour remettre le message</w:t>
      </w:r>
      <w:r w:rsidR="00D0151F" w:rsidRPr="00FE7A44">
        <w:rPr>
          <w:rFonts w:ascii="Times New Roman" w:eastAsiaTheme="minorHAnsi" w:hAnsi="Times New Roman" w:cs="Times New Roman"/>
          <w:b/>
          <w:i/>
          <w:sz w:val="24"/>
          <w:szCs w:val="24"/>
          <w:lang w:val="fr-FR"/>
        </w:rPr>
        <w:t> ».</w:t>
      </w:r>
      <w:r w:rsidR="005F577D" w:rsidRPr="00FE7A44">
        <w:rPr>
          <w:rFonts w:ascii="Times New Roman" w:eastAsiaTheme="minorHAnsi" w:hAnsi="Times New Roman" w:cs="Times New Roman"/>
          <w:b/>
          <w:i/>
          <w:sz w:val="24"/>
          <w:szCs w:val="24"/>
          <w:lang w:val="fr-FR"/>
        </w:rPr>
        <w:t xml:space="preserve"> </w:t>
      </w:r>
    </w:p>
    <w:p w14:paraId="32F36A20" w14:textId="77777777" w:rsidR="005F577D" w:rsidRPr="00BB356B" w:rsidRDefault="008463F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 crapaud vit dans les eaux de la vie, qui est à l’intérieur de nous</w:t>
      </w:r>
      <w:r w:rsidR="005C6033" w:rsidRPr="00BB356B">
        <w:rPr>
          <w:rFonts w:ascii="Arial" w:hAnsi="Arial" w:cs="Arial"/>
          <w:sz w:val="24"/>
          <w:szCs w:val="24"/>
          <w:lang w:val="fr-FR"/>
        </w:rPr>
        <w:t>,</w:t>
      </w:r>
      <w:r w:rsidRPr="00BB356B">
        <w:rPr>
          <w:rFonts w:ascii="Arial" w:hAnsi="Arial" w:cs="Arial"/>
          <w:sz w:val="24"/>
          <w:szCs w:val="24"/>
          <w:lang w:val="fr-FR"/>
        </w:rPr>
        <w:t xml:space="preserve"> l’énergie qui nous donna la vie. Le plus intéressant c’est qu’il est possible de la transmuter à travers l’amour et la musique classique, l’art, le bon usage du verbe, l’exercice équilibré, les marches dans la forêt et les systèmes spécifiques de transmutation, aussi bien pour les célibataires que pour les gens mariés</w:t>
      </w:r>
      <w:r w:rsidR="005C6033" w:rsidRPr="00BB356B">
        <w:rPr>
          <w:rFonts w:ascii="Arial" w:hAnsi="Arial" w:cs="Arial"/>
          <w:sz w:val="24"/>
          <w:szCs w:val="24"/>
          <w:lang w:val="fr-FR"/>
        </w:rPr>
        <w:t>,</w:t>
      </w:r>
      <w:r w:rsidRPr="00BB356B">
        <w:rPr>
          <w:rFonts w:ascii="Arial" w:hAnsi="Arial" w:cs="Arial"/>
          <w:sz w:val="24"/>
          <w:szCs w:val="24"/>
          <w:lang w:val="fr-FR"/>
        </w:rPr>
        <w:t xml:space="preserve"> que l’on étudie dans l’enseignement gnostique. </w:t>
      </w:r>
    </w:p>
    <w:p w14:paraId="3F3B1495" w14:textId="77777777" w:rsidR="008463F8" w:rsidRPr="00BB356B" w:rsidRDefault="008463F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Lorsque l’</w:t>
      </w:r>
      <w:r w:rsidR="009C339F" w:rsidRPr="00BB356B">
        <w:rPr>
          <w:rFonts w:ascii="Arial" w:hAnsi="Arial" w:cs="Arial"/>
          <w:sz w:val="24"/>
          <w:szCs w:val="24"/>
          <w:lang w:val="fr-FR"/>
        </w:rPr>
        <w:t>on réussit la transmutation de c</w:t>
      </w:r>
      <w:r w:rsidRPr="00BB356B">
        <w:rPr>
          <w:rFonts w:ascii="Arial" w:hAnsi="Arial" w:cs="Arial"/>
          <w:sz w:val="24"/>
          <w:szCs w:val="24"/>
          <w:lang w:val="fr-FR"/>
        </w:rPr>
        <w:t>es énergies, il est possible que tels messages</w:t>
      </w:r>
      <w:r w:rsidR="004D7771" w:rsidRPr="00BB356B">
        <w:rPr>
          <w:rFonts w:ascii="Arial" w:hAnsi="Arial" w:cs="Arial"/>
          <w:sz w:val="24"/>
          <w:szCs w:val="24"/>
          <w:lang w:val="fr-FR"/>
        </w:rPr>
        <w:t xml:space="preserve"> </w:t>
      </w:r>
      <w:r w:rsidR="00CC115A" w:rsidRPr="00BB356B">
        <w:rPr>
          <w:rFonts w:ascii="Arial" w:hAnsi="Arial" w:cs="Arial"/>
          <w:sz w:val="24"/>
          <w:szCs w:val="24"/>
          <w:lang w:val="fr-FR"/>
        </w:rPr>
        <w:t>arrivent</w:t>
      </w:r>
      <w:r w:rsidRPr="00BB356B">
        <w:rPr>
          <w:rFonts w:ascii="Arial" w:hAnsi="Arial" w:cs="Arial"/>
          <w:sz w:val="24"/>
          <w:szCs w:val="24"/>
          <w:lang w:val="fr-FR"/>
        </w:rPr>
        <w:t xml:space="preserve"> plus vite, ils augmentent la possibilité que cet appel arrive à notre conscience. </w:t>
      </w:r>
    </w:p>
    <w:p w14:paraId="5891727E" w14:textId="77777777" w:rsidR="006C1FF6" w:rsidRPr="00FE7A44" w:rsidRDefault="006C1FF6"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CC115A" w:rsidRPr="00FE7A44">
        <w:rPr>
          <w:rFonts w:ascii="Times New Roman" w:eastAsiaTheme="minorHAnsi" w:hAnsi="Times New Roman" w:cs="Times New Roman"/>
          <w:b/>
          <w:i/>
          <w:sz w:val="24"/>
          <w:szCs w:val="24"/>
          <w:lang w:val="fr-FR"/>
        </w:rPr>
        <w:t>En</w:t>
      </w:r>
      <w:r w:rsidRPr="00FE7A44">
        <w:rPr>
          <w:rFonts w:ascii="Times New Roman" w:eastAsiaTheme="minorHAnsi" w:hAnsi="Times New Roman" w:cs="Times New Roman"/>
          <w:b/>
          <w:i/>
          <w:sz w:val="24"/>
          <w:szCs w:val="24"/>
          <w:lang w:val="fr-FR"/>
        </w:rPr>
        <w:t xml:space="preserve"> chemin, le Crapaud Tzamul </w:t>
      </w:r>
      <w:r w:rsidR="009C339F" w:rsidRPr="00FE7A44">
        <w:rPr>
          <w:rFonts w:ascii="Times New Roman" w:eastAsiaTheme="minorHAnsi" w:hAnsi="Times New Roman" w:cs="Times New Roman"/>
          <w:b/>
          <w:i/>
          <w:sz w:val="24"/>
          <w:szCs w:val="24"/>
          <w:lang w:val="fr-FR"/>
        </w:rPr>
        <w:t xml:space="preserve">rencontre le Serpent Saquicaz, </w:t>
      </w:r>
      <w:r w:rsidRPr="00FE7A44">
        <w:rPr>
          <w:rFonts w:ascii="Times New Roman" w:eastAsiaTheme="minorHAnsi" w:hAnsi="Times New Roman" w:cs="Times New Roman"/>
          <w:b/>
          <w:i/>
          <w:sz w:val="24"/>
          <w:szCs w:val="24"/>
          <w:lang w:val="fr-FR"/>
        </w:rPr>
        <w:t>lorsque le serpent lui demande où il va, le crapaud lui répond</w:t>
      </w:r>
      <w:r w:rsidR="009C339F" w:rsidRPr="00FE7A44">
        <w:rPr>
          <w:rFonts w:ascii="Times New Roman" w:eastAsiaTheme="minorHAnsi" w:hAnsi="Times New Roman" w:cs="Times New Roman"/>
          <w:b/>
          <w:i/>
          <w:sz w:val="24"/>
          <w:szCs w:val="24"/>
          <w:lang w:val="fr-FR"/>
        </w:rPr>
        <w:t xml:space="preserve"> qu’il a dans son ventre un pou</w:t>
      </w:r>
      <w:r w:rsidRPr="00FE7A44">
        <w:rPr>
          <w:rFonts w:ascii="Times New Roman" w:eastAsiaTheme="minorHAnsi" w:hAnsi="Times New Roman" w:cs="Times New Roman"/>
          <w:b/>
          <w:i/>
          <w:sz w:val="24"/>
          <w:szCs w:val="24"/>
          <w:lang w:val="fr-FR"/>
        </w:rPr>
        <w:t xml:space="preserve"> qui a un message pour les jumeaux. « laisse moi t’avaler, je peux aller beaucoup plus vite » et il avala à ce</w:t>
      </w:r>
      <w:r w:rsidR="009C339F" w:rsidRPr="00FE7A44">
        <w:rPr>
          <w:rFonts w:ascii="Times New Roman" w:eastAsiaTheme="minorHAnsi" w:hAnsi="Times New Roman" w:cs="Times New Roman"/>
          <w:b/>
          <w:i/>
          <w:sz w:val="24"/>
          <w:szCs w:val="24"/>
          <w:lang w:val="fr-FR"/>
        </w:rPr>
        <w:t>t instant</w:t>
      </w:r>
      <w:r w:rsidRPr="00FE7A44">
        <w:rPr>
          <w:rFonts w:ascii="Times New Roman" w:eastAsiaTheme="minorHAnsi" w:hAnsi="Times New Roman" w:cs="Times New Roman"/>
          <w:b/>
          <w:i/>
          <w:sz w:val="24"/>
          <w:szCs w:val="24"/>
          <w:lang w:val="fr-FR"/>
        </w:rPr>
        <w:t xml:space="preserve"> le crapaud, et </w:t>
      </w:r>
      <w:r w:rsidR="009C339F" w:rsidRPr="00FE7A44">
        <w:rPr>
          <w:rFonts w:ascii="Times New Roman" w:eastAsiaTheme="minorHAnsi" w:hAnsi="Times New Roman" w:cs="Times New Roman"/>
          <w:b/>
          <w:i/>
          <w:sz w:val="24"/>
          <w:szCs w:val="24"/>
          <w:lang w:val="fr-FR"/>
        </w:rPr>
        <w:t xml:space="preserve">c’est à partir de ce moment-là, </w:t>
      </w:r>
      <w:r w:rsidRPr="00FE7A44">
        <w:rPr>
          <w:rFonts w:ascii="Times New Roman" w:eastAsiaTheme="minorHAnsi" w:hAnsi="Times New Roman" w:cs="Times New Roman"/>
          <w:b/>
          <w:i/>
          <w:sz w:val="24"/>
          <w:szCs w:val="24"/>
          <w:lang w:val="fr-FR"/>
        </w:rPr>
        <w:t>et pas avant,</w:t>
      </w:r>
      <w:r w:rsidR="009C339F" w:rsidRPr="00FE7A44">
        <w:rPr>
          <w:rFonts w:ascii="Times New Roman" w:eastAsiaTheme="minorHAnsi" w:hAnsi="Times New Roman" w:cs="Times New Roman"/>
          <w:b/>
          <w:i/>
          <w:sz w:val="24"/>
          <w:szCs w:val="24"/>
          <w:lang w:val="fr-FR"/>
        </w:rPr>
        <w:t xml:space="preserve"> que</w:t>
      </w:r>
      <w:r w:rsidRPr="00FE7A44">
        <w:rPr>
          <w:rFonts w:ascii="Times New Roman" w:eastAsiaTheme="minorHAnsi" w:hAnsi="Times New Roman" w:cs="Times New Roman"/>
          <w:b/>
          <w:i/>
          <w:sz w:val="24"/>
          <w:szCs w:val="24"/>
          <w:lang w:val="fr-FR"/>
        </w:rPr>
        <w:t xml:space="preserve"> les couleuvres avalent les crapauds ».</w:t>
      </w:r>
    </w:p>
    <w:p w14:paraId="5EE227DC" w14:textId="77777777" w:rsidR="006C1FF6" w:rsidRPr="00BB356B" w:rsidRDefault="006C1FF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 serpent est le symbole de la sagesse occulte ; dans les peuples mayas, aztèques et égyptiens, il symbolisa toujours la connaissance</w:t>
      </w:r>
      <w:r w:rsidR="009C339F" w:rsidRPr="00BB356B">
        <w:rPr>
          <w:rFonts w:ascii="Arial" w:hAnsi="Arial" w:cs="Arial"/>
          <w:sz w:val="24"/>
          <w:szCs w:val="24"/>
          <w:lang w:val="fr-FR"/>
        </w:rPr>
        <w:t xml:space="preserve"> occulte, parce que si quelqu’un</w:t>
      </w:r>
      <w:r w:rsidRPr="00BB356B">
        <w:rPr>
          <w:rFonts w:ascii="Arial" w:hAnsi="Arial" w:cs="Arial"/>
          <w:sz w:val="24"/>
          <w:szCs w:val="24"/>
          <w:lang w:val="fr-FR"/>
        </w:rPr>
        <w:t xml:space="preserve"> entre dans la sagesse de l’Etre, il aura plus de capacité pour recevoir l’enseignement divin. </w:t>
      </w:r>
    </w:p>
    <w:p w14:paraId="252005D4" w14:textId="77777777" w:rsidR="006C1FF6" w:rsidRPr="00BB356B" w:rsidRDefault="008C7FA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L’ésotéris</w:t>
      </w:r>
      <w:r w:rsidR="009C339F" w:rsidRPr="00BB356B">
        <w:rPr>
          <w:rFonts w:ascii="Arial" w:hAnsi="Arial" w:cs="Arial"/>
          <w:sz w:val="24"/>
          <w:szCs w:val="24"/>
          <w:lang w:val="fr-FR"/>
        </w:rPr>
        <w:t xml:space="preserve">me ne sont </w:t>
      </w:r>
      <w:r w:rsidRPr="00BB356B">
        <w:rPr>
          <w:rFonts w:ascii="Arial" w:hAnsi="Arial" w:cs="Arial"/>
          <w:sz w:val="24"/>
          <w:szCs w:val="24"/>
          <w:lang w:val="fr-FR"/>
        </w:rPr>
        <w:t>pas les bougie</w:t>
      </w:r>
      <w:r w:rsidR="005C37D5" w:rsidRPr="00BB356B">
        <w:rPr>
          <w:rFonts w:ascii="Arial" w:hAnsi="Arial" w:cs="Arial"/>
          <w:sz w:val="24"/>
          <w:szCs w:val="24"/>
          <w:lang w:val="fr-FR"/>
        </w:rPr>
        <w:t>s</w:t>
      </w:r>
      <w:r w:rsidRPr="00BB356B">
        <w:rPr>
          <w:rFonts w:ascii="Arial" w:hAnsi="Arial" w:cs="Arial"/>
          <w:sz w:val="24"/>
          <w:szCs w:val="24"/>
          <w:lang w:val="fr-FR"/>
        </w:rPr>
        <w:t xml:space="preserve"> ni les cartes, l’authentique ésotérisme c’est l’auto-connaissance, c’est la sagesse occulte que nous de</w:t>
      </w:r>
      <w:r w:rsidR="009C339F" w:rsidRPr="00BB356B">
        <w:rPr>
          <w:rFonts w:ascii="Arial" w:hAnsi="Arial" w:cs="Arial"/>
          <w:sz w:val="24"/>
          <w:szCs w:val="24"/>
          <w:lang w:val="fr-FR"/>
        </w:rPr>
        <w:t>vons découvrir et ainsi</w:t>
      </w:r>
      <w:r w:rsidRPr="00BB356B">
        <w:rPr>
          <w:rFonts w:ascii="Arial" w:hAnsi="Arial" w:cs="Arial"/>
          <w:sz w:val="24"/>
          <w:szCs w:val="24"/>
          <w:lang w:val="fr-FR"/>
        </w:rPr>
        <w:t xml:space="preserve"> il est possible d’augmenter la capacité de recevoir ce que nos parents internes essayent de nou</w:t>
      </w:r>
      <w:r w:rsidR="009C339F" w:rsidRPr="00BB356B">
        <w:rPr>
          <w:rFonts w:ascii="Arial" w:hAnsi="Arial" w:cs="Arial"/>
          <w:sz w:val="24"/>
          <w:szCs w:val="24"/>
          <w:lang w:val="fr-FR"/>
        </w:rPr>
        <w:t xml:space="preserve">s </w:t>
      </w:r>
      <w:r w:rsidR="00CC115A" w:rsidRPr="00BB356B">
        <w:rPr>
          <w:rFonts w:ascii="Arial" w:hAnsi="Arial" w:cs="Arial"/>
          <w:sz w:val="24"/>
          <w:szCs w:val="24"/>
          <w:lang w:val="fr-FR"/>
        </w:rPr>
        <w:t>dire.</w:t>
      </w:r>
      <w:r w:rsidRPr="00BB356B">
        <w:rPr>
          <w:rFonts w:ascii="Arial" w:hAnsi="Arial" w:cs="Arial"/>
          <w:sz w:val="24"/>
          <w:szCs w:val="24"/>
          <w:lang w:val="fr-FR"/>
        </w:rPr>
        <w:t xml:space="preserve"> </w:t>
      </w:r>
    </w:p>
    <w:p w14:paraId="588C66DD" w14:textId="77777777" w:rsidR="005C37D5" w:rsidRPr="00FE7A44" w:rsidRDefault="009C339F"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5C37D5" w:rsidRPr="00FE7A44">
        <w:rPr>
          <w:rFonts w:ascii="Times New Roman" w:eastAsiaTheme="minorHAnsi" w:hAnsi="Times New Roman" w:cs="Times New Roman"/>
          <w:b/>
          <w:i/>
          <w:sz w:val="24"/>
          <w:szCs w:val="24"/>
          <w:lang w:val="fr-FR"/>
        </w:rPr>
        <w:t>Sur le chemin, le serpent rencontre le faucon Voc et celui-ci lui demande où il va, le serpent répond</w:t>
      </w:r>
      <w:r w:rsidR="00ED7EE9" w:rsidRPr="00FE7A44">
        <w:rPr>
          <w:rFonts w:ascii="Times New Roman" w:eastAsiaTheme="minorHAnsi" w:hAnsi="Times New Roman" w:cs="Times New Roman"/>
          <w:b/>
          <w:i/>
          <w:sz w:val="24"/>
          <w:szCs w:val="24"/>
          <w:lang w:val="fr-FR"/>
        </w:rPr>
        <w:t xml:space="preserve"> qu’il a dans son ventre un crapa</w:t>
      </w:r>
      <w:r w:rsidRPr="00FE7A44">
        <w:rPr>
          <w:rFonts w:ascii="Times New Roman" w:eastAsiaTheme="minorHAnsi" w:hAnsi="Times New Roman" w:cs="Times New Roman"/>
          <w:b/>
          <w:i/>
          <w:sz w:val="24"/>
          <w:szCs w:val="24"/>
          <w:lang w:val="fr-FR"/>
        </w:rPr>
        <w:t>ud qui a dans son ventre un pou</w:t>
      </w:r>
      <w:r w:rsidR="00ED7EE9" w:rsidRPr="00FE7A44">
        <w:rPr>
          <w:rFonts w:ascii="Times New Roman" w:eastAsiaTheme="minorHAnsi" w:hAnsi="Times New Roman" w:cs="Times New Roman"/>
          <w:b/>
          <w:i/>
          <w:sz w:val="24"/>
          <w:szCs w:val="24"/>
          <w:lang w:val="fr-FR"/>
        </w:rPr>
        <w:t xml:space="preserve"> qui a un message pour les jumeaux, « laisse moi t’avaler, je vole et j’irai beaucoup plus rapidement » et il l’avala. Et c’est à partir de ce moment</w:t>
      </w:r>
      <w:r w:rsidRPr="00FE7A44">
        <w:rPr>
          <w:rFonts w:ascii="Times New Roman" w:eastAsiaTheme="minorHAnsi" w:hAnsi="Times New Roman" w:cs="Times New Roman"/>
          <w:b/>
          <w:i/>
          <w:sz w:val="24"/>
          <w:szCs w:val="24"/>
          <w:lang w:val="fr-FR"/>
        </w:rPr>
        <w:t>-là</w:t>
      </w:r>
      <w:r w:rsidR="00ED7EE9" w:rsidRPr="00FE7A44">
        <w:rPr>
          <w:rFonts w:ascii="Times New Roman" w:eastAsiaTheme="minorHAnsi" w:hAnsi="Times New Roman" w:cs="Times New Roman"/>
          <w:b/>
          <w:i/>
          <w:sz w:val="24"/>
          <w:szCs w:val="24"/>
          <w:lang w:val="fr-FR"/>
        </w:rPr>
        <w:t xml:space="preserve"> et pas avant, que les faucons avalent les couleuvres sur le chemin ».</w:t>
      </w:r>
    </w:p>
    <w:p w14:paraId="1D5305C1" w14:textId="77777777" w:rsidR="00ED7EE9" w:rsidRPr="00BB356B" w:rsidRDefault="008C153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 faucon</w:t>
      </w:r>
      <w:r w:rsidR="009C339F" w:rsidRPr="00BB356B">
        <w:rPr>
          <w:rFonts w:ascii="Arial" w:hAnsi="Arial" w:cs="Arial"/>
          <w:sz w:val="24"/>
          <w:szCs w:val="24"/>
          <w:lang w:val="fr-FR"/>
        </w:rPr>
        <w:t xml:space="preserve"> Vo</w:t>
      </w:r>
      <w:r w:rsidR="00636C06" w:rsidRPr="00BB356B">
        <w:rPr>
          <w:rFonts w:ascii="Arial" w:hAnsi="Arial" w:cs="Arial"/>
          <w:sz w:val="24"/>
          <w:szCs w:val="24"/>
          <w:lang w:val="fr-FR"/>
        </w:rPr>
        <w:t xml:space="preserve">c étant un oiseau majestueux, </w:t>
      </w:r>
      <w:r w:rsidRPr="00BB356B">
        <w:rPr>
          <w:rFonts w:ascii="Arial" w:hAnsi="Arial" w:cs="Arial"/>
          <w:sz w:val="24"/>
          <w:szCs w:val="24"/>
          <w:lang w:val="fr-FR"/>
        </w:rPr>
        <w:t>représente la spiritu</w:t>
      </w:r>
      <w:r w:rsidR="009C339F" w:rsidRPr="00BB356B">
        <w:rPr>
          <w:rFonts w:ascii="Arial" w:hAnsi="Arial" w:cs="Arial"/>
          <w:sz w:val="24"/>
          <w:szCs w:val="24"/>
          <w:lang w:val="fr-FR"/>
        </w:rPr>
        <w:t>alité, la mystique transcendantale</w:t>
      </w:r>
      <w:r w:rsidRPr="00BB356B">
        <w:rPr>
          <w:rFonts w:ascii="Arial" w:hAnsi="Arial" w:cs="Arial"/>
          <w:sz w:val="24"/>
          <w:szCs w:val="24"/>
          <w:lang w:val="fr-FR"/>
        </w:rPr>
        <w:t>.</w:t>
      </w:r>
    </w:p>
    <w:p w14:paraId="15106BF2" w14:textId="77777777" w:rsidR="008C1530" w:rsidRPr="00BB356B" w:rsidRDefault="008C153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En réunissant la transmutation de nos énergies (le crapaud Tzamul), la sagesse occulte (le serpent Tzaquicaz) et la spiritualité transcendantale (le faucon Voc), les messages de l’esprit peuvent faire un avec nous. </w:t>
      </w:r>
    </w:p>
    <w:p w14:paraId="3209EA8C" w14:textId="77777777" w:rsidR="008C1530" w:rsidRPr="00FE7A44" w:rsidRDefault="008C1530"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Ainsi, le faucon Voc arrive au jeu de la balle où se tr</w:t>
      </w:r>
      <w:r w:rsidR="009C339F" w:rsidRPr="00FE7A44">
        <w:rPr>
          <w:rFonts w:ascii="Times New Roman" w:eastAsiaTheme="minorHAnsi" w:hAnsi="Times New Roman" w:cs="Times New Roman"/>
          <w:b/>
          <w:i/>
          <w:sz w:val="24"/>
          <w:szCs w:val="24"/>
          <w:lang w:val="fr-FR"/>
        </w:rPr>
        <w:t>ouvaient</w:t>
      </w:r>
      <w:r w:rsidRPr="00FE7A44">
        <w:rPr>
          <w:rFonts w:ascii="Times New Roman" w:eastAsiaTheme="minorHAnsi" w:hAnsi="Times New Roman" w:cs="Times New Roman"/>
          <w:b/>
          <w:i/>
          <w:sz w:val="24"/>
          <w:szCs w:val="24"/>
          <w:lang w:val="fr-FR"/>
        </w:rPr>
        <w:t xml:space="preserve"> les jumeaux Maître-Mage (</w:t>
      </w:r>
      <w:r w:rsidR="00636C06"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xml:space="preserve">) et Petit-Prêtre-Solaire (Ixbalanqué) et commence à crier : « Voc Co ! » (Voilà le faucon), et un des jumeaux prend sa sarbacane et lui blesse un œil, le faucon tombe sur le sol, ils vont le ramasser en lui demandant </w:t>
      </w:r>
      <w:r w:rsidR="00636C06" w:rsidRPr="00FE7A44">
        <w:rPr>
          <w:rFonts w:ascii="Times New Roman" w:eastAsiaTheme="minorHAnsi" w:hAnsi="Times New Roman" w:cs="Times New Roman"/>
          <w:b/>
          <w:i/>
          <w:sz w:val="24"/>
          <w:szCs w:val="24"/>
          <w:lang w:val="fr-FR"/>
        </w:rPr>
        <w:t xml:space="preserve">quel était l’objet de sa visite, </w:t>
      </w:r>
      <w:r w:rsidRPr="00FE7A44">
        <w:rPr>
          <w:rFonts w:ascii="Times New Roman" w:eastAsiaTheme="minorHAnsi" w:hAnsi="Times New Roman" w:cs="Times New Roman"/>
          <w:b/>
          <w:i/>
          <w:sz w:val="24"/>
          <w:szCs w:val="24"/>
          <w:lang w:val="fr-FR"/>
        </w:rPr>
        <w:t xml:space="preserve">le faucon leur dit qu’il </w:t>
      </w:r>
      <w:r w:rsidR="004D7771" w:rsidRPr="00FE7A44">
        <w:rPr>
          <w:rFonts w:ascii="Times New Roman" w:eastAsiaTheme="minorHAnsi" w:hAnsi="Times New Roman" w:cs="Times New Roman"/>
          <w:b/>
          <w:i/>
          <w:sz w:val="24"/>
          <w:szCs w:val="24"/>
          <w:lang w:val="fr-FR"/>
        </w:rPr>
        <w:t>a</w:t>
      </w:r>
      <w:r w:rsidRPr="00FE7A44">
        <w:rPr>
          <w:rFonts w:ascii="Times New Roman" w:eastAsiaTheme="minorHAnsi" w:hAnsi="Times New Roman" w:cs="Times New Roman"/>
          <w:b/>
          <w:i/>
          <w:sz w:val="24"/>
          <w:szCs w:val="24"/>
          <w:lang w:val="fr-FR"/>
        </w:rPr>
        <w:t xml:space="preserve"> un message dans son ventre mais leur demande de lui guérir l’œil d’abord, </w:t>
      </w:r>
      <w:r w:rsidR="009C339F" w:rsidRPr="00FE7A44">
        <w:rPr>
          <w:rFonts w:ascii="Times New Roman" w:eastAsiaTheme="minorHAnsi" w:hAnsi="Times New Roman" w:cs="Times New Roman"/>
          <w:b/>
          <w:i/>
          <w:sz w:val="24"/>
          <w:szCs w:val="24"/>
          <w:lang w:val="fr-FR"/>
        </w:rPr>
        <w:t xml:space="preserve">et, </w:t>
      </w:r>
      <w:r w:rsidRPr="00FE7A44">
        <w:rPr>
          <w:rFonts w:ascii="Times New Roman" w:eastAsiaTheme="minorHAnsi" w:hAnsi="Times New Roman" w:cs="Times New Roman"/>
          <w:b/>
          <w:i/>
          <w:sz w:val="24"/>
          <w:szCs w:val="24"/>
          <w:lang w:val="fr-FR"/>
        </w:rPr>
        <w:t>prenant un peu de matière de la balle ils lui guérirent l’œil en un instant ».</w:t>
      </w:r>
    </w:p>
    <w:p w14:paraId="4177C936" w14:textId="77777777" w:rsidR="008C1530" w:rsidRPr="00BB356B" w:rsidRDefault="00636C0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Même si nous recevons quelques fois </w:t>
      </w:r>
      <w:r w:rsidR="008C1530" w:rsidRPr="00BB356B">
        <w:rPr>
          <w:rFonts w:ascii="Arial" w:hAnsi="Arial" w:cs="Arial"/>
          <w:sz w:val="24"/>
          <w:szCs w:val="24"/>
          <w:lang w:val="fr-FR"/>
        </w:rPr>
        <w:t>des message</w:t>
      </w:r>
      <w:r w:rsidR="009C339F" w:rsidRPr="00BB356B">
        <w:rPr>
          <w:rFonts w:ascii="Arial" w:hAnsi="Arial" w:cs="Arial"/>
          <w:sz w:val="24"/>
          <w:szCs w:val="24"/>
          <w:lang w:val="fr-FR"/>
        </w:rPr>
        <w:t>s</w:t>
      </w:r>
      <w:r w:rsidR="008C1530" w:rsidRPr="00BB356B">
        <w:rPr>
          <w:rFonts w:ascii="Arial" w:hAnsi="Arial" w:cs="Arial"/>
          <w:sz w:val="24"/>
          <w:szCs w:val="24"/>
          <w:lang w:val="fr-FR"/>
        </w:rPr>
        <w:t xml:space="preserve"> de la conscience </w:t>
      </w:r>
      <w:r w:rsidR="00492B40" w:rsidRPr="00BB356B">
        <w:rPr>
          <w:rFonts w:ascii="Arial" w:hAnsi="Arial" w:cs="Arial"/>
          <w:sz w:val="24"/>
          <w:szCs w:val="24"/>
          <w:lang w:val="fr-FR"/>
        </w:rPr>
        <w:t xml:space="preserve">comme des </w:t>
      </w:r>
      <w:r w:rsidR="008C1530" w:rsidRPr="00BB356B">
        <w:rPr>
          <w:rFonts w:ascii="Arial" w:hAnsi="Arial" w:cs="Arial"/>
          <w:sz w:val="24"/>
          <w:szCs w:val="24"/>
          <w:lang w:val="fr-FR"/>
        </w:rPr>
        <w:t>coups de cœur, nous ne leur donnons pas d’importance, nous sous-estimons la sage voix du cœur, le mental intervient et n</w:t>
      </w:r>
      <w:r w:rsidR="004D7771" w:rsidRPr="00BB356B">
        <w:rPr>
          <w:rFonts w:ascii="Arial" w:hAnsi="Arial" w:cs="Arial"/>
          <w:sz w:val="24"/>
          <w:szCs w:val="24"/>
          <w:lang w:val="fr-FR"/>
        </w:rPr>
        <w:t>ous restons aveugles aux signaux</w:t>
      </w:r>
      <w:r w:rsidR="008C1530" w:rsidRPr="00BB356B">
        <w:rPr>
          <w:rFonts w:ascii="Arial" w:hAnsi="Arial" w:cs="Arial"/>
          <w:sz w:val="24"/>
          <w:szCs w:val="24"/>
          <w:lang w:val="fr-FR"/>
        </w:rPr>
        <w:t xml:space="preserve"> de l’esprit. </w:t>
      </w:r>
    </w:p>
    <w:p w14:paraId="2B6EF9FB" w14:textId="77777777" w:rsidR="008C1530" w:rsidRPr="00BB356B" w:rsidRDefault="00C31B3F"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En guérissant l’œil du faucon Voc, c'est-à-dire, en voyant notre intérieur, en donnant l’importance que mérite la sage voix du silence, nous pouvons guider notre barque sur l’océan furieux de l’existence. </w:t>
      </w:r>
    </w:p>
    <w:p w14:paraId="5B78D219" w14:textId="77777777" w:rsidR="00C31B3F" w:rsidRPr="00FE7A44" w:rsidRDefault="00C31B3F"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Le faucon Voc recrache le serpent Tzaquicaz, celui-ci recrache le crapaud Tzamul qui essaye de recracher avec </w:t>
      </w:r>
      <w:r w:rsidR="009C339F" w:rsidRPr="00FE7A44">
        <w:rPr>
          <w:rFonts w:ascii="Times New Roman" w:eastAsiaTheme="minorHAnsi" w:hAnsi="Times New Roman" w:cs="Times New Roman"/>
          <w:b/>
          <w:i/>
          <w:sz w:val="24"/>
          <w:szCs w:val="24"/>
          <w:lang w:val="fr-FR"/>
        </w:rPr>
        <w:t>beaucoup d’efforts le petit pou ;</w:t>
      </w:r>
      <w:r w:rsidRPr="00FE7A44">
        <w:rPr>
          <w:rFonts w:ascii="Times New Roman" w:eastAsiaTheme="minorHAnsi" w:hAnsi="Times New Roman" w:cs="Times New Roman"/>
          <w:b/>
          <w:i/>
          <w:sz w:val="24"/>
          <w:szCs w:val="24"/>
          <w:lang w:val="fr-FR"/>
        </w:rPr>
        <w:t xml:space="preserve"> les jumeaux fâchés lui donnent un coup de pied et </w:t>
      </w:r>
      <w:r w:rsidR="009C339F" w:rsidRPr="00FE7A44">
        <w:rPr>
          <w:rFonts w:ascii="Times New Roman" w:eastAsiaTheme="minorHAnsi" w:hAnsi="Times New Roman" w:cs="Times New Roman"/>
          <w:b/>
          <w:i/>
          <w:sz w:val="24"/>
          <w:szCs w:val="24"/>
          <w:lang w:val="fr-FR"/>
        </w:rPr>
        <w:t xml:space="preserve">c’est </w:t>
      </w:r>
      <w:r w:rsidRPr="00FE7A44">
        <w:rPr>
          <w:rFonts w:ascii="Times New Roman" w:eastAsiaTheme="minorHAnsi" w:hAnsi="Times New Roman" w:cs="Times New Roman"/>
          <w:b/>
          <w:i/>
          <w:sz w:val="24"/>
          <w:szCs w:val="24"/>
          <w:lang w:val="fr-FR"/>
        </w:rPr>
        <w:t xml:space="preserve">alors </w:t>
      </w:r>
      <w:r w:rsidR="009C339F" w:rsidRPr="00FE7A44">
        <w:rPr>
          <w:rFonts w:ascii="Times New Roman" w:eastAsiaTheme="minorHAnsi" w:hAnsi="Times New Roman" w:cs="Times New Roman"/>
          <w:b/>
          <w:i/>
          <w:sz w:val="24"/>
          <w:szCs w:val="24"/>
          <w:lang w:val="fr-FR"/>
        </w:rPr>
        <w:t xml:space="preserve">que </w:t>
      </w:r>
      <w:r w:rsidRPr="00FE7A44">
        <w:rPr>
          <w:rFonts w:ascii="Times New Roman" w:eastAsiaTheme="minorHAnsi" w:hAnsi="Times New Roman" w:cs="Times New Roman"/>
          <w:b/>
          <w:i/>
          <w:sz w:val="24"/>
          <w:szCs w:val="24"/>
          <w:lang w:val="fr-FR"/>
        </w:rPr>
        <w:t xml:space="preserve">les os du bassin </w:t>
      </w:r>
      <w:r w:rsidR="004D7771" w:rsidRPr="00FE7A44">
        <w:rPr>
          <w:rFonts w:ascii="Times New Roman" w:eastAsiaTheme="minorHAnsi" w:hAnsi="Times New Roman" w:cs="Times New Roman"/>
          <w:b/>
          <w:i/>
          <w:sz w:val="24"/>
          <w:szCs w:val="24"/>
          <w:lang w:val="fr-FR"/>
        </w:rPr>
        <w:t xml:space="preserve">du crapaud </w:t>
      </w:r>
      <w:r w:rsidRPr="00FE7A44">
        <w:rPr>
          <w:rFonts w:ascii="Times New Roman" w:eastAsiaTheme="minorHAnsi" w:hAnsi="Times New Roman" w:cs="Times New Roman"/>
          <w:b/>
          <w:i/>
          <w:sz w:val="24"/>
          <w:szCs w:val="24"/>
          <w:lang w:val="fr-FR"/>
        </w:rPr>
        <w:t xml:space="preserve">vont vers le bas, </w:t>
      </w:r>
      <w:r w:rsidR="009C339F" w:rsidRPr="00FE7A44">
        <w:rPr>
          <w:rFonts w:ascii="Times New Roman" w:eastAsiaTheme="minorHAnsi" w:hAnsi="Times New Roman" w:cs="Times New Roman"/>
          <w:b/>
          <w:i/>
          <w:sz w:val="24"/>
          <w:szCs w:val="24"/>
          <w:lang w:val="fr-FR"/>
        </w:rPr>
        <w:t xml:space="preserve">c’est seulement à partir de cet instant et pas avant </w:t>
      </w:r>
      <w:r w:rsidRPr="00FE7A44">
        <w:rPr>
          <w:rFonts w:ascii="Times New Roman" w:eastAsiaTheme="minorHAnsi" w:hAnsi="Times New Roman" w:cs="Times New Roman"/>
          <w:b/>
          <w:i/>
          <w:sz w:val="24"/>
          <w:szCs w:val="24"/>
          <w:lang w:val="fr-FR"/>
        </w:rPr>
        <w:t>que les crapauds ne peuvent plus courir, ils sautent</w:t>
      </w:r>
      <w:r w:rsidR="004D7771" w:rsidRPr="00FE7A44">
        <w:rPr>
          <w:rFonts w:ascii="Times New Roman" w:eastAsiaTheme="minorHAnsi" w:hAnsi="Times New Roman" w:cs="Times New Roman"/>
          <w:b/>
          <w:i/>
          <w:sz w:val="24"/>
          <w:szCs w:val="24"/>
          <w:lang w:val="fr-FR"/>
        </w:rPr>
        <w:t xml:space="preserve"> seulement, à cause des jumeaux</w:t>
      </w:r>
      <w:r w:rsidRPr="00FE7A44">
        <w:rPr>
          <w:rFonts w:ascii="Times New Roman" w:eastAsiaTheme="minorHAnsi" w:hAnsi="Times New Roman" w:cs="Times New Roman"/>
          <w:b/>
          <w:i/>
          <w:sz w:val="24"/>
          <w:szCs w:val="24"/>
          <w:lang w:val="fr-FR"/>
        </w:rPr>
        <w:t>. Alors, i</w:t>
      </w:r>
      <w:r w:rsidR="009C339F" w:rsidRPr="00FE7A44">
        <w:rPr>
          <w:rFonts w:ascii="Times New Roman" w:eastAsiaTheme="minorHAnsi" w:hAnsi="Times New Roman" w:cs="Times New Roman"/>
          <w:b/>
          <w:i/>
          <w:sz w:val="24"/>
          <w:szCs w:val="24"/>
          <w:lang w:val="fr-FR"/>
        </w:rPr>
        <w:t>ls lui ouvrent la bouche et voient</w:t>
      </w:r>
      <w:r w:rsidRPr="00FE7A44">
        <w:rPr>
          <w:rFonts w:ascii="Times New Roman" w:eastAsiaTheme="minorHAnsi" w:hAnsi="Times New Roman" w:cs="Times New Roman"/>
          <w:b/>
          <w:i/>
          <w:sz w:val="24"/>
          <w:szCs w:val="24"/>
          <w:lang w:val="fr-FR"/>
        </w:rPr>
        <w:t xml:space="preserve"> que le pou n’avait pas été avalé, il était resté </w:t>
      </w:r>
      <w:r w:rsidR="009C339F" w:rsidRPr="00FE7A44">
        <w:rPr>
          <w:rFonts w:ascii="Times New Roman" w:eastAsiaTheme="minorHAnsi" w:hAnsi="Times New Roman" w:cs="Times New Roman"/>
          <w:b/>
          <w:i/>
          <w:sz w:val="24"/>
          <w:szCs w:val="24"/>
          <w:lang w:val="fr-FR"/>
        </w:rPr>
        <w:t xml:space="preserve">coincé </w:t>
      </w:r>
      <w:r w:rsidRPr="00FE7A44">
        <w:rPr>
          <w:rFonts w:ascii="Times New Roman" w:eastAsiaTheme="minorHAnsi" w:hAnsi="Times New Roman" w:cs="Times New Roman"/>
          <w:b/>
          <w:i/>
          <w:sz w:val="24"/>
          <w:szCs w:val="24"/>
          <w:lang w:val="fr-FR"/>
        </w:rPr>
        <w:t>dans les commissures des lèvres</w:t>
      </w:r>
      <w:r w:rsidR="004D7771" w:rsidRPr="00FE7A44">
        <w:rPr>
          <w:rFonts w:ascii="Times New Roman" w:eastAsiaTheme="minorHAnsi" w:hAnsi="Times New Roman" w:cs="Times New Roman"/>
          <w:b/>
          <w:i/>
          <w:sz w:val="24"/>
          <w:szCs w:val="24"/>
          <w:lang w:val="fr-FR"/>
        </w:rPr>
        <w:t xml:space="preserve"> du crap</w:t>
      </w:r>
      <w:r w:rsidR="009C339F" w:rsidRPr="00FE7A44">
        <w:rPr>
          <w:rFonts w:ascii="Times New Roman" w:eastAsiaTheme="minorHAnsi" w:hAnsi="Times New Roman" w:cs="Times New Roman"/>
          <w:b/>
          <w:i/>
          <w:sz w:val="24"/>
          <w:szCs w:val="24"/>
          <w:lang w:val="fr-FR"/>
        </w:rPr>
        <w:t>au</w:t>
      </w:r>
      <w:r w:rsidR="004D7771" w:rsidRPr="00FE7A44">
        <w:rPr>
          <w:rFonts w:ascii="Times New Roman" w:eastAsiaTheme="minorHAnsi" w:hAnsi="Times New Roman" w:cs="Times New Roman"/>
          <w:b/>
          <w:i/>
          <w:sz w:val="24"/>
          <w:szCs w:val="24"/>
          <w:lang w:val="fr-FR"/>
        </w:rPr>
        <w:t>d</w:t>
      </w:r>
      <w:r w:rsidR="009C339F" w:rsidRPr="00FE7A44">
        <w:rPr>
          <w:rFonts w:ascii="Times New Roman" w:eastAsiaTheme="minorHAnsi" w:hAnsi="Times New Roman" w:cs="Times New Roman"/>
          <w:b/>
          <w:i/>
          <w:sz w:val="24"/>
          <w:szCs w:val="24"/>
          <w:lang w:val="fr-FR"/>
        </w:rPr>
        <w:t>,</w:t>
      </w:r>
      <w:r w:rsidRPr="00FE7A44">
        <w:rPr>
          <w:rFonts w:ascii="Times New Roman" w:eastAsiaTheme="minorHAnsi" w:hAnsi="Times New Roman" w:cs="Times New Roman"/>
          <w:b/>
          <w:i/>
          <w:sz w:val="24"/>
          <w:szCs w:val="24"/>
          <w:lang w:val="fr-FR"/>
        </w:rPr>
        <w:t xml:space="preserve"> c’est pour cela que les poux ne </w:t>
      </w:r>
      <w:r w:rsidR="009C339F" w:rsidRPr="00FE7A44">
        <w:rPr>
          <w:rFonts w:ascii="Times New Roman" w:eastAsiaTheme="minorHAnsi" w:hAnsi="Times New Roman" w:cs="Times New Roman"/>
          <w:b/>
          <w:i/>
          <w:sz w:val="24"/>
          <w:szCs w:val="24"/>
          <w:lang w:val="fr-FR"/>
        </w:rPr>
        <w:t xml:space="preserve">font pas partie de </w:t>
      </w:r>
      <w:r w:rsidRPr="00FE7A44">
        <w:rPr>
          <w:rFonts w:ascii="Times New Roman" w:eastAsiaTheme="minorHAnsi" w:hAnsi="Times New Roman" w:cs="Times New Roman"/>
          <w:b/>
          <w:i/>
          <w:sz w:val="24"/>
          <w:szCs w:val="24"/>
          <w:lang w:val="fr-FR"/>
        </w:rPr>
        <w:t>la nourriture des crapauds ».</w:t>
      </w:r>
    </w:p>
    <w:p w14:paraId="4520E099" w14:textId="77777777" w:rsidR="00C31B3F" w:rsidRPr="00BB356B" w:rsidRDefault="00C31B3F"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Si l’être humain se guidait avec la Voix du Silence a</w:t>
      </w:r>
      <w:r w:rsidR="00E27DBC" w:rsidRPr="00BB356B">
        <w:rPr>
          <w:rFonts w:ascii="Arial" w:hAnsi="Arial" w:cs="Arial"/>
          <w:sz w:val="24"/>
          <w:szCs w:val="24"/>
          <w:lang w:val="fr-FR"/>
        </w:rPr>
        <w:t xml:space="preserve">vec </w:t>
      </w:r>
      <w:r w:rsidR="004D7771" w:rsidRPr="00BB356B">
        <w:rPr>
          <w:rFonts w:ascii="Arial" w:hAnsi="Arial" w:cs="Arial"/>
          <w:sz w:val="24"/>
          <w:szCs w:val="24"/>
          <w:lang w:val="fr-FR"/>
        </w:rPr>
        <w:t>s</w:t>
      </w:r>
      <w:r w:rsidR="00E27DBC" w:rsidRPr="00BB356B">
        <w:rPr>
          <w:rFonts w:ascii="Arial" w:hAnsi="Arial" w:cs="Arial"/>
          <w:sz w:val="24"/>
          <w:szCs w:val="24"/>
          <w:lang w:val="fr-FR"/>
        </w:rPr>
        <w:t>es messages qui viennent de</w:t>
      </w:r>
      <w:r w:rsidRPr="00BB356B">
        <w:rPr>
          <w:rFonts w:ascii="Arial" w:hAnsi="Arial" w:cs="Arial"/>
          <w:sz w:val="24"/>
          <w:szCs w:val="24"/>
          <w:lang w:val="fr-FR"/>
        </w:rPr>
        <w:t xml:space="preserve"> plus haut, nous cesserions de vivre avec tant de problèmes. C’est pour cela qu’il est très important de travailler avec les facteurs donnés par le Popol Vuh afin qu’ils nous </w:t>
      </w:r>
      <w:r w:rsidR="004D7771" w:rsidRPr="00BB356B">
        <w:rPr>
          <w:rFonts w:ascii="Arial" w:hAnsi="Arial" w:cs="Arial"/>
          <w:sz w:val="24"/>
          <w:szCs w:val="24"/>
          <w:lang w:val="fr-FR"/>
        </w:rPr>
        <w:t>parviennent.</w:t>
      </w:r>
      <w:r w:rsidRPr="00BB356B">
        <w:rPr>
          <w:rFonts w:ascii="Arial" w:hAnsi="Arial" w:cs="Arial"/>
          <w:sz w:val="24"/>
          <w:szCs w:val="24"/>
          <w:lang w:val="fr-FR"/>
        </w:rPr>
        <w:t xml:space="preserve"> </w:t>
      </w:r>
    </w:p>
    <w:p w14:paraId="19552D6B" w14:textId="61DB3305" w:rsidR="00C31B3F" w:rsidRPr="00FE7A44" w:rsidRDefault="004D7771"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Le pou leur donne</w:t>
      </w:r>
      <w:r w:rsidR="00C31B3F" w:rsidRPr="00FE7A44">
        <w:rPr>
          <w:rFonts w:ascii="Times New Roman" w:eastAsiaTheme="minorHAnsi" w:hAnsi="Times New Roman" w:cs="Times New Roman"/>
          <w:b/>
          <w:i/>
          <w:sz w:val="24"/>
          <w:szCs w:val="24"/>
          <w:lang w:val="fr-FR"/>
        </w:rPr>
        <w:t xml:space="preserve"> le message, et les garçons reviennent à la maison où se trouve la grand-mère affligée ainsi que leur mère, </w:t>
      </w:r>
      <w:r w:rsidR="00A527FB" w:rsidRPr="00FE7A44">
        <w:rPr>
          <w:rFonts w:ascii="Times New Roman" w:eastAsiaTheme="minorHAnsi" w:hAnsi="Times New Roman" w:cs="Times New Roman"/>
          <w:b/>
          <w:i/>
          <w:sz w:val="24"/>
          <w:szCs w:val="24"/>
          <w:lang w:val="fr-FR"/>
        </w:rPr>
        <w:t>simplement</w:t>
      </w:r>
      <w:r w:rsidR="00C31B3F" w:rsidRPr="00FE7A44">
        <w:rPr>
          <w:rFonts w:ascii="Times New Roman" w:eastAsiaTheme="minorHAnsi" w:hAnsi="Times New Roman" w:cs="Times New Roman"/>
          <w:b/>
          <w:i/>
          <w:sz w:val="24"/>
          <w:szCs w:val="24"/>
          <w:lang w:val="fr-FR"/>
        </w:rPr>
        <w:t xml:space="preserve"> pour leur dire au revoir, mais ils laissent deux </w:t>
      </w:r>
      <w:r w:rsidR="00CA3717" w:rsidRPr="00FE7A44">
        <w:rPr>
          <w:rFonts w:ascii="Times New Roman" w:eastAsiaTheme="minorHAnsi" w:hAnsi="Times New Roman" w:cs="Times New Roman"/>
          <w:b/>
          <w:i/>
          <w:sz w:val="24"/>
          <w:szCs w:val="24"/>
          <w:lang w:val="fr-FR"/>
        </w:rPr>
        <w:t>cannes à sucre plantées, une pour chacun d’eux, non pas en terre fertile ni en un lieu humide, mais au milieu du patio de la maison comme preuve de leur existence, « si elles sèchent alors vous pou</w:t>
      </w:r>
      <w:r w:rsidR="00492B40" w:rsidRPr="00FE7A44">
        <w:rPr>
          <w:rFonts w:ascii="Times New Roman" w:eastAsiaTheme="minorHAnsi" w:hAnsi="Times New Roman" w:cs="Times New Roman"/>
          <w:b/>
          <w:i/>
          <w:sz w:val="24"/>
          <w:szCs w:val="24"/>
          <w:lang w:val="fr-FR"/>
        </w:rPr>
        <w:t>rrez dire « ils sont morts », si</w:t>
      </w:r>
      <w:r w:rsidR="00CA3717" w:rsidRPr="00FE7A44">
        <w:rPr>
          <w:rFonts w:ascii="Times New Roman" w:eastAsiaTheme="minorHAnsi" w:hAnsi="Times New Roman" w:cs="Times New Roman"/>
          <w:b/>
          <w:i/>
          <w:sz w:val="24"/>
          <w:szCs w:val="24"/>
          <w:lang w:val="fr-FR"/>
        </w:rPr>
        <w:t xml:space="preserve"> elles fleurissent vous saurez que nous sommes vivants »</w:t>
      </w:r>
      <w:r w:rsidR="003C5E6E" w:rsidRPr="00FE7A44">
        <w:rPr>
          <w:rFonts w:ascii="Times New Roman" w:eastAsiaTheme="minorHAnsi" w:hAnsi="Times New Roman" w:cs="Times New Roman"/>
          <w:b/>
          <w:i/>
          <w:sz w:val="24"/>
          <w:szCs w:val="24"/>
          <w:lang w:val="fr-FR"/>
        </w:rPr>
        <w:t xml:space="preserve"> </w:t>
      </w:r>
      <w:r w:rsidR="00CA3717" w:rsidRPr="00FE7A44">
        <w:rPr>
          <w:rFonts w:ascii="Times New Roman" w:eastAsiaTheme="minorHAnsi" w:hAnsi="Times New Roman" w:cs="Times New Roman"/>
          <w:b/>
          <w:i/>
          <w:sz w:val="24"/>
          <w:szCs w:val="24"/>
          <w:lang w:val="fr-FR"/>
        </w:rPr>
        <w:t>déclarèrent Maître-Mage (</w:t>
      </w:r>
      <w:r w:rsidR="00492B40" w:rsidRPr="00FE7A44">
        <w:rPr>
          <w:rFonts w:ascii="Times New Roman" w:eastAsiaTheme="minorHAnsi" w:hAnsi="Times New Roman" w:cs="Times New Roman"/>
          <w:b/>
          <w:i/>
          <w:sz w:val="24"/>
          <w:szCs w:val="24"/>
          <w:lang w:val="fr-FR"/>
        </w:rPr>
        <w:t>Hunahpú</w:t>
      </w:r>
      <w:r w:rsidR="00CA3717" w:rsidRPr="00FE7A44">
        <w:rPr>
          <w:rFonts w:ascii="Times New Roman" w:eastAsiaTheme="minorHAnsi" w:hAnsi="Times New Roman" w:cs="Times New Roman"/>
          <w:b/>
          <w:i/>
          <w:sz w:val="24"/>
          <w:szCs w:val="24"/>
          <w:lang w:val="fr-FR"/>
        </w:rPr>
        <w:t xml:space="preserve">) et Petit-Prêtre-Solaire (Ixbalanqué) et ils partirent pour </w:t>
      </w:r>
      <w:r w:rsidR="00492B40" w:rsidRPr="00FE7A44">
        <w:rPr>
          <w:rFonts w:ascii="Times New Roman" w:eastAsiaTheme="minorHAnsi" w:hAnsi="Times New Roman" w:cs="Times New Roman"/>
          <w:b/>
          <w:i/>
          <w:sz w:val="24"/>
          <w:szCs w:val="24"/>
          <w:lang w:val="fr-FR"/>
        </w:rPr>
        <w:t>Xibalbá</w:t>
      </w:r>
      <w:r w:rsidR="00CA3717" w:rsidRPr="00FE7A44">
        <w:rPr>
          <w:rFonts w:ascii="Times New Roman" w:eastAsiaTheme="minorHAnsi" w:hAnsi="Times New Roman" w:cs="Times New Roman"/>
          <w:b/>
          <w:i/>
          <w:sz w:val="24"/>
          <w:szCs w:val="24"/>
          <w:lang w:val="fr-FR"/>
        </w:rPr>
        <w:t> ».</w:t>
      </w:r>
    </w:p>
    <w:p w14:paraId="73BC218F" w14:textId="77777777" w:rsidR="00CA3717" w:rsidRPr="00BB356B" w:rsidRDefault="00492B4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canne</w:t>
      </w:r>
      <w:r w:rsidR="00CA3717" w:rsidRPr="00BB356B">
        <w:rPr>
          <w:rFonts w:ascii="Arial" w:hAnsi="Arial" w:cs="Arial"/>
          <w:sz w:val="24"/>
          <w:szCs w:val="24"/>
          <w:lang w:val="fr-FR"/>
        </w:rPr>
        <w:t xml:space="preserve"> est le symbole de la colonne vertébrale, c’est précisément là où sont mesurés les degrés spirituels, parce que si elle sèche, cela indique que nous sommes morts pour les choses de l’esprit, mais si elle fleurit c’est que réellement on est entrain de travailler sur le sentier du centre, à la conquête de notre propre Être.</w:t>
      </w:r>
    </w:p>
    <w:p w14:paraId="136053ED" w14:textId="77777777" w:rsidR="00C53841" w:rsidRPr="00BB356B" w:rsidRDefault="00C53841" w:rsidP="00492B40">
      <w:pPr>
        <w:jc w:val="center"/>
        <w:rPr>
          <w:rFonts w:ascii="Arial" w:hAnsi="Arial" w:cs="Arial"/>
          <w:b/>
          <w:sz w:val="28"/>
          <w:szCs w:val="28"/>
          <w:lang w:val="fr-FR"/>
        </w:rPr>
      </w:pPr>
    </w:p>
    <w:p w14:paraId="06DC025A" w14:textId="77777777" w:rsidR="00614897" w:rsidRDefault="00614897">
      <w:pPr>
        <w:rPr>
          <w:rFonts w:ascii="Arial" w:hAnsi="Arial" w:cs="Arial"/>
          <w:b/>
          <w:sz w:val="28"/>
          <w:szCs w:val="28"/>
          <w:lang w:val="fr-FR"/>
        </w:rPr>
      </w:pPr>
      <w:r>
        <w:rPr>
          <w:rFonts w:ascii="Arial" w:hAnsi="Arial" w:cs="Arial"/>
          <w:b/>
          <w:sz w:val="28"/>
          <w:szCs w:val="28"/>
          <w:lang w:val="fr-FR"/>
        </w:rPr>
        <w:br w:type="page"/>
      </w:r>
    </w:p>
    <w:p w14:paraId="1A835A9A" w14:textId="244BB142" w:rsidR="00CA3717" w:rsidRDefault="00492B40" w:rsidP="00492B40">
      <w:pPr>
        <w:jc w:val="center"/>
        <w:rPr>
          <w:rFonts w:ascii="Arial" w:hAnsi="Arial" w:cs="Arial"/>
          <w:b/>
          <w:sz w:val="28"/>
          <w:szCs w:val="28"/>
          <w:lang w:val="fr-FR"/>
        </w:rPr>
      </w:pPr>
      <w:r w:rsidRPr="00BB356B">
        <w:rPr>
          <w:rFonts w:ascii="Arial" w:hAnsi="Arial" w:cs="Arial"/>
          <w:b/>
          <w:sz w:val="28"/>
          <w:szCs w:val="28"/>
          <w:lang w:val="fr-FR"/>
        </w:rPr>
        <w:t>CHAPITRE 8.</w:t>
      </w:r>
      <w:r w:rsidRPr="00BB356B">
        <w:rPr>
          <w:rFonts w:ascii="Arial" w:hAnsi="Arial" w:cs="Arial"/>
          <w:b/>
          <w:sz w:val="28"/>
          <w:szCs w:val="28"/>
          <w:lang w:val="fr-FR"/>
        </w:rPr>
        <w:br/>
      </w:r>
      <w:r w:rsidR="00934520" w:rsidRPr="00BB356B">
        <w:rPr>
          <w:rFonts w:ascii="Arial" w:hAnsi="Arial" w:cs="Arial"/>
          <w:b/>
          <w:sz w:val="28"/>
          <w:szCs w:val="28"/>
          <w:lang w:val="fr-FR"/>
        </w:rPr>
        <w:t>LE MOUSTIQUE XAN</w:t>
      </w:r>
    </w:p>
    <w:p w14:paraId="44EDEC11" w14:textId="76861533" w:rsidR="00614897" w:rsidRPr="00BB356B" w:rsidRDefault="00614897" w:rsidP="00492B40">
      <w:pPr>
        <w:jc w:val="center"/>
        <w:rPr>
          <w:rFonts w:ascii="Arial" w:hAnsi="Arial" w:cs="Arial"/>
          <w:b/>
          <w:sz w:val="28"/>
          <w:szCs w:val="28"/>
          <w:lang w:val="fr-FR"/>
        </w:rPr>
      </w:pPr>
      <w:r>
        <w:rPr>
          <w:rFonts w:ascii="Arial" w:hAnsi="Arial" w:cs="Arial"/>
          <w:noProof/>
          <w:sz w:val="24"/>
          <w:lang w:val="es-ES" w:eastAsia="es-ES"/>
        </w:rPr>
        <w:drawing>
          <wp:inline distT="0" distB="0" distL="0" distR="0" wp14:anchorId="10E83B3E" wp14:editId="38357AC9">
            <wp:extent cx="6332220" cy="4891405"/>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mina-08libro.jpg"/>
                    <pic:cNvPicPr/>
                  </pic:nvPicPr>
                  <pic:blipFill>
                    <a:blip r:embed="rId17">
                      <a:extLst>
                        <a:ext uri="{28A0092B-C50C-407E-A947-70E740481C1C}">
                          <a14:useLocalDpi xmlns:a14="http://schemas.microsoft.com/office/drawing/2010/main" val="0"/>
                        </a:ext>
                      </a:extLst>
                    </a:blip>
                    <a:stretch>
                      <a:fillRect/>
                    </a:stretch>
                  </pic:blipFill>
                  <pic:spPr>
                    <a:xfrm>
                      <a:off x="0" y="0"/>
                      <a:ext cx="6332220" cy="4891405"/>
                    </a:xfrm>
                    <a:prstGeom prst="rect">
                      <a:avLst/>
                    </a:prstGeom>
                  </pic:spPr>
                </pic:pic>
              </a:graphicData>
            </a:graphic>
          </wp:inline>
        </w:drawing>
      </w:r>
    </w:p>
    <w:p w14:paraId="3C37778C" w14:textId="77777777" w:rsidR="00934520" w:rsidRPr="00BB356B" w:rsidRDefault="0093452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Il existe des clefs très puissantes qui pourraient nous mener </w:t>
      </w:r>
      <w:r w:rsidR="00AD5E96" w:rsidRPr="00BB356B">
        <w:rPr>
          <w:rFonts w:ascii="Arial" w:hAnsi="Arial" w:cs="Arial"/>
          <w:sz w:val="24"/>
          <w:szCs w:val="24"/>
          <w:lang w:val="fr-FR"/>
        </w:rPr>
        <w:t>à la connaissance de nous-mêmes ;</w:t>
      </w:r>
      <w:r w:rsidRPr="00BB356B">
        <w:rPr>
          <w:rFonts w:ascii="Arial" w:hAnsi="Arial" w:cs="Arial"/>
          <w:sz w:val="24"/>
          <w:szCs w:val="24"/>
          <w:lang w:val="fr-FR"/>
        </w:rPr>
        <w:t xml:space="preserve"> ces clefs sont très anciennes </w:t>
      </w:r>
      <w:r w:rsidR="00701C10" w:rsidRPr="00BB356B">
        <w:rPr>
          <w:rFonts w:ascii="Arial" w:hAnsi="Arial" w:cs="Arial"/>
          <w:sz w:val="24"/>
          <w:szCs w:val="24"/>
          <w:lang w:val="fr-FR"/>
        </w:rPr>
        <w:t>comme</w:t>
      </w:r>
      <w:r w:rsidRPr="00BB356B">
        <w:rPr>
          <w:rFonts w:ascii="Arial" w:hAnsi="Arial" w:cs="Arial"/>
          <w:sz w:val="24"/>
          <w:szCs w:val="24"/>
          <w:lang w:val="fr-FR"/>
        </w:rPr>
        <w:t xml:space="preserve"> l’est l’humanité et les plus g</w:t>
      </w:r>
      <w:r w:rsidR="00AD5E96" w:rsidRPr="00BB356B">
        <w:rPr>
          <w:rFonts w:ascii="Arial" w:hAnsi="Arial" w:cs="Arial"/>
          <w:sz w:val="24"/>
          <w:szCs w:val="24"/>
          <w:lang w:val="fr-FR"/>
        </w:rPr>
        <w:t xml:space="preserve">rands sages les ont enseignées </w:t>
      </w:r>
      <w:r w:rsidRPr="00BB356B">
        <w:rPr>
          <w:rFonts w:ascii="Arial" w:hAnsi="Arial" w:cs="Arial"/>
          <w:sz w:val="24"/>
          <w:szCs w:val="24"/>
          <w:lang w:val="fr-FR"/>
        </w:rPr>
        <w:t xml:space="preserve">d’une façon symbolique, pour que les étudiants fassent un effort et en découvrant leur signification, les valorisent ; c’est le cas du moustique Xan. </w:t>
      </w:r>
    </w:p>
    <w:p w14:paraId="36F21924" w14:textId="77777777" w:rsidR="00CA3717" w:rsidRPr="00FE7A44" w:rsidRDefault="00AB4CA4"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Prenant chacun leur sarbacane, les jumeaux descendent dans l’inframonde, en passant, comme leurs parents par le passé, par les rivières d’eau bouillante et de sang, sans toucher avec leurs pieds l’eau des rivières </w:t>
      </w:r>
      <w:r w:rsidR="00701C10" w:rsidRPr="00FE7A44">
        <w:rPr>
          <w:rFonts w:ascii="Times New Roman" w:eastAsiaTheme="minorHAnsi" w:hAnsi="Times New Roman" w:cs="Times New Roman"/>
          <w:b/>
          <w:i/>
          <w:sz w:val="24"/>
          <w:szCs w:val="24"/>
          <w:lang w:val="fr-FR"/>
        </w:rPr>
        <w:t xml:space="preserve">et </w:t>
      </w:r>
      <w:r w:rsidRPr="00FE7A44">
        <w:rPr>
          <w:rFonts w:ascii="Times New Roman" w:eastAsiaTheme="minorHAnsi" w:hAnsi="Times New Roman" w:cs="Times New Roman"/>
          <w:b/>
          <w:i/>
          <w:sz w:val="24"/>
          <w:szCs w:val="24"/>
          <w:lang w:val="fr-FR"/>
        </w:rPr>
        <w:t xml:space="preserve">en plaçant leur sarbacane pour les traverser, ils arrivent finalement à l’endroit des quatre chemins, mais, ils savaient à l’avance que le chemin noir était celui qui conduisait à </w:t>
      </w:r>
      <w:r w:rsidR="00492B40"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w:t>
      </w:r>
    </w:p>
    <w:p w14:paraId="00BB4769" w14:textId="77777777" w:rsidR="00AB4CA4" w:rsidRPr="00BB356B" w:rsidRDefault="00AF093C"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Si</w:t>
      </w:r>
      <w:r w:rsidR="00492B40" w:rsidRPr="00BB356B">
        <w:rPr>
          <w:rFonts w:ascii="Arial" w:hAnsi="Arial" w:cs="Arial"/>
          <w:sz w:val="24"/>
          <w:szCs w:val="24"/>
          <w:lang w:val="fr-FR"/>
        </w:rPr>
        <w:t xml:space="preserve">, ce que nous recherchons </w:t>
      </w:r>
      <w:r w:rsidRPr="00BB356B">
        <w:rPr>
          <w:rFonts w:ascii="Arial" w:hAnsi="Arial" w:cs="Arial"/>
          <w:sz w:val="24"/>
          <w:szCs w:val="24"/>
          <w:lang w:val="fr-FR"/>
        </w:rPr>
        <w:t>en vérité</w:t>
      </w:r>
      <w:r w:rsidR="00492B40" w:rsidRPr="00BB356B">
        <w:rPr>
          <w:rFonts w:ascii="Arial" w:hAnsi="Arial" w:cs="Arial"/>
          <w:sz w:val="24"/>
          <w:szCs w:val="24"/>
          <w:lang w:val="fr-FR"/>
        </w:rPr>
        <w:t>,</w:t>
      </w:r>
      <w:r w:rsidRPr="00BB356B">
        <w:rPr>
          <w:rFonts w:ascii="Arial" w:hAnsi="Arial" w:cs="Arial"/>
          <w:sz w:val="24"/>
          <w:szCs w:val="24"/>
          <w:lang w:val="fr-FR"/>
        </w:rPr>
        <w:t xml:space="preserve"> est la paix, la liberté et la félicité authentiques, il est nécessaire de connaître à fond chacun de nos défauts psychologiques et ceci n’est possible que si nous descendons dans nos profondeurs psychologiques pour nous voir tel que nous sommes. </w:t>
      </w:r>
    </w:p>
    <w:p w14:paraId="2BAF25A4" w14:textId="77777777" w:rsidR="00AF093C" w:rsidRPr="00BB356B" w:rsidRDefault="00AF093C"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 que nous ignorons de nous-mêmes est tout un univers, beaucoup de vertus que nous croyons avoir en fait nous ne les avons pas et beaucoup de défauts que nous n’imaginons même pas avoir vivent très renforcés dans notre intérieur. </w:t>
      </w:r>
    </w:p>
    <w:p w14:paraId="7943DBA5" w14:textId="77777777" w:rsidR="00AF093C" w:rsidRPr="00BB356B" w:rsidRDefault="00AF093C"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Que Maître-Mage (</w:t>
      </w:r>
      <w:r w:rsidR="00492B40" w:rsidRPr="00BB356B">
        <w:rPr>
          <w:rFonts w:ascii="Arial" w:hAnsi="Arial" w:cs="Arial"/>
          <w:sz w:val="24"/>
          <w:szCs w:val="24"/>
          <w:lang w:val="fr-FR"/>
        </w:rPr>
        <w:t>Hunahpú</w:t>
      </w:r>
      <w:r w:rsidRPr="00BB356B">
        <w:rPr>
          <w:rFonts w:ascii="Arial" w:hAnsi="Arial" w:cs="Arial"/>
          <w:sz w:val="24"/>
          <w:szCs w:val="24"/>
          <w:lang w:val="fr-FR"/>
        </w:rPr>
        <w:t>) et Petit-Prêtre-Solaire (Ixbalanqué) arrivent à passer victorieusement les rivières d’eau bouillante et de sang en s’aidant de leur sarbacane, indique l’usage correct de leurs énergies sexuelles, mais lorsqu</w:t>
      </w:r>
      <w:r w:rsidR="00C636D0" w:rsidRPr="00BB356B">
        <w:rPr>
          <w:rFonts w:ascii="Arial" w:hAnsi="Arial" w:cs="Arial"/>
          <w:sz w:val="24"/>
          <w:szCs w:val="24"/>
          <w:lang w:val="fr-FR"/>
        </w:rPr>
        <w:t xml:space="preserve">’on les utilise de façon inadéquate, </w:t>
      </w:r>
      <w:r w:rsidRPr="00BB356B">
        <w:rPr>
          <w:rFonts w:ascii="Arial" w:hAnsi="Arial" w:cs="Arial"/>
          <w:sz w:val="24"/>
          <w:szCs w:val="24"/>
          <w:lang w:val="fr-FR"/>
        </w:rPr>
        <w:t xml:space="preserve">viennent </w:t>
      </w:r>
      <w:r w:rsidR="00C636D0" w:rsidRPr="00BB356B">
        <w:rPr>
          <w:rFonts w:ascii="Arial" w:hAnsi="Arial" w:cs="Arial"/>
          <w:sz w:val="24"/>
          <w:szCs w:val="24"/>
          <w:lang w:val="fr-FR"/>
        </w:rPr>
        <w:t xml:space="preserve">alors </w:t>
      </w:r>
      <w:r w:rsidRPr="00BB356B">
        <w:rPr>
          <w:rFonts w:ascii="Arial" w:hAnsi="Arial" w:cs="Arial"/>
          <w:sz w:val="24"/>
          <w:szCs w:val="24"/>
          <w:lang w:val="fr-FR"/>
        </w:rPr>
        <w:t>les conséquences négatives dans tous les domaines de l’existence.</w:t>
      </w:r>
    </w:p>
    <w:p w14:paraId="3B4E30D5" w14:textId="666AF789" w:rsidR="008F0B79" w:rsidRPr="00FE7A44" w:rsidRDefault="00AC3DE2"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Ils envoient devant</w:t>
      </w:r>
      <w:r w:rsidR="003A34EA" w:rsidRPr="00FE7A44">
        <w:rPr>
          <w:rFonts w:ascii="Times New Roman" w:eastAsiaTheme="minorHAnsi" w:hAnsi="Times New Roman" w:cs="Times New Roman"/>
          <w:b/>
          <w:i/>
          <w:sz w:val="24"/>
          <w:szCs w:val="24"/>
          <w:lang w:val="fr-FR"/>
        </w:rPr>
        <w:t xml:space="preserve"> le moustique Xan dans la caverne où attendaient tous les seigneurs de </w:t>
      </w:r>
      <w:r w:rsidR="004E1282" w:rsidRPr="00FE7A44">
        <w:rPr>
          <w:rFonts w:ascii="Times New Roman" w:eastAsiaTheme="minorHAnsi" w:hAnsi="Times New Roman" w:cs="Times New Roman"/>
          <w:b/>
          <w:i/>
          <w:sz w:val="24"/>
          <w:szCs w:val="24"/>
          <w:lang w:val="fr-FR"/>
        </w:rPr>
        <w:t>Xibalbá</w:t>
      </w:r>
      <w:r w:rsidR="003A34EA" w:rsidRPr="00FE7A44">
        <w:rPr>
          <w:rFonts w:ascii="Times New Roman" w:eastAsiaTheme="minorHAnsi" w:hAnsi="Times New Roman" w:cs="Times New Roman"/>
          <w:b/>
          <w:i/>
          <w:sz w:val="24"/>
          <w:szCs w:val="24"/>
          <w:lang w:val="fr-FR"/>
        </w:rPr>
        <w:t xml:space="preserve">, lui </w:t>
      </w:r>
      <w:r w:rsidR="00C636D0" w:rsidRPr="00FE7A44">
        <w:rPr>
          <w:rFonts w:ascii="Times New Roman" w:eastAsiaTheme="minorHAnsi" w:hAnsi="Times New Roman" w:cs="Times New Roman"/>
          <w:b/>
          <w:i/>
          <w:sz w:val="24"/>
          <w:szCs w:val="24"/>
          <w:lang w:val="fr-FR"/>
        </w:rPr>
        <w:t xml:space="preserve">demandant </w:t>
      </w:r>
      <w:r w:rsidR="003A34EA" w:rsidRPr="00FE7A44">
        <w:rPr>
          <w:rFonts w:ascii="Times New Roman" w:eastAsiaTheme="minorHAnsi" w:hAnsi="Times New Roman" w:cs="Times New Roman"/>
          <w:b/>
          <w:i/>
          <w:sz w:val="24"/>
          <w:szCs w:val="24"/>
          <w:lang w:val="fr-FR"/>
        </w:rPr>
        <w:t>de piquer chacun d’eux</w:t>
      </w:r>
      <w:r w:rsidR="004E1282" w:rsidRPr="00FE7A44">
        <w:rPr>
          <w:rFonts w:ascii="Times New Roman" w:eastAsiaTheme="minorHAnsi" w:hAnsi="Times New Roman" w:cs="Times New Roman"/>
          <w:b/>
          <w:i/>
          <w:sz w:val="24"/>
          <w:szCs w:val="24"/>
          <w:lang w:val="fr-FR"/>
        </w:rPr>
        <w:t xml:space="preserve"> et d’écouter leurs noms,</w:t>
      </w:r>
      <w:r w:rsidR="008F0B79" w:rsidRPr="00FE7A44">
        <w:rPr>
          <w:rFonts w:ascii="Times New Roman" w:eastAsiaTheme="minorHAnsi" w:hAnsi="Times New Roman" w:cs="Times New Roman"/>
          <w:b/>
          <w:i/>
          <w:sz w:val="24"/>
          <w:szCs w:val="24"/>
          <w:lang w:val="fr-FR"/>
        </w:rPr>
        <w:t xml:space="preserve"> ainsi le moustique Xan commença à piquer les deux sculptures en bois sans qu’ils n’émettent aucun son, ma</w:t>
      </w:r>
      <w:r w:rsidR="00C636D0" w:rsidRPr="00FE7A44">
        <w:rPr>
          <w:rFonts w:ascii="Times New Roman" w:eastAsiaTheme="minorHAnsi" w:hAnsi="Times New Roman" w:cs="Times New Roman"/>
          <w:b/>
          <w:i/>
          <w:sz w:val="24"/>
          <w:szCs w:val="24"/>
          <w:lang w:val="fr-FR"/>
        </w:rPr>
        <w:t>is à partir du troisième et des autres, ils commencère</w:t>
      </w:r>
      <w:r w:rsidRPr="00FE7A44">
        <w:rPr>
          <w:rFonts w:ascii="Times New Roman" w:eastAsiaTheme="minorHAnsi" w:hAnsi="Times New Roman" w:cs="Times New Roman"/>
          <w:b/>
          <w:i/>
          <w:sz w:val="24"/>
          <w:szCs w:val="24"/>
          <w:lang w:val="fr-FR"/>
        </w:rPr>
        <w:t xml:space="preserve">nt à crier en s’interrogeant les uns les autres de ce qui se passait et en </w:t>
      </w:r>
      <w:r w:rsidR="008F0B79" w:rsidRPr="00FE7A44">
        <w:rPr>
          <w:rFonts w:ascii="Times New Roman" w:eastAsiaTheme="minorHAnsi" w:hAnsi="Times New Roman" w:cs="Times New Roman"/>
          <w:b/>
          <w:i/>
          <w:sz w:val="24"/>
          <w:szCs w:val="24"/>
          <w:lang w:val="fr-FR"/>
        </w:rPr>
        <w:t>s’appelant par leurs noms</w:t>
      </w:r>
      <w:r w:rsidRPr="00FE7A44">
        <w:rPr>
          <w:rFonts w:ascii="Times New Roman" w:eastAsiaTheme="minorHAnsi" w:hAnsi="Times New Roman" w:cs="Times New Roman"/>
          <w:b/>
          <w:i/>
          <w:sz w:val="24"/>
          <w:szCs w:val="24"/>
          <w:lang w:val="fr-FR"/>
        </w:rPr>
        <w:t>,</w:t>
      </w:r>
      <w:r w:rsidR="008F0B79" w:rsidRPr="00FE7A44">
        <w:rPr>
          <w:rFonts w:ascii="Times New Roman" w:eastAsiaTheme="minorHAnsi" w:hAnsi="Times New Roman" w:cs="Times New Roman"/>
          <w:b/>
          <w:i/>
          <w:sz w:val="24"/>
          <w:szCs w:val="24"/>
          <w:lang w:val="fr-FR"/>
        </w:rPr>
        <w:t xml:space="preserve"> </w:t>
      </w:r>
      <w:r w:rsidRPr="00FE7A44">
        <w:rPr>
          <w:rFonts w:ascii="Times New Roman" w:eastAsiaTheme="minorHAnsi" w:hAnsi="Times New Roman" w:cs="Times New Roman"/>
          <w:b/>
          <w:i/>
          <w:sz w:val="24"/>
          <w:szCs w:val="24"/>
          <w:lang w:val="fr-FR"/>
        </w:rPr>
        <w:t>le moustique</w:t>
      </w:r>
      <w:r w:rsidR="00C636D0" w:rsidRPr="00FE7A44">
        <w:rPr>
          <w:rFonts w:ascii="Times New Roman" w:eastAsiaTheme="minorHAnsi" w:hAnsi="Times New Roman" w:cs="Times New Roman"/>
          <w:b/>
          <w:i/>
          <w:sz w:val="24"/>
          <w:szCs w:val="24"/>
          <w:lang w:val="fr-FR"/>
        </w:rPr>
        <w:t xml:space="preserve"> nota</w:t>
      </w:r>
      <w:r w:rsidR="008F0B79" w:rsidRPr="00FE7A44">
        <w:rPr>
          <w:rFonts w:ascii="Times New Roman" w:eastAsiaTheme="minorHAnsi" w:hAnsi="Times New Roman" w:cs="Times New Roman"/>
          <w:b/>
          <w:i/>
          <w:sz w:val="24"/>
          <w:szCs w:val="24"/>
          <w:lang w:val="fr-FR"/>
        </w:rPr>
        <w:t xml:space="preserve"> chacun d’eux. C’est à partir de ce moment, et pas avant que le devoir des moustiques est de sucer le sang sur les chemins. Le moustique Xan était en réalité un cheveu de Maître-Mage (</w:t>
      </w:r>
      <w:r w:rsidR="004E1282" w:rsidRPr="00FE7A44">
        <w:rPr>
          <w:rFonts w:ascii="Times New Roman" w:eastAsiaTheme="minorHAnsi" w:hAnsi="Times New Roman" w:cs="Times New Roman"/>
          <w:b/>
          <w:i/>
          <w:sz w:val="24"/>
          <w:szCs w:val="24"/>
          <w:lang w:val="fr-FR"/>
        </w:rPr>
        <w:t>Hunahpú</w:t>
      </w:r>
      <w:r w:rsidR="008F0B79" w:rsidRPr="00FE7A44">
        <w:rPr>
          <w:rFonts w:ascii="Times New Roman" w:eastAsiaTheme="minorHAnsi" w:hAnsi="Times New Roman" w:cs="Times New Roman"/>
          <w:b/>
          <w:i/>
          <w:sz w:val="24"/>
          <w:szCs w:val="24"/>
          <w:lang w:val="fr-FR"/>
        </w:rPr>
        <w:t>).</w:t>
      </w:r>
      <w:r w:rsidR="00614897" w:rsidRPr="00FE7A44">
        <w:rPr>
          <w:rFonts w:ascii="Times New Roman" w:eastAsiaTheme="minorHAnsi" w:hAnsi="Times New Roman" w:cs="Times New Roman"/>
          <w:b/>
          <w:i/>
          <w:sz w:val="24"/>
          <w:szCs w:val="24"/>
          <w:lang w:val="fr-FR"/>
        </w:rPr>
        <w:t xml:space="preserve"> »</w:t>
      </w:r>
    </w:p>
    <w:p w14:paraId="41B41C31" w14:textId="77777777" w:rsidR="008F0B79" w:rsidRPr="00BB356B" w:rsidRDefault="008F0B7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 moustique Xan représente le sens de l’auto-observation psychologique, en dirigeant no</w:t>
      </w:r>
      <w:r w:rsidR="005A66B8" w:rsidRPr="00BB356B">
        <w:rPr>
          <w:rFonts w:ascii="Arial" w:hAnsi="Arial" w:cs="Arial"/>
          <w:sz w:val="24"/>
          <w:szCs w:val="24"/>
          <w:lang w:val="fr-FR"/>
        </w:rPr>
        <w:t xml:space="preserve">tre attention vers l’intérieur dans le but </w:t>
      </w:r>
      <w:r w:rsidRPr="00BB356B">
        <w:rPr>
          <w:rFonts w:ascii="Arial" w:hAnsi="Arial" w:cs="Arial"/>
          <w:sz w:val="24"/>
          <w:szCs w:val="24"/>
          <w:lang w:val="fr-FR"/>
        </w:rPr>
        <w:t>de nous connaître. Normalement nous observons toujours les choses à l’extérieur, nous connaissons très bien les autres, mais nous ignorons beaucoup de nous-mêmes.</w:t>
      </w:r>
    </w:p>
    <w:p w14:paraId="35AA6236" w14:textId="2B5D9565" w:rsidR="00AF093C" w:rsidRPr="00BB356B" w:rsidRDefault="00C9211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Les défauts ont l’habitude de se manifester largement à travers notre mental, </w:t>
      </w:r>
      <w:r w:rsidR="008F53A3" w:rsidRPr="00BB356B">
        <w:rPr>
          <w:rFonts w:ascii="Arial" w:hAnsi="Arial" w:cs="Arial"/>
          <w:sz w:val="24"/>
          <w:szCs w:val="24"/>
          <w:lang w:val="fr-FR"/>
        </w:rPr>
        <w:t xml:space="preserve">notre </w:t>
      </w:r>
      <w:r w:rsidRPr="00BB356B">
        <w:rPr>
          <w:rFonts w:ascii="Arial" w:hAnsi="Arial" w:cs="Arial"/>
          <w:sz w:val="24"/>
          <w:szCs w:val="24"/>
          <w:lang w:val="fr-FR"/>
        </w:rPr>
        <w:t>sentiment,</w:t>
      </w:r>
      <w:r w:rsidR="008F53A3" w:rsidRPr="00BB356B">
        <w:rPr>
          <w:rFonts w:ascii="Arial" w:hAnsi="Arial" w:cs="Arial"/>
          <w:sz w:val="24"/>
          <w:szCs w:val="24"/>
          <w:lang w:val="fr-FR"/>
        </w:rPr>
        <w:t xml:space="preserve"> notre</w:t>
      </w:r>
      <w:r w:rsidRPr="00BB356B">
        <w:rPr>
          <w:rFonts w:ascii="Arial" w:hAnsi="Arial" w:cs="Arial"/>
          <w:sz w:val="24"/>
          <w:szCs w:val="24"/>
          <w:lang w:val="fr-FR"/>
        </w:rPr>
        <w:t xml:space="preserve"> instinct, </w:t>
      </w:r>
      <w:r w:rsidR="008F53A3" w:rsidRPr="00BB356B">
        <w:rPr>
          <w:rFonts w:ascii="Arial" w:hAnsi="Arial" w:cs="Arial"/>
          <w:sz w:val="24"/>
          <w:szCs w:val="24"/>
          <w:lang w:val="fr-FR"/>
        </w:rPr>
        <w:t xml:space="preserve">notre </w:t>
      </w:r>
      <w:r w:rsidRPr="00BB356B">
        <w:rPr>
          <w:rFonts w:ascii="Arial" w:hAnsi="Arial" w:cs="Arial"/>
          <w:sz w:val="24"/>
          <w:szCs w:val="24"/>
          <w:lang w:val="fr-FR"/>
        </w:rPr>
        <w:t xml:space="preserve">moteur et </w:t>
      </w:r>
      <w:r w:rsidR="008F53A3" w:rsidRPr="00BB356B">
        <w:rPr>
          <w:rFonts w:ascii="Arial" w:hAnsi="Arial" w:cs="Arial"/>
          <w:sz w:val="24"/>
          <w:szCs w:val="24"/>
          <w:lang w:val="fr-FR"/>
        </w:rPr>
        <w:t xml:space="preserve">notre </w:t>
      </w:r>
      <w:r w:rsidRPr="00BB356B">
        <w:rPr>
          <w:rFonts w:ascii="Arial" w:hAnsi="Arial" w:cs="Arial"/>
          <w:sz w:val="24"/>
          <w:szCs w:val="24"/>
          <w:lang w:val="fr-FR"/>
        </w:rPr>
        <w:t>sexe. L</w:t>
      </w:r>
      <w:r w:rsidR="008F53A3" w:rsidRPr="00BB356B">
        <w:rPr>
          <w:rFonts w:ascii="Arial" w:hAnsi="Arial" w:cs="Arial"/>
          <w:sz w:val="24"/>
          <w:szCs w:val="24"/>
          <w:lang w:val="fr-FR"/>
        </w:rPr>
        <w:t xml:space="preserve">eur manifestation est si large </w:t>
      </w:r>
      <w:r w:rsidRPr="00BB356B">
        <w:rPr>
          <w:rFonts w:ascii="Arial" w:hAnsi="Arial" w:cs="Arial"/>
          <w:sz w:val="24"/>
          <w:szCs w:val="24"/>
          <w:lang w:val="fr-FR"/>
        </w:rPr>
        <w:t>que nous ne les connaissons pas, ils nous trompent de beaucoup de façons, derrière un apparent</w:t>
      </w:r>
      <w:r w:rsidR="003C5E6E" w:rsidRPr="00BB356B">
        <w:rPr>
          <w:rFonts w:ascii="Arial" w:hAnsi="Arial" w:cs="Arial"/>
          <w:sz w:val="24"/>
          <w:szCs w:val="24"/>
          <w:lang w:val="fr-FR"/>
        </w:rPr>
        <w:t xml:space="preserve"> </w:t>
      </w:r>
      <w:r w:rsidRPr="00BB356B">
        <w:rPr>
          <w:rFonts w:ascii="Arial" w:hAnsi="Arial" w:cs="Arial"/>
          <w:sz w:val="24"/>
          <w:szCs w:val="24"/>
          <w:lang w:val="fr-FR"/>
        </w:rPr>
        <w:t>désir intense de travaill</w:t>
      </w:r>
      <w:r w:rsidR="008F53A3" w:rsidRPr="00BB356B">
        <w:rPr>
          <w:rFonts w:ascii="Arial" w:hAnsi="Arial" w:cs="Arial"/>
          <w:sz w:val="24"/>
          <w:szCs w:val="24"/>
          <w:lang w:val="fr-FR"/>
        </w:rPr>
        <w:t xml:space="preserve">er, souvent il y a la cupidité et </w:t>
      </w:r>
      <w:r w:rsidRPr="00BB356B">
        <w:rPr>
          <w:rFonts w:ascii="Arial" w:hAnsi="Arial" w:cs="Arial"/>
          <w:sz w:val="24"/>
          <w:szCs w:val="24"/>
          <w:lang w:val="fr-FR"/>
        </w:rPr>
        <w:t>quelque</w:t>
      </w:r>
      <w:r w:rsidR="004E1282" w:rsidRPr="00BB356B">
        <w:rPr>
          <w:rFonts w:ascii="Arial" w:hAnsi="Arial" w:cs="Arial"/>
          <w:sz w:val="24"/>
          <w:szCs w:val="24"/>
          <w:lang w:val="fr-FR"/>
        </w:rPr>
        <w:t>s fois la luxure se déguise derrière</w:t>
      </w:r>
      <w:r w:rsidRPr="00BB356B">
        <w:rPr>
          <w:rFonts w:ascii="Arial" w:hAnsi="Arial" w:cs="Arial"/>
          <w:sz w:val="24"/>
          <w:szCs w:val="24"/>
          <w:lang w:val="fr-FR"/>
        </w:rPr>
        <w:t xml:space="preserve"> l’apparence d’une jolie amitié. C’est pour cela que les seigneurs de </w:t>
      </w:r>
      <w:r w:rsidR="004E1282" w:rsidRPr="00BB356B">
        <w:rPr>
          <w:rFonts w:ascii="Arial" w:hAnsi="Arial" w:cs="Arial"/>
          <w:sz w:val="24"/>
          <w:szCs w:val="24"/>
          <w:lang w:val="fr-FR"/>
        </w:rPr>
        <w:t>Xibalbá</w:t>
      </w:r>
      <w:r w:rsidRPr="00BB356B">
        <w:rPr>
          <w:rFonts w:ascii="Arial" w:hAnsi="Arial" w:cs="Arial"/>
          <w:sz w:val="24"/>
          <w:szCs w:val="24"/>
          <w:lang w:val="fr-FR"/>
        </w:rPr>
        <w:t xml:space="preserve"> ont ces sculptures en bois, apparences sublimes qui nous conduisent à l’auto-tromperie et à l’erreur. </w:t>
      </w:r>
    </w:p>
    <w:p w14:paraId="6486865C" w14:textId="77777777" w:rsidR="00C92116" w:rsidRPr="00BB356B" w:rsidRDefault="007D6ECD"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En nous divisant en observateur et observé, en dirigeant notre attention vers le monde intérieur, en découvrant les illusions de l’ego, les formes de l’auto-tromperie, les mécanismes qu’à le Moi pour se manifester, </w:t>
      </w:r>
      <w:r w:rsidR="00D42782" w:rsidRPr="00BB356B">
        <w:rPr>
          <w:rFonts w:ascii="Arial" w:hAnsi="Arial" w:cs="Arial"/>
          <w:sz w:val="24"/>
          <w:szCs w:val="24"/>
          <w:lang w:val="fr-FR"/>
        </w:rPr>
        <w:t>c’est ainsi que</w:t>
      </w:r>
      <w:r w:rsidRPr="00BB356B">
        <w:rPr>
          <w:rFonts w:ascii="Arial" w:hAnsi="Arial" w:cs="Arial"/>
          <w:sz w:val="24"/>
          <w:szCs w:val="24"/>
          <w:lang w:val="fr-FR"/>
        </w:rPr>
        <w:t xml:space="preserve"> nous pourrons arrêter de leur servir de pitres. </w:t>
      </w:r>
    </w:p>
    <w:p w14:paraId="17DD61F9" w14:textId="77777777" w:rsidR="007D6ECD" w:rsidRPr="00BB356B" w:rsidRDefault="007D6ECD"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Connaître le nom de chacun </w:t>
      </w:r>
      <w:r w:rsidR="00D42782" w:rsidRPr="00BB356B">
        <w:rPr>
          <w:rFonts w:ascii="Arial" w:hAnsi="Arial" w:cs="Arial"/>
          <w:sz w:val="24"/>
          <w:szCs w:val="24"/>
          <w:lang w:val="fr-FR"/>
        </w:rPr>
        <w:t xml:space="preserve">des seigneurs de </w:t>
      </w:r>
      <w:r w:rsidR="004E1282" w:rsidRPr="00BB356B">
        <w:rPr>
          <w:rFonts w:ascii="Arial" w:hAnsi="Arial" w:cs="Arial"/>
          <w:sz w:val="24"/>
          <w:szCs w:val="24"/>
          <w:lang w:val="fr-FR"/>
        </w:rPr>
        <w:t>Xibalbá</w:t>
      </w:r>
      <w:r w:rsidR="00D42782" w:rsidRPr="00BB356B">
        <w:rPr>
          <w:rFonts w:ascii="Arial" w:hAnsi="Arial" w:cs="Arial"/>
          <w:sz w:val="24"/>
          <w:szCs w:val="24"/>
          <w:lang w:val="fr-FR"/>
        </w:rPr>
        <w:t xml:space="preserve"> c’est se donner le pouvoir</w:t>
      </w:r>
      <w:r w:rsidRPr="00BB356B">
        <w:rPr>
          <w:rFonts w:ascii="Arial" w:hAnsi="Arial" w:cs="Arial"/>
          <w:sz w:val="24"/>
          <w:szCs w:val="24"/>
          <w:lang w:val="fr-FR"/>
        </w:rPr>
        <w:t xml:space="preserve"> de nous auto-découvrir, de reconnaître non seulement que nous avons des milliers de Mois-Défauts, </w:t>
      </w:r>
      <w:r w:rsidR="00D42782" w:rsidRPr="00BB356B">
        <w:rPr>
          <w:rFonts w:ascii="Arial" w:hAnsi="Arial" w:cs="Arial"/>
          <w:sz w:val="24"/>
          <w:szCs w:val="24"/>
          <w:lang w:val="fr-FR"/>
        </w:rPr>
        <w:t xml:space="preserve">mais </w:t>
      </w:r>
      <w:r w:rsidRPr="00BB356B">
        <w:rPr>
          <w:rFonts w:ascii="Arial" w:hAnsi="Arial" w:cs="Arial"/>
          <w:sz w:val="24"/>
          <w:szCs w:val="24"/>
          <w:lang w:val="fr-FR"/>
        </w:rPr>
        <w:t>de connaître leur</w:t>
      </w:r>
      <w:r w:rsidR="00D42782" w:rsidRPr="00BB356B">
        <w:rPr>
          <w:rFonts w:ascii="Arial" w:hAnsi="Arial" w:cs="Arial"/>
          <w:sz w:val="24"/>
          <w:szCs w:val="24"/>
          <w:lang w:val="fr-FR"/>
        </w:rPr>
        <w:t>s</w:t>
      </w:r>
      <w:r w:rsidRPr="00BB356B">
        <w:rPr>
          <w:rFonts w:ascii="Arial" w:hAnsi="Arial" w:cs="Arial"/>
          <w:sz w:val="24"/>
          <w:szCs w:val="24"/>
          <w:lang w:val="fr-FR"/>
        </w:rPr>
        <w:t xml:space="preserve"> fonctionnement</w:t>
      </w:r>
      <w:r w:rsidR="00D42782" w:rsidRPr="00BB356B">
        <w:rPr>
          <w:rFonts w:ascii="Arial" w:hAnsi="Arial" w:cs="Arial"/>
          <w:sz w:val="24"/>
          <w:szCs w:val="24"/>
          <w:lang w:val="fr-FR"/>
        </w:rPr>
        <w:t>s</w:t>
      </w:r>
      <w:r w:rsidRPr="00BB356B">
        <w:rPr>
          <w:rFonts w:ascii="Arial" w:hAnsi="Arial" w:cs="Arial"/>
          <w:sz w:val="24"/>
          <w:szCs w:val="24"/>
          <w:lang w:val="fr-FR"/>
        </w:rPr>
        <w:t xml:space="preserve">, </w:t>
      </w:r>
      <w:r w:rsidR="004E1282" w:rsidRPr="00BB356B">
        <w:rPr>
          <w:rFonts w:ascii="Arial" w:hAnsi="Arial" w:cs="Arial"/>
          <w:sz w:val="24"/>
          <w:szCs w:val="24"/>
          <w:lang w:val="fr-FR"/>
        </w:rPr>
        <w:t>leurs</w:t>
      </w:r>
      <w:r w:rsidRPr="00BB356B">
        <w:rPr>
          <w:rFonts w:ascii="Arial" w:hAnsi="Arial" w:cs="Arial"/>
          <w:sz w:val="24"/>
          <w:szCs w:val="24"/>
          <w:lang w:val="fr-FR"/>
        </w:rPr>
        <w:t xml:space="preserve"> aliments, les relations qui existent entre eux, leurs structure</w:t>
      </w:r>
      <w:r w:rsidR="004E1282" w:rsidRPr="00BB356B">
        <w:rPr>
          <w:rFonts w:ascii="Arial" w:hAnsi="Arial" w:cs="Arial"/>
          <w:sz w:val="24"/>
          <w:szCs w:val="24"/>
          <w:lang w:val="fr-FR"/>
        </w:rPr>
        <w:t>s</w:t>
      </w:r>
      <w:r w:rsidRPr="00BB356B">
        <w:rPr>
          <w:rFonts w:ascii="Arial" w:hAnsi="Arial" w:cs="Arial"/>
          <w:sz w:val="24"/>
          <w:szCs w:val="24"/>
          <w:lang w:val="fr-FR"/>
        </w:rPr>
        <w:t>, leurs racines etc…</w:t>
      </w:r>
    </w:p>
    <w:p w14:paraId="23044C2D" w14:textId="77777777" w:rsidR="007D6ECD" w:rsidRPr="00BB356B" w:rsidRDefault="007D6ECD"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 moustique Xan, en étant un cheveu du Maître-Mage (</w:t>
      </w:r>
      <w:r w:rsidR="004E1282" w:rsidRPr="00BB356B">
        <w:rPr>
          <w:rFonts w:ascii="Arial" w:hAnsi="Arial" w:cs="Arial"/>
          <w:sz w:val="24"/>
          <w:szCs w:val="24"/>
          <w:lang w:val="fr-FR"/>
        </w:rPr>
        <w:t>Hunahpú</w:t>
      </w:r>
      <w:r w:rsidRPr="00BB356B">
        <w:rPr>
          <w:rFonts w:ascii="Arial" w:hAnsi="Arial" w:cs="Arial"/>
          <w:sz w:val="24"/>
          <w:szCs w:val="24"/>
          <w:lang w:val="fr-FR"/>
        </w:rPr>
        <w:t xml:space="preserve">) nous montre clairement </w:t>
      </w:r>
      <w:r w:rsidR="00D42782" w:rsidRPr="00BB356B">
        <w:rPr>
          <w:rFonts w:ascii="Arial" w:hAnsi="Arial" w:cs="Arial"/>
          <w:sz w:val="24"/>
          <w:szCs w:val="24"/>
          <w:lang w:val="fr-FR"/>
        </w:rPr>
        <w:t>que c’est un travail individuel</w:t>
      </w:r>
      <w:r w:rsidRPr="00BB356B">
        <w:rPr>
          <w:rFonts w:ascii="Arial" w:hAnsi="Arial" w:cs="Arial"/>
          <w:sz w:val="24"/>
          <w:szCs w:val="24"/>
          <w:lang w:val="fr-FR"/>
        </w:rPr>
        <w:t xml:space="preserve">, que personne ne peut le faire pour nous. IL nécessite de grands efforts intimes pour arriver à diriger notre attention pour nous auto-connaître. </w:t>
      </w:r>
    </w:p>
    <w:p w14:paraId="76EB0F18" w14:textId="77777777" w:rsidR="007D6ECD" w:rsidRPr="00FE7A44" w:rsidRDefault="007D6ECD"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En arrivant à la caverne, ils leur demande</w:t>
      </w:r>
      <w:r w:rsidR="00CA5EA5" w:rsidRPr="00FE7A44">
        <w:rPr>
          <w:rFonts w:ascii="Times New Roman" w:eastAsiaTheme="minorHAnsi" w:hAnsi="Times New Roman" w:cs="Times New Roman"/>
          <w:b/>
          <w:i/>
          <w:sz w:val="24"/>
          <w:szCs w:val="24"/>
          <w:lang w:val="fr-FR"/>
        </w:rPr>
        <w:t>nt</w:t>
      </w:r>
      <w:r w:rsidRPr="00FE7A44">
        <w:rPr>
          <w:rFonts w:ascii="Times New Roman" w:eastAsiaTheme="minorHAnsi" w:hAnsi="Times New Roman" w:cs="Times New Roman"/>
          <w:b/>
          <w:i/>
          <w:sz w:val="24"/>
          <w:szCs w:val="24"/>
          <w:lang w:val="fr-FR"/>
        </w:rPr>
        <w:t xml:space="preserve"> de saluer les sculpture</w:t>
      </w:r>
      <w:r w:rsidR="007D667C" w:rsidRPr="00FE7A44">
        <w:rPr>
          <w:rFonts w:ascii="Times New Roman" w:eastAsiaTheme="minorHAnsi" w:hAnsi="Times New Roman" w:cs="Times New Roman"/>
          <w:b/>
          <w:i/>
          <w:sz w:val="24"/>
          <w:szCs w:val="24"/>
          <w:lang w:val="fr-FR"/>
        </w:rPr>
        <w:t>s</w:t>
      </w:r>
      <w:r w:rsidRPr="00FE7A44">
        <w:rPr>
          <w:rFonts w:ascii="Times New Roman" w:eastAsiaTheme="minorHAnsi" w:hAnsi="Times New Roman" w:cs="Times New Roman"/>
          <w:b/>
          <w:i/>
          <w:sz w:val="24"/>
          <w:szCs w:val="24"/>
          <w:lang w:val="fr-FR"/>
        </w:rPr>
        <w:t xml:space="preserve"> en bois, mais Maître-Mage (</w:t>
      </w:r>
      <w:r w:rsidR="004E1282"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et Petit-Prêtre-Solaire (Ixbalanqué) ne se laissent pas tromper et commencent à saluer les Chefs Suprêmes par leur</w:t>
      </w:r>
      <w:r w:rsidR="00CA5EA5" w:rsidRPr="00FE7A44">
        <w:rPr>
          <w:rFonts w:ascii="Times New Roman" w:eastAsiaTheme="minorHAnsi" w:hAnsi="Times New Roman" w:cs="Times New Roman"/>
          <w:b/>
          <w:i/>
          <w:sz w:val="24"/>
          <w:szCs w:val="24"/>
          <w:lang w:val="fr-FR"/>
        </w:rPr>
        <w:t>s</w:t>
      </w:r>
      <w:r w:rsidRPr="00FE7A44">
        <w:rPr>
          <w:rFonts w:ascii="Times New Roman" w:eastAsiaTheme="minorHAnsi" w:hAnsi="Times New Roman" w:cs="Times New Roman"/>
          <w:b/>
          <w:i/>
          <w:sz w:val="24"/>
          <w:szCs w:val="24"/>
          <w:lang w:val="fr-FR"/>
        </w:rPr>
        <w:t xml:space="preserve"> nom</w:t>
      </w:r>
      <w:r w:rsidR="00CA5EA5" w:rsidRPr="00FE7A44">
        <w:rPr>
          <w:rFonts w:ascii="Times New Roman" w:eastAsiaTheme="minorHAnsi" w:hAnsi="Times New Roman" w:cs="Times New Roman"/>
          <w:b/>
          <w:i/>
          <w:sz w:val="24"/>
          <w:szCs w:val="24"/>
          <w:lang w:val="fr-FR"/>
        </w:rPr>
        <w:t>s</w:t>
      </w:r>
      <w:r w:rsidRPr="00FE7A44">
        <w:rPr>
          <w:rFonts w:ascii="Times New Roman" w:eastAsiaTheme="minorHAnsi" w:hAnsi="Times New Roman" w:cs="Times New Roman"/>
          <w:b/>
          <w:i/>
          <w:sz w:val="24"/>
          <w:szCs w:val="24"/>
          <w:lang w:val="fr-FR"/>
        </w:rPr>
        <w:t xml:space="preserve"> « Santé, Suprême-Mort (Hun-Camé), santé Principal</w:t>
      </w:r>
      <w:r w:rsidR="004E1282" w:rsidRPr="00FE7A44">
        <w:rPr>
          <w:rFonts w:ascii="Times New Roman" w:eastAsiaTheme="minorHAnsi" w:hAnsi="Times New Roman" w:cs="Times New Roman"/>
          <w:b/>
          <w:i/>
          <w:sz w:val="24"/>
          <w:szCs w:val="24"/>
          <w:lang w:val="fr-FR"/>
        </w:rPr>
        <w:t>e</w:t>
      </w:r>
      <w:r w:rsidRPr="00FE7A44">
        <w:rPr>
          <w:rFonts w:ascii="Times New Roman" w:eastAsiaTheme="minorHAnsi" w:hAnsi="Times New Roman" w:cs="Times New Roman"/>
          <w:b/>
          <w:i/>
          <w:sz w:val="24"/>
          <w:szCs w:val="24"/>
          <w:lang w:val="fr-FR"/>
        </w:rPr>
        <w:t>-Mort (Vucub-Camé), et ensuite ils no</w:t>
      </w:r>
      <w:r w:rsidR="00CA5EA5" w:rsidRPr="00FE7A44">
        <w:rPr>
          <w:rFonts w:ascii="Times New Roman" w:eastAsiaTheme="minorHAnsi" w:hAnsi="Times New Roman" w:cs="Times New Roman"/>
          <w:b/>
          <w:i/>
          <w:sz w:val="24"/>
          <w:szCs w:val="24"/>
          <w:lang w:val="fr-FR"/>
        </w:rPr>
        <w:t>mmèrent chacun des dix princes à</w:t>
      </w:r>
      <w:r w:rsidRPr="00FE7A44">
        <w:rPr>
          <w:rFonts w:ascii="Times New Roman" w:eastAsiaTheme="minorHAnsi" w:hAnsi="Times New Roman" w:cs="Times New Roman"/>
          <w:b/>
          <w:i/>
          <w:sz w:val="24"/>
          <w:szCs w:val="24"/>
          <w:lang w:val="fr-FR"/>
        </w:rPr>
        <w:t xml:space="preserve"> la stupéfaction de tous les seigneurs de </w:t>
      </w:r>
      <w:r w:rsidR="004E1282"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w:t>
      </w:r>
    </w:p>
    <w:p w14:paraId="32AF0720" w14:textId="65E4AD7B" w:rsidR="002C05B1" w:rsidRPr="00BB356B" w:rsidRDefault="002C05B1"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Lorsque </w:t>
      </w:r>
      <w:r w:rsidR="00F24F55" w:rsidRPr="00BB356B">
        <w:rPr>
          <w:rFonts w:ascii="Arial" w:hAnsi="Arial" w:cs="Arial"/>
          <w:sz w:val="24"/>
          <w:szCs w:val="24"/>
          <w:lang w:val="fr-FR"/>
        </w:rPr>
        <w:t xml:space="preserve">nous découvrons </w:t>
      </w:r>
      <w:r w:rsidRPr="00BB356B">
        <w:rPr>
          <w:rFonts w:ascii="Arial" w:hAnsi="Arial" w:cs="Arial"/>
          <w:sz w:val="24"/>
          <w:szCs w:val="24"/>
          <w:lang w:val="fr-FR"/>
        </w:rPr>
        <w:t xml:space="preserve">les défauts </w:t>
      </w:r>
      <w:r w:rsidR="00F24F55" w:rsidRPr="00BB356B">
        <w:rPr>
          <w:rFonts w:ascii="Arial" w:hAnsi="Arial" w:cs="Arial"/>
          <w:sz w:val="24"/>
          <w:szCs w:val="24"/>
          <w:lang w:val="fr-FR"/>
        </w:rPr>
        <w:t xml:space="preserve">que nous avons et que nous les étudions </w:t>
      </w:r>
      <w:r w:rsidRPr="00BB356B">
        <w:rPr>
          <w:rFonts w:ascii="Arial" w:hAnsi="Arial" w:cs="Arial"/>
          <w:sz w:val="24"/>
          <w:szCs w:val="24"/>
          <w:lang w:val="fr-FR"/>
        </w:rPr>
        <w:t>dans la vie quotidienne, à chaque moment de l’existence, que ce soit à l’école, au travail, à la maison, dans la rue etc…</w:t>
      </w:r>
      <w:r w:rsidR="003C5E6E" w:rsidRPr="00BB356B">
        <w:rPr>
          <w:rFonts w:ascii="Arial" w:hAnsi="Arial" w:cs="Arial"/>
          <w:sz w:val="24"/>
          <w:szCs w:val="24"/>
          <w:lang w:val="fr-FR"/>
        </w:rPr>
        <w:t xml:space="preserve"> </w:t>
      </w:r>
      <w:r w:rsidRPr="00BB356B">
        <w:rPr>
          <w:rFonts w:ascii="Arial" w:hAnsi="Arial" w:cs="Arial"/>
          <w:sz w:val="24"/>
          <w:szCs w:val="24"/>
          <w:lang w:val="fr-FR"/>
        </w:rPr>
        <w:t xml:space="preserve">et </w:t>
      </w:r>
      <w:r w:rsidR="004E1282" w:rsidRPr="00BB356B">
        <w:rPr>
          <w:rFonts w:ascii="Arial" w:hAnsi="Arial" w:cs="Arial"/>
          <w:sz w:val="24"/>
          <w:szCs w:val="24"/>
          <w:lang w:val="fr-FR"/>
        </w:rPr>
        <w:t>qu’</w:t>
      </w:r>
      <w:r w:rsidRPr="00BB356B">
        <w:rPr>
          <w:rFonts w:ascii="Arial" w:hAnsi="Arial" w:cs="Arial"/>
          <w:sz w:val="24"/>
          <w:szCs w:val="24"/>
          <w:lang w:val="fr-FR"/>
        </w:rPr>
        <w:t>ensuite</w:t>
      </w:r>
      <w:r w:rsidR="004E1282" w:rsidRPr="00BB356B">
        <w:rPr>
          <w:rFonts w:ascii="Arial" w:hAnsi="Arial" w:cs="Arial"/>
          <w:sz w:val="24"/>
          <w:szCs w:val="24"/>
          <w:lang w:val="fr-FR"/>
        </w:rPr>
        <w:t>,</w:t>
      </w:r>
      <w:r w:rsidRPr="00BB356B">
        <w:rPr>
          <w:rFonts w:ascii="Arial" w:hAnsi="Arial" w:cs="Arial"/>
          <w:sz w:val="24"/>
          <w:szCs w:val="24"/>
          <w:lang w:val="fr-FR"/>
        </w:rPr>
        <w:t xml:space="preserve"> en relaxant </w:t>
      </w:r>
      <w:r w:rsidR="00F24F55" w:rsidRPr="00BB356B">
        <w:rPr>
          <w:rFonts w:ascii="Arial" w:hAnsi="Arial" w:cs="Arial"/>
          <w:sz w:val="24"/>
          <w:szCs w:val="24"/>
          <w:lang w:val="fr-FR"/>
        </w:rPr>
        <w:t>notre</w:t>
      </w:r>
      <w:r w:rsidRPr="00BB356B">
        <w:rPr>
          <w:rFonts w:ascii="Arial" w:hAnsi="Arial" w:cs="Arial"/>
          <w:sz w:val="24"/>
          <w:szCs w:val="24"/>
          <w:lang w:val="fr-FR"/>
        </w:rPr>
        <w:t xml:space="preserve"> mental</w:t>
      </w:r>
      <w:r w:rsidR="004E1282" w:rsidRPr="00BB356B">
        <w:rPr>
          <w:rFonts w:ascii="Arial" w:hAnsi="Arial" w:cs="Arial"/>
          <w:sz w:val="24"/>
          <w:szCs w:val="24"/>
          <w:lang w:val="fr-FR"/>
        </w:rPr>
        <w:t>,</w:t>
      </w:r>
      <w:r w:rsidRPr="00BB356B">
        <w:rPr>
          <w:rFonts w:ascii="Arial" w:hAnsi="Arial" w:cs="Arial"/>
          <w:sz w:val="24"/>
          <w:szCs w:val="24"/>
          <w:lang w:val="fr-FR"/>
        </w:rPr>
        <w:t xml:space="preserve"> </w:t>
      </w:r>
      <w:r w:rsidR="00F24F55" w:rsidRPr="00BB356B">
        <w:rPr>
          <w:rFonts w:ascii="Arial" w:hAnsi="Arial" w:cs="Arial"/>
          <w:sz w:val="24"/>
          <w:szCs w:val="24"/>
          <w:lang w:val="fr-FR"/>
        </w:rPr>
        <w:t xml:space="preserve">nous essayons de </w:t>
      </w:r>
      <w:r w:rsidRPr="00BB356B">
        <w:rPr>
          <w:rFonts w:ascii="Arial" w:hAnsi="Arial" w:cs="Arial"/>
          <w:sz w:val="24"/>
          <w:szCs w:val="24"/>
          <w:lang w:val="fr-FR"/>
        </w:rPr>
        <w:t>les comprendre à fond, c’est alors que nous avons la possibilité de les éliminer, avec l’aide d’un pouvoir supérieur au mental</w:t>
      </w:r>
      <w:r w:rsidR="00F868B9" w:rsidRPr="00BB356B">
        <w:rPr>
          <w:rFonts w:ascii="Arial" w:hAnsi="Arial" w:cs="Arial"/>
          <w:sz w:val="24"/>
          <w:szCs w:val="24"/>
          <w:lang w:val="fr-FR"/>
        </w:rPr>
        <w:t>,</w:t>
      </w:r>
      <w:r w:rsidRPr="00BB356B">
        <w:rPr>
          <w:rFonts w:ascii="Arial" w:hAnsi="Arial" w:cs="Arial"/>
          <w:sz w:val="24"/>
          <w:szCs w:val="24"/>
          <w:lang w:val="fr-FR"/>
        </w:rPr>
        <w:t xml:space="preserve"> mais qui existe heureusement</w:t>
      </w:r>
      <w:r w:rsidR="00F868B9" w:rsidRPr="00BB356B">
        <w:rPr>
          <w:rFonts w:ascii="Arial" w:hAnsi="Arial" w:cs="Arial"/>
          <w:sz w:val="24"/>
          <w:szCs w:val="24"/>
          <w:lang w:val="fr-FR"/>
        </w:rPr>
        <w:t>,</w:t>
      </w:r>
      <w:r w:rsidRPr="00BB356B">
        <w:rPr>
          <w:rFonts w:ascii="Arial" w:hAnsi="Arial" w:cs="Arial"/>
          <w:sz w:val="24"/>
          <w:szCs w:val="24"/>
          <w:lang w:val="fr-FR"/>
        </w:rPr>
        <w:t xml:space="preserve"> la </w:t>
      </w:r>
      <w:r w:rsidR="004E1282" w:rsidRPr="00BB356B">
        <w:rPr>
          <w:rFonts w:ascii="Arial" w:hAnsi="Arial" w:cs="Arial"/>
          <w:sz w:val="24"/>
          <w:szCs w:val="24"/>
          <w:lang w:val="fr-FR"/>
        </w:rPr>
        <w:t>M</w:t>
      </w:r>
      <w:r w:rsidRPr="00BB356B">
        <w:rPr>
          <w:rFonts w:ascii="Arial" w:hAnsi="Arial" w:cs="Arial"/>
          <w:sz w:val="24"/>
          <w:szCs w:val="24"/>
          <w:lang w:val="fr-FR"/>
        </w:rPr>
        <w:t xml:space="preserve">ère </w:t>
      </w:r>
      <w:r w:rsidR="004E1282" w:rsidRPr="00BB356B">
        <w:rPr>
          <w:rFonts w:ascii="Arial" w:hAnsi="Arial" w:cs="Arial"/>
          <w:sz w:val="24"/>
          <w:szCs w:val="24"/>
          <w:lang w:val="fr-FR"/>
        </w:rPr>
        <w:t>D</w:t>
      </w:r>
      <w:r w:rsidRPr="00BB356B">
        <w:rPr>
          <w:rFonts w:ascii="Arial" w:hAnsi="Arial" w:cs="Arial"/>
          <w:sz w:val="24"/>
          <w:szCs w:val="24"/>
          <w:lang w:val="fr-FR"/>
        </w:rPr>
        <w:t xml:space="preserve">ivine individuelle. Un défaut éliminé c’est un pourcentage d’essence libre et ceci nous amène à vivre pleinement pour trouver la félicité véritable. </w:t>
      </w:r>
    </w:p>
    <w:p w14:paraId="7FB136C1" w14:textId="77777777" w:rsidR="002C05B1" w:rsidRPr="00BB356B" w:rsidRDefault="002C05B1"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Souvenons-nous que </w:t>
      </w:r>
      <w:r w:rsidR="004E1282" w:rsidRPr="00BB356B">
        <w:rPr>
          <w:rFonts w:ascii="Arial" w:hAnsi="Arial" w:cs="Arial"/>
          <w:sz w:val="24"/>
          <w:szCs w:val="24"/>
          <w:lang w:val="fr-FR"/>
        </w:rPr>
        <w:t>chez</w:t>
      </w:r>
      <w:r w:rsidRPr="00BB356B">
        <w:rPr>
          <w:rFonts w:ascii="Arial" w:hAnsi="Arial" w:cs="Arial"/>
          <w:sz w:val="24"/>
          <w:szCs w:val="24"/>
          <w:lang w:val="fr-FR"/>
        </w:rPr>
        <w:t xml:space="preserve"> les</w:t>
      </w:r>
      <w:r w:rsidR="004E1282" w:rsidRPr="00BB356B">
        <w:rPr>
          <w:rFonts w:ascii="Arial" w:hAnsi="Arial" w:cs="Arial"/>
          <w:sz w:val="24"/>
          <w:szCs w:val="24"/>
          <w:lang w:val="fr-FR"/>
        </w:rPr>
        <w:t xml:space="preserve"> dix princes</w:t>
      </w:r>
      <w:r w:rsidRPr="00BB356B">
        <w:rPr>
          <w:rFonts w:ascii="Arial" w:hAnsi="Arial" w:cs="Arial"/>
          <w:sz w:val="24"/>
          <w:szCs w:val="24"/>
          <w:lang w:val="fr-FR"/>
        </w:rPr>
        <w:t xml:space="preserve"> se trouvent le « Faiseur d’infortune », le « Faiseurs de trahison »</w:t>
      </w:r>
      <w:r w:rsidR="004E1282" w:rsidRPr="00BB356B">
        <w:rPr>
          <w:rFonts w:ascii="Arial" w:hAnsi="Arial" w:cs="Arial"/>
          <w:sz w:val="24"/>
          <w:szCs w:val="24"/>
          <w:lang w:val="fr-FR"/>
        </w:rPr>
        <w:t xml:space="preserve"> </w:t>
      </w:r>
      <w:r w:rsidRPr="00BB356B">
        <w:rPr>
          <w:rFonts w:ascii="Arial" w:hAnsi="Arial" w:cs="Arial"/>
          <w:sz w:val="24"/>
          <w:szCs w:val="24"/>
          <w:lang w:val="fr-FR"/>
        </w:rPr>
        <w:t>et le « Faiseur de jaunisse », parce</w:t>
      </w:r>
      <w:r w:rsidR="00F868B9" w:rsidRPr="00BB356B">
        <w:rPr>
          <w:rFonts w:ascii="Arial" w:hAnsi="Arial" w:cs="Arial"/>
          <w:sz w:val="24"/>
          <w:szCs w:val="24"/>
          <w:lang w:val="fr-FR"/>
        </w:rPr>
        <w:t xml:space="preserve"> que, si</w:t>
      </w:r>
      <w:r w:rsidR="004E1282" w:rsidRPr="00BB356B">
        <w:rPr>
          <w:rFonts w:ascii="Arial" w:hAnsi="Arial" w:cs="Arial"/>
          <w:sz w:val="24"/>
          <w:szCs w:val="24"/>
          <w:lang w:val="fr-FR"/>
        </w:rPr>
        <w:t xml:space="preserve"> </w:t>
      </w:r>
      <w:r w:rsidRPr="00BB356B">
        <w:rPr>
          <w:rFonts w:ascii="Arial" w:hAnsi="Arial" w:cs="Arial"/>
          <w:sz w:val="24"/>
          <w:szCs w:val="24"/>
          <w:lang w:val="fr-FR"/>
        </w:rPr>
        <w:t>nous les découvrons, nous commencerons à nous rendre compte que c’est soi-même qui crée ses propres malheurs et maladies ; et seulement nous-mêmes pourront, à travers de</w:t>
      </w:r>
      <w:r w:rsidR="00F868B9" w:rsidRPr="00BB356B">
        <w:rPr>
          <w:rFonts w:ascii="Arial" w:hAnsi="Arial" w:cs="Arial"/>
          <w:sz w:val="24"/>
          <w:szCs w:val="24"/>
          <w:lang w:val="fr-FR"/>
        </w:rPr>
        <w:t>s</w:t>
      </w:r>
      <w:r w:rsidRPr="00BB356B">
        <w:rPr>
          <w:rFonts w:ascii="Arial" w:hAnsi="Arial" w:cs="Arial"/>
          <w:sz w:val="24"/>
          <w:szCs w:val="24"/>
          <w:lang w:val="fr-FR"/>
        </w:rPr>
        <w:t xml:space="preserve"> travaux conscients</w:t>
      </w:r>
      <w:r w:rsidR="00F868B9" w:rsidRPr="00BB356B">
        <w:rPr>
          <w:rFonts w:ascii="Arial" w:hAnsi="Arial" w:cs="Arial"/>
          <w:sz w:val="24"/>
          <w:szCs w:val="24"/>
          <w:lang w:val="fr-FR"/>
        </w:rPr>
        <w:t>,</w:t>
      </w:r>
      <w:r w:rsidRPr="00BB356B">
        <w:rPr>
          <w:rFonts w:ascii="Arial" w:hAnsi="Arial" w:cs="Arial"/>
          <w:sz w:val="24"/>
          <w:szCs w:val="24"/>
          <w:lang w:val="fr-FR"/>
        </w:rPr>
        <w:t xml:space="preserve"> en sortir. La réponse n’est pas à l’extérieur mais à l’intérieur.</w:t>
      </w:r>
    </w:p>
    <w:p w14:paraId="4C8E8C0A" w14:textId="77777777" w:rsidR="002C05B1" w:rsidRPr="00FE7A44" w:rsidRDefault="002C05B1"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Très fâchés de ne pas avoir pu tromper les jumeaux, ils les invitèrent à s’asseoir sur une pierre (chauffée au préalable) pour qu’ils se brûlent, c’était leur but pour pouvoir les vaincre, mais Maître-Mage (</w:t>
      </w:r>
      <w:r w:rsidR="005E0CA0"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et Petit-Prêtre-Solaire (Ixbalanqué) le décou</w:t>
      </w:r>
      <w:r w:rsidR="005E0CA0" w:rsidRPr="00FE7A44">
        <w:rPr>
          <w:rFonts w:ascii="Times New Roman" w:eastAsiaTheme="minorHAnsi" w:hAnsi="Times New Roman" w:cs="Times New Roman"/>
          <w:b/>
          <w:i/>
          <w:sz w:val="24"/>
          <w:szCs w:val="24"/>
          <w:lang w:val="fr-FR"/>
        </w:rPr>
        <w:t>vrent et passent cette ruse</w:t>
      </w:r>
      <w:r w:rsidRPr="00FE7A44">
        <w:rPr>
          <w:rFonts w:ascii="Times New Roman" w:eastAsiaTheme="minorHAnsi" w:hAnsi="Times New Roman" w:cs="Times New Roman"/>
          <w:b/>
          <w:i/>
          <w:sz w:val="24"/>
          <w:szCs w:val="24"/>
          <w:lang w:val="fr-FR"/>
        </w:rPr>
        <w:t xml:space="preserve"> facilement ».</w:t>
      </w:r>
    </w:p>
    <w:p w14:paraId="139F3447" w14:textId="77777777" w:rsidR="002C05B1" w:rsidRPr="00BB356B" w:rsidRDefault="00114A3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Ceux de </w:t>
      </w:r>
      <w:r w:rsidR="00E62DA8" w:rsidRPr="00BB356B">
        <w:rPr>
          <w:rFonts w:ascii="Arial" w:hAnsi="Arial" w:cs="Arial"/>
          <w:sz w:val="24"/>
          <w:szCs w:val="24"/>
          <w:lang w:val="fr-FR"/>
        </w:rPr>
        <w:t>Xibalbá</w:t>
      </w:r>
      <w:r w:rsidRPr="00BB356B">
        <w:rPr>
          <w:rFonts w:ascii="Arial" w:hAnsi="Arial" w:cs="Arial"/>
          <w:sz w:val="24"/>
          <w:szCs w:val="24"/>
          <w:lang w:val="fr-FR"/>
        </w:rPr>
        <w:t xml:space="preserve"> les invitèrent à s’asseoir sur le banc des gr</w:t>
      </w:r>
      <w:r w:rsidR="00BF457B" w:rsidRPr="00BB356B">
        <w:rPr>
          <w:rFonts w:ascii="Arial" w:hAnsi="Arial" w:cs="Arial"/>
          <w:sz w:val="24"/>
          <w:szCs w:val="24"/>
          <w:lang w:val="fr-FR"/>
        </w:rPr>
        <w:t>ands chefs, simulant leur faire</w:t>
      </w:r>
      <w:r w:rsidRPr="00BB356B">
        <w:rPr>
          <w:rFonts w:ascii="Arial" w:hAnsi="Arial" w:cs="Arial"/>
          <w:sz w:val="24"/>
          <w:szCs w:val="24"/>
          <w:lang w:val="fr-FR"/>
        </w:rPr>
        <w:t xml:space="preserve"> un honneur, mais c’était réellement une pierre chauffée à l’avance. </w:t>
      </w:r>
    </w:p>
    <w:p w14:paraId="5DA536B2" w14:textId="77777777" w:rsidR="00114A32" w:rsidRPr="00BB356B" w:rsidRDefault="00114A3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pierre d’achoppement et la roche du scandale, chauffée, indique les passions bestiales que nos défauts psychologiques ont l’habitude d’utiliser pour nous soumettre à leur domination et être victimes de leurs délits, par exemple</w:t>
      </w:r>
      <w:r w:rsidR="00531BE8" w:rsidRPr="00BB356B">
        <w:rPr>
          <w:rFonts w:ascii="Arial" w:hAnsi="Arial" w:cs="Arial"/>
          <w:sz w:val="24"/>
          <w:szCs w:val="24"/>
          <w:lang w:val="fr-FR"/>
        </w:rPr>
        <w:t> : l’adultère a toujours amené des sc</w:t>
      </w:r>
      <w:r w:rsidRPr="00BB356B">
        <w:rPr>
          <w:rFonts w:ascii="Arial" w:hAnsi="Arial" w:cs="Arial"/>
          <w:sz w:val="24"/>
          <w:szCs w:val="24"/>
          <w:lang w:val="fr-FR"/>
        </w:rPr>
        <w:t xml:space="preserve">ènes dantesques dans les foyers. </w:t>
      </w:r>
    </w:p>
    <w:p w14:paraId="26303FA1" w14:textId="77777777" w:rsidR="00114A32" w:rsidRPr="00BB356B" w:rsidRDefault="00114A3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Dans cette époque de crise des valeurs, nous croyons que c’est une victoire de satisfaire pleinement nos vice</w:t>
      </w:r>
      <w:r w:rsidR="00531BE8" w:rsidRPr="00BB356B">
        <w:rPr>
          <w:rFonts w:ascii="Arial" w:hAnsi="Arial" w:cs="Arial"/>
          <w:sz w:val="24"/>
          <w:szCs w:val="24"/>
          <w:lang w:val="fr-FR"/>
        </w:rPr>
        <w:t>s</w:t>
      </w:r>
      <w:r w:rsidRPr="00BB356B">
        <w:rPr>
          <w:rFonts w:ascii="Arial" w:hAnsi="Arial" w:cs="Arial"/>
          <w:sz w:val="24"/>
          <w:szCs w:val="24"/>
          <w:lang w:val="fr-FR"/>
        </w:rPr>
        <w:t>, et nous croyons être par là, de grands personnages.</w:t>
      </w:r>
      <w:r w:rsidR="008D0384" w:rsidRPr="00BB356B">
        <w:rPr>
          <w:rFonts w:ascii="Arial" w:hAnsi="Arial" w:cs="Arial"/>
          <w:sz w:val="24"/>
          <w:szCs w:val="24"/>
          <w:lang w:val="fr-FR"/>
        </w:rPr>
        <w:t xml:space="preserve"> Sans nous rendre compte que nous sommes entrain de semer la misère et la douleur. </w:t>
      </w:r>
    </w:p>
    <w:p w14:paraId="2405CBB9" w14:textId="77777777" w:rsidR="008D0384" w:rsidRPr="00BB356B" w:rsidRDefault="008D038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Mais si on est en alerte, comme un vigile en époque de guerre, on arrivera à ne pas s’identifier et </w:t>
      </w:r>
      <w:r w:rsidR="00AB2E66" w:rsidRPr="00BB356B">
        <w:rPr>
          <w:rFonts w:ascii="Arial" w:hAnsi="Arial" w:cs="Arial"/>
          <w:sz w:val="24"/>
          <w:szCs w:val="24"/>
          <w:lang w:val="fr-FR"/>
        </w:rPr>
        <w:t xml:space="preserve">à </w:t>
      </w:r>
      <w:r w:rsidRPr="00BB356B">
        <w:rPr>
          <w:rFonts w:ascii="Arial" w:hAnsi="Arial" w:cs="Arial"/>
          <w:sz w:val="24"/>
          <w:szCs w:val="24"/>
          <w:lang w:val="fr-FR"/>
        </w:rPr>
        <w:t xml:space="preserve">passer ces tentations dans lesquelles nous sommes soumis tout au long de notre existence. </w:t>
      </w:r>
    </w:p>
    <w:p w14:paraId="0D652F95" w14:textId="77777777" w:rsidR="008D0384" w:rsidRPr="00FE7A44" w:rsidRDefault="008D0384"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Les seigneurs de </w:t>
      </w:r>
      <w:r w:rsidR="00E62DA8"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vaincus, invitent les jumeaux à passer dans la Maison Obscure (un de leur si nombreux pièges qu’ils ont pour vaincre leurs ennemis), pour qu’ils se reposent et pour que le jour suivant ils puissent s’affronter dans le Jeu de la balle ».</w:t>
      </w:r>
    </w:p>
    <w:p w14:paraId="7DDF2385" w14:textId="77777777" w:rsidR="008D0384" w:rsidRPr="00BB356B" w:rsidRDefault="008335B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Elles sont très nombreuses les formes que nos défauts psychologiques ont p</w:t>
      </w:r>
      <w:r w:rsidR="00E62DA8" w:rsidRPr="00BB356B">
        <w:rPr>
          <w:rFonts w:ascii="Arial" w:hAnsi="Arial" w:cs="Arial"/>
          <w:sz w:val="24"/>
          <w:szCs w:val="24"/>
          <w:lang w:val="fr-FR"/>
        </w:rPr>
        <w:t>our nous maintenir dans leurs pouvoirs</w:t>
      </w:r>
      <w:r w:rsidRPr="00BB356B">
        <w:rPr>
          <w:rFonts w:ascii="Arial" w:hAnsi="Arial" w:cs="Arial"/>
          <w:sz w:val="24"/>
          <w:szCs w:val="24"/>
          <w:lang w:val="fr-FR"/>
        </w:rPr>
        <w:t>, le Popol Vuh, non seulement indique quels sont ces dangers mais nous indique aussi la façon avec laquelle nous pouvons les vaincre.</w:t>
      </w:r>
    </w:p>
    <w:p w14:paraId="74628E96" w14:textId="77777777" w:rsidR="00AB3013" w:rsidRPr="00BB356B" w:rsidRDefault="00AB301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br w:type="page"/>
      </w:r>
    </w:p>
    <w:p w14:paraId="040518A4" w14:textId="77777777" w:rsidR="008335B2" w:rsidRDefault="00E62DA8" w:rsidP="00E62DA8">
      <w:pPr>
        <w:jc w:val="center"/>
        <w:rPr>
          <w:rFonts w:ascii="Arial" w:hAnsi="Arial" w:cs="Arial"/>
          <w:b/>
          <w:sz w:val="28"/>
          <w:szCs w:val="28"/>
          <w:lang w:val="fr-FR"/>
        </w:rPr>
      </w:pPr>
      <w:r w:rsidRPr="00BB356B">
        <w:rPr>
          <w:rFonts w:ascii="Arial" w:hAnsi="Arial" w:cs="Arial"/>
          <w:b/>
          <w:sz w:val="28"/>
          <w:szCs w:val="28"/>
          <w:lang w:val="fr-FR"/>
        </w:rPr>
        <w:t>CHAPITRE 9.</w:t>
      </w:r>
      <w:r w:rsidRPr="00BB356B">
        <w:rPr>
          <w:rFonts w:ascii="Arial" w:hAnsi="Arial" w:cs="Arial"/>
          <w:b/>
          <w:sz w:val="28"/>
          <w:szCs w:val="28"/>
          <w:lang w:val="fr-FR"/>
        </w:rPr>
        <w:br/>
      </w:r>
      <w:r w:rsidR="00D31079" w:rsidRPr="00BB356B">
        <w:rPr>
          <w:rFonts w:ascii="Arial" w:hAnsi="Arial" w:cs="Arial"/>
          <w:b/>
          <w:sz w:val="28"/>
          <w:szCs w:val="28"/>
          <w:lang w:val="fr-FR"/>
        </w:rPr>
        <w:t>LA MAISON OBSCURE ET CELLE DES COUTEAUX</w:t>
      </w:r>
    </w:p>
    <w:p w14:paraId="51628849" w14:textId="4C1345EA" w:rsidR="00614897" w:rsidRPr="00BB356B" w:rsidRDefault="00614897" w:rsidP="00E62DA8">
      <w:pPr>
        <w:jc w:val="center"/>
        <w:rPr>
          <w:rFonts w:ascii="Arial" w:hAnsi="Arial" w:cs="Arial"/>
          <w:b/>
          <w:sz w:val="28"/>
          <w:szCs w:val="28"/>
          <w:lang w:val="fr-FR"/>
        </w:rPr>
      </w:pPr>
      <w:r>
        <w:rPr>
          <w:rFonts w:ascii="Arial" w:hAnsi="Arial" w:cs="Arial"/>
          <w:noProof/>
          <w:sz w:val="24"/>
          <w:lang w:val="es-ES" w:eastAsia="es-ES"/>
        </w:rPr>
        <w:drawing>
          <wp:inline distT="0" distB="0" distL="0" distR="0" wp14:anchorId="1A6E0358" wp14:editId="0982F893">
            <wp:extent cx="6332220" cy="4891405"/>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amina-09libro.jpg"/>
                    <pic:cNvPicPr/>
                  </pic:nvPicPr>
                  <pic:blipFill>
                    <a:blip r:embed="rId18">
                      <a:extLst>
                        <a:ext uri="{28A0092B-C50C-407E-A947-70E740481C1C}">
                          <a14:useLocalDpi xmlns:a14="http://schemas.microsoft.com/office/drawing/2010/main" val="0"/>
                        </a:ext>
                      </a:extLst>
                    </a:blip>
                    <a:stretch>
                      <a:fillRect/>
                    </a:stretch>
                  </pic:blipFill>
                  <pic:spPr>
                    <a:xfrm>
                      <a:off x="0" y="0"/>
                      <a:ext cx="6332220" cy="4891405"/>
                    </a:xfrm>
                    <a:prstGeom prst="rect">
                      <a:avLst/>
                    </a:prstGeom>
                  </pic:spPr>
                </pic:pic>
              </a:graphicData>
            </a:graphic>
          </wp:inline>
        </w:drawing>
      </w:r>
    </w:p>
    <w:p w14:paraId="3F15E4FE" w14:textId="63ACD27C" w:rsidR="00515746" w:rsidRPr="00BB356B" w:rsidRDefault="00D3107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Comme on le sait, les seigneurs de </w:t>
      </w:r>
      <w:r w:rsidR="00E62DA8" w:rsidRPr="00BB356B">
        <w:rPr>
          <w:rFonts w:ascii="Arial" w:hAnsi="Arial" w:cs="Arial"/>
          <w:sz w:val="24"/>
          <w:szCs w:val="24"/>
          <w:lang w:val="fr-FR"/>
        </w:rPr>
        <w:t>Xibalbá</w:t>
      </w:r>
      <w:r w:rsidRPr="00BB356B">
        <w:rPr>
          <w:rFonts w:ascii="Arial" w:hAnsi="Arial" w:cs="Arial"/>
          <w:sz w:val="24"/>
          <w:szCs w:val="24"/>
          <w:lang w:val="fr-FR"/>
        </w:rPr>
        <w:t xml:space="preserve"> (nos défauts psychologiques) ont six maisons pour dérouter leurs ennemis : la Maison Obscure, La Maison des Couteaux, la Maison du Froid, la Maison du Feu, la Maison des Tigres et la Maison des Chauve</w:t>
      </w:r>
      <w:r w:rsidR="00F34C9D" w:rsidRPr="00BB356B">
        <w:rPr>
          <w:rFonts w:ascii="Arial" w:hAnsi="Arial" w:cs="Arial"/>
          <w:sz w:val="24"/>
          <w:szCs w:val="24"/>
          <w:lang w:val="fr-FR"/>
        </w:rPr>
        <w:t>s</w:t>
      </w:r>
      <w:r w:rsidRPr="00BB356B">
        <w:rPr>
          <w:rFonts w:ascii="Arial" w:hAnsi="Arial" w:cs="Arial"/>
          <w:sz w:val="24"/>
          <w:szCs w:val="24"/>
          <w:lang w:val="fr-FR"/>
        </w:rPr>
        <w:t xml:space="preserve">-souris ; ce sont des systèmes, des trucs, pour que l’on s’abstienne du désir de nous transformer et </w:t>
      </w:r>
      <w:r w:rsidR="00F34C9D" w:rsidRPr="00BB356B">
        <w:rPr>
          <w:rFonts w:ascii="Arial" w:hAnsi="Arial" w:cs="Arial"/>
          <w:sz w:val="24"/>
          <w:szCs w:val="24"/>
          <w:lang w:val="fr-FR"/>
        </w:rPr>
        <w:t>d’</w:t>
      </w:r>
      <w:r w:rsidRPr="00BB356B">
        <w:rPr>
          <w:rFonts w:ascii="Arial" w:hAnsi="Arial" w:cs="Arial"/>
          <w:sz w:val="24"/>
          <w:szCs w:val="24"/>
          <w:lang w:val="fr-FR"/>
        </w:rPr>
        <w:t xml:space="preserve">être libres. </w:t>
      </w:r>
    </w:p>
    <w:p w14:paraId="531ACAE9" w14:textId="731AE855" w:rsidR="00D31079" w:rsidRPr="00614897" w:rsidRDefault="00515746" w:rsidP="00BB356B">
      <w:pPr>
        <w:spacing w:after="160" w:line="240" w:lineRule="auto"/>
        <w:ind w:firstLine="567"/>
        <w:jc w:val="both"/>
        <w:rPr>
          <w:rFonts w:ascii="Arial" w:hAnsi="Arial" w:cs="Arial"/>
          <w:b/>
          <w:sz w:val="24"/>
          <w:szCs w:val="24"/>
          <w:lang w:val="fr-FR"/>
        </w:rPr>
      </w:pPr>
      <w:r w:rsidRPr="00614897">
        <w:rPr>
          <w:rFonts w:ascii="Arial" w:hAnsi="Arial" w:cs="Arial"/>
          <w:b/>
          <w:sz w:val="24"/>
          <w:szCs w:val="24"/>
          <w:lang w:val="fr-FR"/>
        </w:rPr>
        <w:t xml:space="preserve">La Maison Obscure </w:t>
      </w:r>
      <w:r w:rsidR="00855060" w:rsidRPr="00614897">
        <w:rPr>
          <w:rFonts w:ascii="Arial" w:hAnsi="Arial" w:cs="Arial"/>
          <w:b/>
          <w:sz w:val="24"/>
          <w:szCs w:val="24"/>
          <w:lang w:val="fr-FR"/>
        </w:rPr>
        <w:t>(</w:t>
      </w:r>
      <w:r w:rsidRPr="00614897">
        <w:rPr>
          <w:rFonts w:ascii="Arial" w:hAnsi="Arial" w:cs="Arial"/>
          <w:b/>
          <w:sz w:val="24"/>
          <w:szCs w:val="24"/>
          <w:lang w:val="fr-FR"/>
        </w:rPr>
        <w:t>Quequma-Ha</w:t>
      </w:r>
      <w:r w:rsidR="00855060" w:rsidRPr="00614897">
        <w:rPr>
          <w:rFonts w:ascii="Arial" w:hAnsi="Arial" w:cs="Arial"/>
          <w:b/>
          <w:sz w:val="24"/>
          <w:szCs w:val="24"/>
          <w:lang w:val="fr-FR"/>
        </w:rPr>
        <w:t>)</w:t>
      </w:r>
    </w:p>
    <w:p w14:paraId="45E73E76" w14:textId="77777777" w:rsidR="00855060" w:rsidRPr="00FE7A44" w:rsidRDefault="00855060"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w:t>
      </w:r>
      <w:r w:rsidR="00B62ABD" w:rsidRPr="00FE7A44">
        <w:rPr>
          <w:rFonts w:ascii="Times New Roman" w:eastAsiaTheme="minorHAnsi" w:hAnsi="Times New Roman" w:cs="Times New Roman"/>
          <w:b/>
          <w:i/>
          <w:sz w:val="24"/>
          <w:szCs w:val="24"/>
          <w:lang w:val="fr-FR"/>
        </w:rPr>
        <w:t xml:space="preserve">Ceux de </w:t>
      </w:r>
      <w:r w:rsidR="00E62DA8" w:rsidRPr="00FE7A44">
        <w:rPr>
          <w:rFonts w:ascii="Times New Roman" w:eastAsiaTheme="minorHAnsi" w:hAnsi="Times New Roman" w:cs="Times New Roman"/>
          <w:b/>
          <w:i/>
          <w:sz w:val="24"/>
          <w:szCs w:val="24"/>
          <w:lang w:val="fr-FR"/>
        </w:rPr>
        <w:t>Xibalbá</w:t>
      </w:r>
      <w:r w:rsidR="00B62ABD" w:rsidRPr="00FE7A44">
        <w:rPr>
          <w:rFonts w:ascii="Times New Roman" w:eastAsiaTheme="minorHAnsi" w:hAnsi="Times New Roman" w:cs="Times New Roman"/>
          <w:b/>
          <w:i/>
          <w:sz w:val="24"/>
          <w:szCs w:val="24"/>
          <w:lang w:val="fr-FR"/>
        </w:rPr>
        <w:t xml:space="preserve"> ordonnèrent</w:t>
      </w:r>
      <w:r w:rsidRPr="00FE7A44">
        <w:rPr>
          <w:rFonts w:ascii="Times New Roman" w:eastAsiaTheme="minorHAnsi" w:hAnsi="Times New Roman" w:cs="Times New Roman"/>
          <w:b/>
          <w:i/>
          <w:sz w:val="24"/>
          <w:szCs w:val="24"/>
          <w:lang w:val="fr-FR"/>
        </w:rPr>
        <w:t xml:space="preserve"> aux garçons </w:t>
      </w:r>
      <w:r w:rsidR="00B62ABD" w:rsidRPr="00FE7A44">
        <w:rPr>
          <w:rFonts w:ascii="Times New Roman" w:eastAsiaTheme="minorHAnsi" w:hAnsi="Times New Roman" w:cs="Times New Roman"/>
          <w:b/>
          <w:i/>
          <w:sz w:val="24"/>
          <w:szCs w:val="24"/>
          <w:lang w:val="fr-FR"/>
        </w:rPr>
        <w:t>de rester dans la Maison Obscure,</w:t>
      </w:r>
      <w:r w:rsidRPr="00FE7A44">
        <w:rPr>
          <w:rFonts w:ascii="Times New Roman" w:eastAsiaTheme="minorHAnsi" w:hAnsi="Times New Roman" w:cs="Times New Roman"/>
          <w:b/>
          <w:i/>
          <w:sz w:val="24"/>
          <w:szCs w:val="24"/>
          <w:lang w:val="fr-FR"/>
        </w:rPr>
        <w:t xml:space="preserve"> pensant que ce serait le commencement de leur déroute, ils leur donnèrent une branche de pin et un cigare à chacun en leur ordonnant qu’ils le</w:t>
      </w:r>
      <w:r w:rsidR="00E62DA8" w:rsidRPr="00FE7A44">
        <w:rPr>
          <w:rFonts w:ascii="Times New Roman" w:eastAsiaTheme="minorHAnsi" w:hAnsi="Times New Roman" w:cs="Times New Roman"/>
          <w:b/>
          <w:i/>
          <w:sz w:val="24"/>
          <w:szCs w:val="24"/>
          <w:lang w:val="fr-FR"/>
        </w:rPr>
        <w:t>s</w:t>
      </w:r>
      <w:r w:rsidRPr="00FE7A44">
        <w:rPr>
          <w:rFonts w:ascii="Times New Roman" w:eastAsiaTheme="minorHAnsi" w:hAnsi="Times New Roman" w:cs="Times New Roman"/>
          <w:b/>
          <w:i/>
          <w:sz w:val="24"/>
          <w:szCs w:val="24"/>
          <w:lang w:val="fr-FR"/>
        </w:rPr>
        <w:t xml:space="preserve"> leurs rende</w:t>
      </w:r>
      <w:r w:rsidR="00B62ABD" w:rsidRPr="00FE7A44">
        <w:rPr>
          <w:rFonts w:ascii="Times New Roman" w:eastAsiaTheme="minorHAnsi" w:hAnsi="Times New Roman" w:cs="Times New Roman"/>
          <w:b/>
          <w:i/>
          <w:sz w:val="24"/>
          <w:szCs w:val="24"/>
          <w:lang w:val="fr-FR"/>
        </w:rPr>
        <w:t>nt le lendemain matin ; mais ceux-ci</w:t>
      </w:r>
      <w:r w:rsidRPr="00FE7A44">
        <w:rPr>
          <w:rFonts w:ascii="Times New Roman" w:eastAsiaTheme="minorHAnsi" w:hAnsi="Times New Roman" w:cs="Times New Roman"/>
          <w:b/>
          <w:i/>
          <w:sz w:val="24"/>
          <w:szCs w:val="24"/>
          <w:lang w:val="fr-FR"/>
        </w:rPr>
        <w:t xml:space="preserve"> ne les utilisèrent pas, au lieu de les allumer, ils placèrent des plumes de </w:t>
      </w:r>
      <w:r w:rsidR="001E3338" w:rsidRPr="00FE7A44">
        <w:rPr>
          <w:rFonts w:ascii="Times New Roman" w:eastAsiaTheme="minorHAnsi" w:hAnsi="Times New Roman" w:cs="Times New Roman"/>
          <w:b/>
          <w:i/>
          <w:sz w:val="24"/>
          <w:szCs w:val="24"/>
          <w:lang w:val="fr-FR"/>
        </w:rPr>
        <w:t>‘guacamaya’ dans la pièce et des lucioles sur le cigare. Le lendemain, les croyant vaincus ils leur ordonnèrent de leur remettre les branche</w:t>
      </w:r>
      <w:r w:rsidR="00E62DA8" w:rsidRPr="00FE7A44">
        <w:rPr>
          <w:rFonts w:ascii="Times New Roman" w:eastAsiaTheme="minorHAnsi" w:hAnsi="Times New Roman" w:cs="Times New Roman"/>
          <w:b/>
          <w:i/>
          <w:sz w:val="24"/>
          <w:szCs w:val="24"/>
          <w:lang w:val="fr-FR"/>
        </w:rPr>
        <w:t>s</w:t>
      </w:r>
      <w:r w:rsidR="001E3338" w:rsidRPr="00FE7A44">
        <w:rPr>
          <w:rFonts w:ascii="Times New Roman" w:eastAsiaTheme="minorHAnsi" w:hAnsi="Times New Roman" w:cs="Times New Roman"/>
          <w:b/>
          <w:i/>
          <w:sz w:val="24"/>
          <w:szCs w:val="24"/>
          <w:lang w:val="fr-FR"/>
        </w:rPr>
        <w:t xml:space="preserve"> de pin </w:t>
      </w:r>
      <w:r w:rsidR="00E62DA8" w:rsidRPr="00FE7A44">
        <w:rPr>
          <w:rFonts w:ascii="Times New Roman" w:eastAsiaTheme="minorHAnsi" w:hAnsi="Times New Roman" w:cs="Times New Roman"/>
          <w:b/>
          <w:i/>
          <w:sz w:val="24"/>
          <w:szCs w:val="24"/>
          <w:lang w:val="fr-FR"/>
        </w:rPr>
        <w:t xml:space="preserve">de résineux </w:t>
      </w:r>
      <w:r w:rsidR="001E3338" w:rsidRPr="00FE7A44">
        <w:rPr>
          <w:rFonts w:ascii="Times New Roman" w:eastAsiaTheme="minorHAnsi" w:hAnsi="Times New Roman" w:cs="Times New Roman"/>
          <w:b/>
          <w:i/>
          <w:sz w:val="24"/>
          <w:szCs w:val="24"/>
          <w:lang w:val="fr-FR"/>
        </w:rPr>
        <w:t xml:space="preserve">et les cigares, </w:t>
      </w:r>
      <w:r w:rsidR="00E62DA8" w:rsidRPr="00FE7A44">
        <w:rPr>
          <w:rFonts w:ascii="Times New Roman" w:eastAsiaTheme="minorHAnsi" w:hAnsi="Times New Roman" w:cs="Times New Roman"/>
          <w:b/>
          <w:i/>
          <w:sz w:val="24"/>
          <w:szCs w:val="24"/>
          <w:lang w:val="fr-FR"/>
        </w:rPr>
        <w:t>mais</w:t>
      </w:r>
      <w:r w:rsidR="001E3338" w:rsidRPr="00FE7A44">
        <w:rPr>
          <w:rFonts w:ascii="Times New Roman" w:eastAsiaTheme="minorHAnsi" w:hAnsi="Times New Roman" w:cs="Times New Roman"/>
          <w:b/>
          <w:i/>
          <w:sz w:val="24"/>
          <w:szCs w:val="24"/>
          <w:lang w:val="fr-FR"/>
        </w:rPr>
        <w:t xml:space="preserve"> ceux-ci étaient intacts ».</w:t>
      </w:r>
    </w:p>
    <w:p w14:paraId="53540B55" w14:textId="77777777" w:rsidR="001E3338" w:rsidRPr="00BB356B" w:rsidRDefault="001E333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Nous nous trouvons immergés dans la Maison Obscure des </w:t>
      </w:r>
      <w:r w:rsidR="00705A44" w:rsidRPr="00BB356B">
        <w:rPr>
          <w:rFonts w:ascii="Arial" w:hAnsi="Arial" w:cs="Arial"/>
          <w:sz w:val="24"/>
          <w:szCs w:val="24"/>
          <w:lang w:val="fr-FR"/>
        </w:rPr>
        <w:t>Xibalbá</w:t>
      </w:r>
      <w:r w:rsidRPr="00BB356B">
        <w:rPr>
          <w:rFonts w:ascii="Arial" w:hAnsi="Arial" w:cs="Arial"/>
          <w:sz w:val="24"/>
          <w:szCs w:val="24"/>
          <w:lang w:val="fr-FR"/>
        </w:rPr>
        <w:t xml:space="preserve">, </w:t>
      </w:r>
      <w:r w:rsidR="00F05210" w:rsidRPr="00BB356B">
        <w:rPr>
          <w:rFonts w:ascii="Arial" w:hAnsi="Arial" w:cs="Arial"/>
          <w:sz w:val="24"/>
          <w:szCs w:val="24"/>
          <w:lang w:val="fr-FR"/>
        </w:rPr>
        <w:t>toute l’humanité, pratiquement</w:t>
      </w:r>
      <w:r w:rsidR="00705A44" w:rsidRPr="00BB356B">
        <w:rPr>
          <w:rFonts w:ascii="Arial" w:hAnsi="Arial" w:cs="Arial"/>
          <w:sz w:val="24"/>
          <w:szCs w:val="24"/>
          <w:lang w:val="fr-FR"/>
        </w:rPr>
        <w:t xml:space="preserve"> ainsi que </w:t>
      </w:r>
      <w:r w:rsidRPr="00BB356B">
        <w:rPr>
          <w:rFonts w:ascii="Arial" w:hAnsi="Arial" w:cs="Arial"/>
          <w:sz w:val="24"/>
          <w:szCs w:val="24"/>
          <w:lang w:val="fr-FR"/>
        </w:rPr>
        <w:t>l’immense majorité des êtres humains</w:t>
      </w:r>
      <w:r w:rsidR="00BE15DC" w:rsidRPr="00BB356B">
        <w:rPr>
          <w:rFonts w:ascii="Arial" w:hAnsi="Arial" w:cs="Arial"/>
          <w:sz w:val="24"/>
          <w:szCs w:val="24"/>
          <w:lang w:val="fr-FR"/>
        </w:rPr>
        <w:t>,</w:t>
      </w:r>
      <w:r w:rsidRPr="00BB356B">
        <w:rPr>
          <w:rFonts w:ascii="Arial" w:hAnsi="Arial" w:cs="Arial"/>
          <w:sz w:val="24"/>
          <w:szCs w:val="24"/>
          <w:lang w:val="fr-FR"/>
        </w:rPr>
        <w:t xml:space="preserve"> marchons dans les labyrinthes des théories et </w:t>
      </w:r>
      <w:r w:rsidR="00F05210" w:rsidRPr="00BB356B">
        <w:rPr>
          <w:rFonts w:ascii="Arial" w:hAnsi="Arial" w:cs="Arial"/>
          <w:sz w:val="24"/>
          <w:szCs w:val="24"/>
          <w:lang w:val="fr-FR"/>
        </w:rPr>
        <w:t xml:space="preserve">des </w:t>
      </w:r>
      <w:r w:rsidRPr="00BB356B">
        <w:rPr>
          <w:rFonts w:ascii="Arial" w:hAnsi="Arial" w:cs="Arial"/>
          <w:sz w:val="24"/>
          <w:szCs w:val="24"/>
          <w:lang w:val="fr-FR"/>
        </w:rPr>
        <w:t>croyances sans avoir accès à la lumière de la sagesse gnostique, nous marchons dans les ténèbres de l’ignorance, nous sommes beauco</w:t>
      </w:r>
      <w:r w:rsidR="00F05210" w:rsidRPr="00BB356B">
        <w:rPr>
          <w:rFonts w:ascii="Arial" w:hAnsi="Arial" w:cs="Arial"/>
          <w:sz w:val="24"/>
          <w:szCs w:val="24"/>
          <w:lang w:val="fr-FR"/>
        </w:rPr>
        <w:t>up à vouloir arrêter de nous soû</w:t>
      </w:r>
      <w:r w:rsidR="00BE15DC" w:rsidRPr="00BB356B">
        <w:rPr>
          <w:rFonts w:ascii="Arial" w:hAnsi="Arial" w:cs="Arial"/>
          <w:sz w:val="24"/>
          <w:szCs w:val="24"/>
          <w:lang w:val="fr-FR"/>
        </w:rPr>
        <w:t xml:space="preserve">ler </w:t>
      </w:r>
      <w:r w:rsidRPr="00BB356B">
        <w:rPr>
          <w:rFonts w:ascii="Arial" w:hAnsi="Arial" w:cs="Arial"/>
          <w:sz w:val="24"/>
          <w:szCs w:val="24"/>
          <w:lang w:val="fr-FR"/>
        </w:rPr>
        <w:t xml:space="preserve">mais nous ne connaissons pas les clefs pour y arriver, nous voudrions arrêter de nous mettre autant en colère mais nous ne connaissons pas les techniques. </w:t>
      </w:r>
    </w:p>
    <w:p w14:paraId="5A43AD3E" w14:textId="77777777" w:rsidR="001E3338" w:rsidRPr="00BB356B" w:rsidRDefault="00A570C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Si à un certain moment nous arrivons à connaître la lumière de la sagesse, </w:t>
      </w:r>
      <w:r w:rsidR="00351E0A" w:rsidRPr="00BB356B">
        <w:rPr>
          <w:rFonts w:ascii="Arial" w:hAnsi="Arial" w:cs="Arial"/>
          <w:sz w:val="24"/>
          <w:szCs w:val="24"/>
          <w:lang w:val="fr-FR"/>
        </w:rPr>
        <w:t>c’est très dur et très difficile,</w:t>
      </w:r>
      <w:r w:rsidRPr="00BB356B">
        <w:rPr>
          <w:rFonts w:ascii="Arial" w:hAnsi="Arial" w:cs="Arial"/>
          <w:sz w:val="24"/>
          <w:szCs w:val="24"/>
          <w:lang w:val="fr-FR"/>
        </w:rPr>
        <w:t xml:space="preserve"> et nous nous contentons d’enseignements illusoire</w:t>
      </w:r>
      <w:r w:rsidR="00351E0A" w:rsidRPr="00BB356B">
        <w:rPr>
          <w:rFonts w:ascii="Arial" w:hAnsi="Arial" w:cs="Arial"/>
          <w:sz w:val="24"/>
          <w:szCs w:val="24"/>
          <w:lang w:val="fr-FR"/>
        </w:rPr>
        <w:t>s, fugaces, comme la lumière qu’</w:t>
      </w:r>
      <w:r w:rsidRPr="00BB356B">
        <w:rPr>
          <w:rFonts w:ascii="Arial" w:hAnsi="Arial" w:cs="Arial"/>
          <w:sz w:val="24"/>
          <w:szCs w:val="24"/>
          <w:lang w:val="fr-FR"/>
        </w:rPr>
        <w:t xml:space="preserve">arrive à </w:t>
      </w:r>
      <w:r w:rsidR="00351E0A" w:rsidRPr="00BB356B">
        <w:rPr>
          <w:rFonts w:ascii="Arial" w:hAnsi="Arial" w:cs="Arial"/>
          <w:sz w:val="24"/>
          <w:szCs w:val="24"/>
          <w:lang w:val="fr-FR"/>
        </w:rPr>
        <w:t xml:space="preserve">nous </w:t>
      </w:r>
      <w:r w:rsidRPr="00BB356B">
        <w:rPr>
          <w:rFonts w:ascii="Arial" w:hAnsi="Arial" w:cs="Arial"/>
          <w:sz w:val="24"/>
          <w:szCs w:val="24"/>
          <w:lang w:val="fr-FR"/>
        </w:rPr>
        <w:t xml:space="preserve">donner une branche de pin (bois résineux) qui s’enflamme très rapidement mais qui s’éteint tout aussi rapidement et nous restons dans l’obscurité comme avant. </w:t>
      </w:r>
    </w:p>
    <w:p w14:paraId="715A1CE8" w14:textId="019561CE" w:rsidR="00A570C6" w:rsidRPr="00BB356B" w:rsidRDefault="009F095E"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C’est pour cela, que même si nous voulons changer, </w:t>
      </w:r>
      <w:r w:rsidR="00CD0624" w:rsidRPr="00BB356B">
        <w:rPr>
          <w:rFonts w:ascii="Arial" w:hAnsi="Arial" w:cs="Arial"/>
          <w:sz w:val="24"/>
          <w:szCs w:val="24"/>
          <w:lang w:val="fr-FR"/>
        </w:rPr>
        <w:t>l’</w:t>
      </w:r>
      <w:r w:rsidR="00C86F07" w:rsidRPr="00BB356B">
        <w:rPr>
          <w:rFonts w:ascii="Arial" w:hAnsi="Arial" w:cs="Arial"/>
          <w:sz w:val="24"/>
          <w:szCs w:val="24"/>
          <w:lang w:val="fr-FR"/>
        </w:rPr>
        <w:t>Ego favorise</w:t>
      </w:r>
      <w:r w:rsidR="00CD0624" w:rsidRPr="00BB356B">
        <w:rPr>
          <w:rFonts w:ascii="Arial" w:hAnsi="Arial" w:cs="Arial"/>
          <w:sz w:val="24"/>
          <w:szCs w:val="24"/>
          <w:lang w:val="fr-FR"/>
        </w:rPr>
        <w:t xml:space="preserve"> le manque de lumière, </w:t>
      </w:r>
      <w:r w:rsidR="00A570C6" w:rsidRPr="00BB356B">
        <w:rPr>
          <w:rFonts w:ascii="Arial" w:hAnsi="Arial" w:cs="Arial"/>
          <w:sz w:val="24"/>
          <w:szCs w:val="24"/>
          <w:lang w:val="fr-FR"/>
        </w:rPr>
        <w:t>nous ne connaiss</w:t>
      </w:r>
      <w:r w:rsidR="00CD0624" w:rsidRPr="00BB356B">
        <w:rPr>
          <w:rFonts w:ascii="Arial" w:hAnsi="Arial" w:cs="Arial"/>
          <w:sz w:val="24"/>
          <w:szCs w:val="24"/>
          <w:lang w:val="fr-FR"/>
        </w:rPr>
        <w:t>ons pas les clefs pour le faire</w:t>
      </w:r>
      <w:r w:rsidR="00C86F07" w:rsidRPr="00BB356B">
        <w:rPr>
          <w:rFonts w:ascii="Arial" w:hAnsi="Arial" w:cs="Arial"/>
          <w:sz w:val="24"/>
          <w:szCs w:val="24"/>
          <w:lang w:val="fr-FR"/>
        </w:rPr>
        <w:t xml:space="preserve"> et la </w:t>
      </w:r>
      <w:r w:rsidR="00A570C6" w:rsidRPr="00BB356B">
        <w:rPr>
          <w:rFonts w:ascii="Arial" w:hAnsi="Arial" w:cs="Arial"/>
          <w:sz w:val="24"/>
          <w:szCs w:val="24"/>
          <w:lang w:val="fr-FR"/>
        </w:rPr>
        <w:t>connaissanc</w:t>
      </w:r>
      <w:r w:rsidR="006F677C" w:rsidRPr="00BB356B">
        <w:rPr>
          <w:rFonts w:ascii="Arial" w:hAnsi="Arial" w:cs="Arial"/>
          <w:sz w:val="24"/>
          <w:szCs w:val="24"/>
          <w:lang w:val="fr-FR"/>
        </w:rPr>
        <w:t xml:space="preserve">e des techniques pour y arriver, </w:t>
      </w:r>
      <w:r w:rsidR="0034550F" w:rsidRPr="00BB356B">
        <w:rPr>
          <w:rFonts w:ascii="Arial" w:hAnsi="Arial" w:cs="Arial"/>
          <w:sz w:val="24"/>
          <w:szCs w:val="24"/>
          <w:lang w:val="fr-FR"/>
        </w:rPr>
        <w:t>c’est ainsi</w:t>
      </w:r>
      <w:r w:rsidR="00A570C6" w:rsidRPr="00BB356B">
        <w:rPr>
          <w:rFonts w:ascii="Arial" w:hAnsi="Arial" w:cs="Arial"/>
          <w:sz w:val="24"/>
          <w:szCs w:val="24"/>
          <w:lang w:val="fr-FR"/>
        </w:rPr>
        <w:t xml:space="preserve"> que de nos jours abondent, comme </w:t>
      </w:r>
      <w:r w:rsidR="006F677C" w:rsidRPr="00BB356B">
        <w:rPr>
          <w:rFonts w:ascii="Arial" w:hAnsi="Arial" w:cs="Arial"/>
          <w:sz w:val="24"/>
          <w:szCs w:val="24"/>
          <w:lang w:val="fr-FR"/>
        </w:rPr>
        <w:t xml:space="preserve">de </w:t>
      </w:r>
      <w:r w:rsidR="00A570C6" w:rsidRPr="00BB356B">
        <w:rPr>
          <w:rFonts w:ascii="Arial" w:hAnsi="Arial" w:cs="Arial"/>
          <w:sz w:val="24"/>
          <w:szCs w:val="24"/>
          <w:lang w:val="fr-FR"/>
        </w:rPr>
        <w:t>la mauvais</w:t>
      </w:r>
      <w:r w:rsidR="0034550F" w:rsidRPr="00BB356B">
        <w:rPr>
          <w:rFonts w:ascii="Arial" w:hAnsi="Arial" w:cs="Arial"/>
          <w:sz w:val="24"/>
          <w:szCs w:val="24"/>
          <w:lang w:val="fr-FR"/>
        </w:rPr>
        <w:t>e</w:t>
      </w:r>
      <w:r w:rsidR="00A570C6" w:rsidRPr="00BB356B">
        <w:rPr>
          <w:rFonts w:ascii="Arial" w:hAnsi="Arial" w:cs="Arial"/>
          <w:sz w:val="24"/>
          <w:szCs w:val="24"/>
          <w:lang w:val="fr-FR"/>
        </w:rPr>
        <w:t xml:space="preserve"> herbe, les écoles pseudo-ésotériques et pseudo-occultistes qui nous promettent</w:t>
      </w:r>
      <w:r w:rsidR="003C5E6E" w:rsidRPr="00BB356B">
        <w:rPr>
          <w:rFonts w:ascii="Arial" w:hAnsi="Arial" w:cs="Arial"/>
          <w:sz w:val="24"/>
          <w:szCs w:val="24"/>
          <w:lang w:val="fr-FR"/>
        </w:rPr>
        <w:t xml:space="preserve"> </w:t>
      </w:r>
      <w:r w:rsidR="00A570C6" w:rsidRPr="00BB356B">
        <w:rPr>
          <w:rFonts w:ascii="Arial" w:hAnsi="Arial" w:cs="Arial"/>
          <w:sz w:val="24"/>
          <w:szCs w:val="24"/>
          <w:lang w:val="fr-FR"/>
        </w:rPr>
        <w:t>le réveil des chakras, la bonne aventure, la félicité et milles autres merveilles, mais en fin de compte, n</w:t>
      </w:r>
      <w:r w:rsidR="006F677C" w:rsidRPr="00BB356B">
        <w:rPr>
          <w:rFonts w:ascii="Arial" w:hAnsi="Arial" w:cs="Arial"/>
          <w:sz w:val="24"/>
          <w:szCs w:val="24"/>
          <w:lang w:val="fr-FR"/>
        </w:rPr>
        <w:t>ous continuons à être les mêmes</w:t>
      </w:r>
      <w:r w:rsidR="00A570C6" w:rsidRPr="00BB356B">
        <w:rPr>
          <w:rFonts w:ascii="Arial" w:hAnsi="Arial" w:cs="Arial"/>
          <w:sz w:val="24"/>
          <w:szCs w:val="24"/>
          <w:lang w:val="fr-FR"/>
        </w:rPr>
        <w:t xml:space="preserve">, comme toujours. </w:t>
      </w:r>
    </w:p>
    <w:p w14:paraId="2913D403" w14:textId="77777777" w:rsidR="00A570C6" w:rsidRPr="00BB356B" w:rsidRDefault="001E384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Mais ceux qui embrassent la gnose véritablement, ceux qui travaillent réellement sur eux-mêmes, pourront se libérer de ces cages en </w:t>
      </w:r>
      <w:r w:rsidR="007579D3" w:rsidRPr="00BB356B">
        <w:rPr>
          <w:rFonts w:ascii="Arial" w:hAnsi="Arial" w:cs="Arial"/>
          <w:sz w:val="24"/>
          <w:szCs w:val="24"/>
          <w:lang w:val="fr-FR"/>
        </w:rPr>
        <w:t>or qui nous montrent seulement d</w:t>
      </w:r>
      <w:r w:rsidRPr="00BB356B">
        <w:rPr>
          <w:rFonts w:ascii="Arial" w:hAnsi="Arial" w:cs="Arial"/>
          <w:sz w:val="24"/>
          <w:szCs w:val="24"/>
          <w:lang w:val="fr-FR"/>
        </w:rPr>
        <w:t xml:space="preserve">es chemins illusoires </w:t>
      </w:r>
      <w:r w:rsidR="00145359" w:rsidRPr="00BB356B">
        <w:rPr>
          <w:rFonts w:ascii="Arial" w:hAnsi="Arial" w:cs="Arial"/>
          <w:sz w:val="24"/>
          <w:szCs w:val="24"/>
          <w:lang w:val="fr-FR"/>
        </w:rPr>
        <w:t xml:space="preserve">nous menant </w:t>
      </w:r>
      <w:r w:rsidRPr="00BB356B">
        <w:rPr>
          <w:rFonts w:ascii="Arial" w:hAnsi="Arial" w:cs="Arial"/>
          <w:sz w:val="24"/>
          <w:szCs w:val="24"/>
          <w:lang w:val="fr-FR"/>
        </w:rPr>
        <w:t>finalement au désert, se sont de fausses lumières qui nous enthousiasme</w:t>
      </w:r>
      <w:r w:rsidR="007579D3" w:rsidRPr="00BB356B">
        <w:rPr>
          <w:rFonts w:ascii="Arial" w:hAnsi="Arial" w:cs="Arial"/>
          <w:sz w:val="24"/>
          <w:szCs w:val="24"/>
          <w:lang w:val="fr-FR"/>
        </w:rPr>
        <w:t>nt</w:t>
      </w:r>
      <w:r w:rsidRPr="00BB356B">
        <w:rPr>
          <w:rFonts w:ascii="Arial" w:hAnsi="Arial" w:cs="Arial"/>
          <w:sz w:val="24"/>
          <w:szCs w:val="24"/>
          <w:lang w:val="fr-FR"/>
        </w:rPr>
        <w:t xml:space="preserve"> mais qui vont nulle part. </w:t>
      </w:r>
    </w:p>
    <w:p w14:paraId="78B947EF" w14:textId="77777777" w:rsidR="001E3848" w:rsidRPr="00FE7A44" w:rsidRDefault="001E3848"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Ressentant beaucoup de haine dans leurs cœurs, Suprême-Mort (Hun-Camé) et Principal</w:t>
      </w:r>
      <w:r w:rsidR="00145359" w:rsidRPr="00FE7A44">
        <w:rPr>
          <w:rFonts w:ascii="Times New Roman" w:eastAsiaTheme="minorHAnsi" w:hAnsi="Times New Roman" w:cs="Times New Roman"/>
          <w:b/>
          <w:i/>
          <w:sz w:val="24"/>
          <w:szCs w:val="24"/>
          <w:lang w:val="fr-FR"/>
        </w:rPr>
        <w:t>e</w:t>
      </w:r>
      <w:r w:rsidRPr="00FE7A44">
        <w:rPr>
          <w:rFonts w:ascii="Times New Roman" w:eastAsiaTheme="minorHAnsi" w:hAnsi="Times New Roman" w:cs="Times New Roman"/>
          <w:b/>
          <w:i/>
          <w:sz w:val="24"/>
          <w:szCs w:val="24"/>
          <w:lang w:val="fr-FR"/>
        </w:rPr>
        <w:t xml:space="preserve">-Mort (Vucub-Camé) demandèrent aux jumeaux d’où ils venaient, ceux-ci répondirent qu’ils ne savaient pas et ne dirent pas </w:t>
      </w:r>
      <w:r w:rsidR="00145359" w:rsidRPr="00FE7A44">
        <w:rPr>
          <w:rFonts w:ascii="Times New Roman" w:eastAsiaTheme="minorHAnsi" w:hAnsi="Times New Roman" w:cs="Times New Roman"/>
          <w:b/>
          <w:i/>
          <w:sz w:val="24"/>
          <w:szCs w:val="24"/>
          <w:lang w:val="fr-FR"/>
        </w:rPr>
        <w:t xml:space="preserve">plus </w:t>
      </w:r>
      <w:r w:rsidRPr="00FE7A44">
        <w:rPr>
          <w:rFonts w:ascii="Times New Roman" w:eastAsiaTheme="minorHAnsi" w:hAnsi="Times New Roman" w:cs="Times New Roman"/>
          <w:b/>
          <w:i/>
          <w:sz w:val="24"/>
          <w:szCs w:val="24"/>
          <w:lang w:val="fr-FR"/>
        </w:rPr>
        <w:t>d’autres mots ».</w:t>
      </w:r>
    </w:p>
    <w:p w14:paraId="77099BA6" w14:textId="77777777" w:rsidR="001E3848" w:rsidRPr="00BB356B" w:rsidRDefault="00F17E3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En disant qu’ils ignoraient leur origine, cela veut dire que nous devons reconquérir l’innocence perdue, et ne p</w:t>
      </w:r>
      <w:r w:rsidR="004C66E0" w:rsidRPr="00BB356B">
        <w:rPr>
          <w:rFonts w:ascii="Arial" w:hAnsi="Arial" w:cs="Arial"/>
          <w:sz w:val="24"/>
          <w:szCs w:val="24"/>
          <w:lang w:val="fr-FR"/>
        </w:rPr>
        <w:t xml:space="preserve">as être aussi intellectuels et </w:t>
      </w:r>
      <w:r w:rsidRPr="00BB356B">
        <w:rPr>
          <w:rFonts w:ascii="Arial" w:hAnsi="Arial" w:cs="Arial"/>
          <w:sz w:val="24"/>
          <w:szCs w:val="24"/>
          <w:lang w:val="fr-FR"/>
        </w:rPr>
        <w:t xml:space="preserve">raisonneurs mais </w:t>
      </w:r>
      <w:r w:rsidR="00145359" w:rsidRPr="00BB356B">
        <w:rPr>
          <w:rFonts w:ascii="Arial" w:hAnsi="Arial" w:cs="Arial"/>
          <w:sz w:val="24"/>
          <w:szCs w:val="24"/>
          <w:lang w:val="fr-FR"/>
        </w:rPr>
        <w:t xml:space="preserve">nous devons rester </w:t>
      </w:r>
      <w:r w:rsidRPr="00BB356B">
        <w:rPr>
          <w:rFonts w:ascii="Arial" w:hAnsi="Arial" w:cs="Arial"/>
          <w:sz w:val="24"/>
          <w:szCs w:val="24"/>
          <w:lang w:val="fr-FR"/>
        </w:rPr>
        <w:t>simples, intuitifs et nobles.</w:t>
      </w:r>
    </w:p>
    <w:p w14:paraId="46A52B03" w14:textId="77777777" w:rsidR="00F17E32" w:rsidRPr="00FE7A44" w:rsidRDefault="00F17E32"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Alors, ils s’affrontèrent dans le jeu de la balle, après en avoir discuté, ils jouèrent premièrement avec la balle des </w:t>
      </w:r>
      <w:r w:rsidR="00E3687A"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lesquels prirent leurs couteaux de pierr</w:t>
      </w:r>
      <w:r w:rsidR="00E3687A" w:rsidRPr="00FE7A44">
        <w:rPr>
          <w:rFonts w:ascii="Times New Roman" w:eastAsiaTheme="minorHAnsi" w:hAnsi="Times New Roman" w:cs="Times New Roman"/>
          <w:b/>
          <w:i/>
          <w:sz w:val="24"/>
          <w:szCs w:val="24"/>
          <w:lang w:val="fr-FR"/>
        </w:rPr>
        <w:t>e afin de tuer les jumeaux</w:t>
      </w:r>
      <w:r w:rsidRPr="00FE7A44">
        <w:rPr>
          <w:rFonts w:ascii="Times New Roman" w:eastAsiaTheme="minorHAnsi" w:hAnsi="Times New Roman" w:cs="Times New Roman"/>
          <w:b/>
          <w:i/>
          <w:sz w:val="24"/>
          <w:szCs w:val="24"/>
          <w:lang w:val="fr-FR"/>
        </w:rPr>
        <w:t xml:space="preserve">, ceux-ci, en s’en rendant compte, voulurent se retirer, mais ceux de </w:t>
      </w:r>
      <w:r w:rsidR="00E3687A"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leur demandèrent de rester </w:t>
      </w:r>
      <w:r w:rsidR="004C66E0" w:rsidRPr="00FE7A44">
        <w:rPr>
          <w:rFonts w:ascii="Times New Roman" w:eastAsiaTheme="minorHAnsi" w:hAnsi="Times New Roman" w:cs="Times New Roman"/>
          <w:b/>
          <w:i/>
          <w:sz w:val="24"/>
          <w:szCs w:val="24"/>
          <w:lang w:val="fr-FR"/>
        </w:rPr>
        <w:t xml:space="preserve">en disant qu’ils </w:t>
      </w:r>
      <w:r w:rsidRPr="00FE7A44">
        <w:rPr>
          <w:rFonts w:ascii="Times New Roman" w:eastAsiaTheme="minorHAnsi" w:hAnsi="Times New Roman" w:cs="Times New Roman"/>
          <w:b/>
          <w:i/>
          <w:sz w:val="24"/>
          <w:szCs w:val="24"/>
          <w:lang w:val="fr-FR"/>
        </w:rPr>
        <w:t xml:space="preserve">utiliseraient leur balle, alors, les jumeaux mirent la balle dans l’anneau des </w:t>
      </w:r>
      <w:r w:rsidR="00E3687A"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qui furent ainsi vaincus ».</w:t>
      </w:r>
    </w:p>
    <w:p w14:paraId="496FE7BC" w14:textId="77777777" w:rsidR="00F17E32" w:rsidRPr="00BB356B" w:rsidRDefault="003D5C0B"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C’est dans le champ de la balle religieuse (le jeu de la balle) que se font les véritables luttes entre les forces spirituelles de l’être humain et sa contrepartie sinistre. C’est le gymnase psychologique de la vie quotidienne dans lequel l’ego prétend donner la mort aux valeurs de l’âme</w:t>
      </w:r>
      <w:r w:rsidR="0010316B" w:rsidRPr="00BB356B">
        <w:rPr>
          <w:rFonts w:ascii="Arial" w:hAnsi="Arial" w:cs="Arial"/>
          <w:sz w:val="24"/>
          <w:szCs w:val="24"/>
          <w:lang w:val="fr-FR"/>
        </w:rPr>
        <w:t xml:space="preserve"> et</w:t>
      </w:r>
      <w:r w:rsidR="00200502" w:rsidRPr="00BB356B">
        <w:rPr>
          <w:rFonts w:ascii="Arial" w:hAnsi="Arial" w:cs="Arial"/>
          <w:sz w:val="24"/>
          <w:szCs w:val="24"/>
          <w:lang w:val="fr-FR"/>
        </w:rPr>
        <w:t xml:space="preserve"> ess</w:t>
      </w:r>
      <w:r w:rsidR="0010316B" w:rsidRPr="00BB356B">
        <w:rPr>
          <w:rFonts w:ascii="Arial" w:hAnsi="Arial" w:cs="Arial"/>
          <w:sz w:val="24"/>
          <w:szCs w:val="24"/>
          <w:lang w:val="fr-FR"/>
        </w:rPr>
        <w:t>aye d’empêcher que se manifeste</w:t>
      </w:r>
      <w:r w:rsidR="00200502" w:rsidRPr="00BB356B">
        <w:rPr>
          <w:rFonts w:ascii="Arial" w:hAnsi="Arial" w:cs="Arial"/>
          <w:sz w:val="24"/>
          <w:szCs w:val="24"/>
          <w:lang w:val="fr-FR"/>
        </w:rPr>
        <w:t xml:space="preserve"> la compréhension, l’humilité, la bonté, l’altruisme etc…</w:t>
      </w:r>
    </w:p>
    <w:p w14:paraId="10983895" w14:textId="77777777" w:rsidR="004554F8" w:rsidRPr="00BB356B" w:rsidRDefault="0065031C"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C’est dans un état d’alerte nouveauté, d’alerte perception que nous pour</w:t>
      </w:r>
      <w:r w:rsidR="00DB730F" w:rsidRPr="00BB356B">
        <w:rPr>
          <w:rFonts w:ascii="Arial" w:hAnsi="Arial" w:cs="Arial"/>
          <w:sz w:val="24"/>
          <w:szCs w:val="24"/>
          <w:lang w:val="fr-FR"/>
        </w:rPr>
        <w:t>rons nous rendre compte quand</w:t>
      </w:r>
      <w:r w:rsidR="0010316B" w:rsidRPr="00BB356B">
        <w:rPr>
          <w:rFonts w:ascii="Arial" w:hAnsi="Arial" w:cs="Arial"/>
          <w:sz w:val="24"/>
          <w:szCs w:val="24"/>
          <w:lang w:val="fr-FR"/>
        </w:rPr>
        <w:t xml:space="preserve"> </w:t>
      </w:r>
      <w:r w:rsidRPr="00BB356B">
        <w:rPr>
          <w:rFonts w:ascii="Arial" w:hAnsi="Arial" w:cs="Arial"/>
          <w:sz w:val="24"/>
          <w:szCs w:val="24"/>
          <w:lang w:val="fr-FR"/>
        </w:rPr>
        <w:t xml:space="preserve">les seigneurs de </w:t>
      </w:r>
      <w:r w:rsidR="00DB730F" w:rsidRPr="00BB356B">
        <w:rPr>
          <w:rFonts w:ascii="Arial" w:hAnsi="Arial" w:cs="Arial"/>
          <w:sz w:val="24"/>
          <w:szCs w:val="24"/>
          <w:lang w:val="fr-FR"/>
        </w:rPr>
        <w:t>Xibalbá</w:t>
      </w:r>
      <w:r w:rsidRPr="00BB356B">
        <w:rPr>
          <w:rFonts w:ascii="Arial" w:hAnsi="Arial" w:cs="Arial"/>
          <w:sz w:val="24"/>
          <w:szCs w:val="24"/>
          <w:lang w:val="fr-FR"/>
        </w:rPr>
        <w:t xml:space="preserve"> empoignent</w:t>
      </w:r>
      <w:r w:rsidR="00DB730F" w:rsidRPr="00BB356B">
        <w:rPr>
          <w:rFonts w:ascii="Arial" w:hAnsi="Arial" w:cs="Arial"/>
          <w:sz w:val="24"/>
          <w:szCs w:val="24"/>
          <w:lang w:val="fr-FR"/>
        </w:rPr>
        <w:t xml:space="preserve"> leurs couteaux, c'est-à-dire </w:t>
      </w:r>
      <w:r w:rsidR="0010316B" w:rsidRPr="00BB356B">
        <w:rPr>
          <w:rFonts w:ascii="Arial" w:hAnsi="Arial" w:cs="Arial"/>
          <w:sz w:val="24"/>
          <w:szCs w:val="24"/>
          <w:lang w:val="fr-FR"/>
        </w:rPr>
        <w:t xml:space="preserve">quand </w:t>
      </w:r>
      <w:r w:rsidRPr="00BB356B">
        <w:rPr>
          <w:rFonts w:ascii="Arial" w:hAnsi="Arial" w:cs="Arial"/>
          <w:sz w:val="24"/>
          <w:szCs w:val="24"/>
          <w:lang w:val="fr-FR"/>
        </w:rPr>
        <w:t>nos défauts psychologiques que nous portons en dedans de nous-mêmes, essayent de saisir nos processu</w:t>
      </w:r>
      <w:r w:rsidR="00B144D3" w:rsidRPr="00BB356B">
        <w:rPr>
          <w:rFonts w:ascii="Arial" w:hAnsi="Arial" w:cs="Arial"/>
          <w:sz w:val="24"/>
          <w:szCs w:val="24"/>
          <w:lang w:val="fr-FR"/>
        </w:rPr>
        <w:t>s mentaux, émotionnels</w:t>
      </w:r>
      <w:r w:rsidRPr="00BB356B">
        <w:rPr>
          <w:rFonts w:ascii="Arial" w:hAnsi="Arial" w:cs="Arial"/>
          <w:sz w:val="24"/>
          <w:szCs w:val="24"/>
          <w:lang w:val="fr-FR"/>
        </w:rPr>
        <w:t xml:space="preserve"> </w:t>
      </w:r>
      <w:r w:rsidR="00B144D3" w:rsidRPr="00BB356B">
        <w:rPr>
          <w:rFonts w:ascii="Arial" w:hAnsi="Arial" w:cs="Arial"/>
          <w:sz w:val="24"/>
          <w:szCs w:val="24"/>
          <w:lang w:val="fr-FR"/>
        </w:rPr>
        <w:t>etc.</w:t>
      </w:r>
      <w:r w:rsidRPr="00BB356B">
        <w:rPr>
          <w:rFonts w:ascii="Arial" w:hAnsi="Arial" w:cs="Arial"/>
          <w:sz w:val="24"/>
          <w:szCs w:val="24"/>
          <w:lang w:val="fr-FR"/>
        </w:rPr>
        <w:t>…</w:t>
      </w:r>
      <w:r w:rsidR="00B144D3" w:rsidRPr="00BB356B">
        <w:rPr>
          <w:rFonts w:ascii="Arial" w:hAnsi="Arial" w:cs="Arial"/>
          <w:sz w:val="24"/>
          <w:szCs w:val="24"/>
          <w:lang w:val="fr-FR"/>
        </w:rPr>
        <w:t xml:space="preserve"> </w:t>
      </w:r>
    </w:p>
    <w:p w14:paraId="69824C3C" w14:textId="7813C04D" w:rsidR="004554F8" w:rsidRPr="00BB356B" w:rsidRDefault="0065031C"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C’est dans un état d’auto-vigilance intense que nous pouvons triompher, nous vaincre nous-mêmes chaque jour. </w:t>
      </w:r>
    </w:p>
    <w:p w14:paraId="2D0E56DE" w14:textId="305F7AE6" w:rsidR="0065031C" w:rsidRPr="00614897" w:rsidRDefault="004554F8" w:rsidP="00BB356B">
      <w:pPr>
        <w:spacing w:after="160" w:line="240" w:lineRule="auto"/>
        <w:ind w:firstLine="567"/>
        <w:jc w:val="both"/>
        <w:rPr>
          <w:rFonts w:ascii="Arial" w:hAnsi="Arial" w:cs="Arial"/>
          <w:b/>
          <w:sz w:val="24"/>
          <w:szCs w:val="24"/>
          <w:lang w:val="fr-FR"/>
        </w:rPr>
      </w:pPr>
      <w:r w:rsidRPr="00614897">
        <w:rPr>
          <w:rFonts w:ascii="Arial" w:hAnsi="Arial" w:cs="Arial"/>
          <w:b/>
          <w:sz w:val="24"/>
          <w:szCs w:val="24"/>
          <w:lang w:val="fr-FR"/>
        </w:rPr>
        <w:t>La Maison des Couteaux (Chayin-Ha)</w:t>
      </w:r>
    </w:p>
    <w:p w14:paraId="1A273BE5" w14:textId="77777777" w:rsidR="00944488" w:rsidRPr="00FE7A44" w:rsidRDefault="003022C5"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La deuxième maison dans laquelle</w:t>
      </w:r>
      <w:r w:rsidR="003234E5" w:rsidRPr="00FE7A44">
        <w:rPr>
          <w:rFonts w:ascii="Times New Roman" w:eastAsiaTheme="minorHAnsi" w:hAnsi="Times New Roman" w:cs="Times New Roman"/>
          <w:b/>
          <w:i/>
          <w:sz w:val="24"/>
          <w:szCs w:val="24"/>
          <w:lang w:val="fr-FR"/>
        </w:rPr>
        <w:t xml:space="preserve"> ceux de </w:t>
      </w:r>
      <w:r w:rsidR="00B144D3" w:rsidRPr="00FE7A44">
        <w:rPr>
          <w:rFonts w:ascii="Times New Roman" w:eastAsiaTheme="minorHAnsi" w:hAnsi="Times New Roman" w:cs="Times New Roman"/>
          <w:b/>
          <w:i/>
          <w:sz w:val="24"/>
          <w:szCs w:val="24"/>
          <w:lang w:val="fr-FR"/>
        </w:rPr>
        <w:t>Xibalbá</w:t>
      </w:r>
      <w:r w:rsidR="003234E5" w:rsidRPr="00FE7A44">
        <w:rPr>
          <w:rFonts w:ascii="Times New Roman" w:eastAsiaTheme="minorHAnsi" w:hAnsi="Times New Roman" w:cs="Times New Roman"/>
          <w:b/>
          <w:i/>
          <w:sz w:val="24"/>
          <w:szCs w:val="24"/>
          <w:lang w:val="fr-FR"/>
        </w:rPr>
        <w:t xml:space="preserve"> dérout</w:t>
      </w:r>
      <w:r w:rsidR="00B144D3" w:rsidRPr="00FE7A44">
        <w:rPr>
          <w:rFonts w:ascii="Times New Roman" w:eastAsiaTheme="minorHAnsi" w:hAnsi="Times New Roman" w:cs="Times New Roman"/>
          <w:b/>
          <w:i/>
          <w:sz w:val="24"/>
          <w:szCs w:val="24"/>
          <w:lang w:val="fr-FR"/>
        </w:rPr>
        <w:t>ai</w:t>
      </w:r>
      <w:r w:rsidR="003234E5" w:rsidRPr="00FE7A44">
        <w:rPr>
          <w:rFonts w:ascii="Times New Roman" w:eastAsiaTheme="minorHAnsi" w:hAnsi="Times New Roman" w:cs="Times New Roman"/>
          <w:b/>
          <w:i/>
          <w:sz w:val="24"/>
          <w:szCs w:val="24"/>
          <w:lang w:val="fr-FR"/>
        </w:rPr>
        <w:t>ent leurs adversaires</w:t>
      </w:r>
      <w:r w:rsidRPr="00FE7A44">
        <w:rPr>
          <w:rFonts w:ascii="Times New Roman" w:eastAsiaTheme="minorHAnsi" w:hAnsi="Times New Roman" w:cs="Times New Roman"/>
          <w:b/>
          <w:i/>
          <w:sz w:val="24"/>
          <w:szCs w:val="24"/>
          <w:lang w:val="fr-FR"/>
        </w:rPr>
        <w:t>,</w:t>
      </w:r>
      <w:r w:rsidR="00B144D3" w:rsidRPr="00FE7A44">
        <w:rPr>
          <w:rFonts w:ascii="Times New Roman" w:eastAsiaTheme="minorHAnsi" w:hAnsi="Times New Roman" w:cs="Times New Roman"/>
          <w:b/>
          <w:i/>
          <w:sz w:val="24"/>
          <w:szCs w:val="24"/>
          <w:lang w:val="fr-FR"/>
        </w:rPr>
        <w:t xml:space="preserve"> était </w:t>
      </w:r>
      <w:r w:rsidR="003234E5" w:rsidRPr="00FE7A44">
        <w:rPr>
          <w:rFonts w:ascii="Times New Roman" w:eastAsiaTheme="minorHAnsi" w:hAnsi="Times New Roman" w:cs="Times New Roman"/>
          <w:b/>
          <w:i/>
          <w:sz w:val="24"/>
          <w:szCs w:val="24"/>
          <w:lang w:val="fr-FR"/>
        </w:rPr>
        <w:t xml:space="preserve">la Maison des Couteaux ; en plus de devoir passer la nuit là, et pour s’assurer qu’ils vaincraient </w:t>
      </w:r>
      <w:r w:rsidR="00B144D3" w:rsidRPr="00FE7A44">
        <w:rPr>
          <w:rFonts w:ascii="Times New Roman" w:eastAsiaTheme="minorHAnsi" w:hAnsi="Times New Roman" w:cs="Times New Roman"/>
          <w:b/>
          <w:i/>
          <w:sz w:val="24"/>
          <w:szCs w:val="24"/>
          <w:lang w:val="fr-FR"/>
        </w:rPr>
        <w:t xml:space="preserve">les jumeaux, les seigneurs de Xibalbá, leur commandèrent de </w:t>
      </w:r>
      <w:r w:rsidR="003234E5" w:rsidRPr="00FE7A44">
        <w:rPr>
          <w:rFonts w:ascii="Times New Roman" w:eastAsiaTheme="minorHAnsi" w:hAnsi="Times New Roman" w:cs="Times New Roman"/>
          <w:b/>
          <w:i/>
          <w:sz w:val="24"/>
          <w:szCs w:val="24"/>
          <w:lang w:val="fr-FR"/>
        </w:rPr>
        <w:t xml:space="preserve">réunir quatre tasses remplies de fleurs noires, blanches, vertes et rouges ; </w:t>
      </w:r>
      <w:r w:rsidR="00861622" w:rsidRPr="00FE7A44">
        <w:rPr>
          <w:rFonts w:ascii="Times New Roman" w:eastAsiaTheme="minorHAnsi" w:hAnsi="Times New Roman" w:cs="Times New Roman"/>
          <w:b/>
          <w:i/>
          <w:sz w:val="24"/>
          <w:szCs w:val="24"/>
          <w:lang w:val="fr-FR"/>
        </w:rPr>
        <w:t xml:space="preserve">les seules fleurs qui se trouvaient à Xibalbá étaient </w:t>
      </w:r>
      <w:r w:rsidR="003234E5" w:rsidRPr="00FE7A44">
        <w:rPr>
          <w:rFonts w:ascii="Times New Roman" w:eastAsiaTheme="minorHAnsi" w:hAnsi="Times New Roman" w:cs="Times New Roman"/>
          <w:b/>
          <w:i/>
          <w:sz w:val="24"/>
          <w:szCs w:val="24"/>
          <w:lang w:val="fr-FR"/>
        </w:rPr>
        <w:t>celles du jardin de Suprême-Mor</w:t>
      </w:r>
      <w:r w:rsidRPr="00FE7A44">
        <w:rPr>
          <w:rFonts w:ascii="Times New Roman" w:eastAsiaTheme="minorHAnsi" w:hAnsi="Times New Roman" w:cs="Times New Roman"/>
          <w:b/>
          <w:i/>
          <w:sz w:val="24"/>
          <w:szCs w:val="24"/>
          <w:lang w:val="fr-FR"/>
        </w:rPr>
        <w:t xml:space="preserve">t (Hun-Camé), </w:t>
      </w:r>
      <w:r w:rsidR="00B144D3" w:rsidRPr="00FE7A44">
        <w:rPr>
          <w:rFonts w:ascii="Times New Roman" w:eastAsiaTheme="minorHAnsi" w:hAnsi="Times New Roman" w:cs="Times New Roman"/>
          <w:b/>
          <w:i/>
          <w:sz w:val="24"/>
          <w:szCs w:val="24"/>
          <w:lang w:val="fr-FR"/>
        </w:rPr>
        <w:t>et</w:t>
      </w:r>
      <w:r w:rsidRPr="00FE7A44">
        <w:rPr>
          <w:rFonts w:ascii="Times New Roman" w:eastAsiaTheme="minorHAnsi" w:hAnsi="Times New Roman" w:cs="Times New Roman"/>
          <w:b/>
          <w:i/>
          <w:sz w:val="24"/>
          <w:szCs w:val="24"/>
          <w:lang w:val="fr-FR"/>
        </w:rPr>
        <w:t xml:space="preserve"> ils demandèrent</w:t>
      </w:r>
      <w:r w:rsidR="003234E5" w:rsidRPr="00FE7A44">
        <w:rPr>
          <w:rFonts w:ascii="Times New Roman" w:eastAsiaTheme="minorHAnsi" w:hAnsi="Times New Roman" w:cs="Times New Roman"/>
          <w:b/>
          <w:i/>
          <w:sz w:val="24"/>
          <w:szCs w:val="24"/>
          <w:lang w:val="fr-FR"/>
        </w:rPr>
        <w:t xml:space="preserve"> à quelques </w:t>
      </w:r>
      <w:r w:rsidR="00944488" w:rsidRPr="00FE7A44">
        <w:rPr>
          <w:rFonts w:ascii="Times New Roman" w:eastAsiaTheme="minorHAnsi" w:hAnsi="Times New Roman" w:cs="Times New Roman"/>
          <w:b/>
          <w:i/>
          <w:sz w:val="24"/>
          <w:szCs w:val="24"/>
          <w:lang w:val="fr-FR"/>
        </w:rPr>
        <w:t>oiseaux nocturnes de les surveiller jalousement, ainsi</w:t>
      </w:r>
      <w:r w:rsidR="00861622" w:rsidRPr="00FE7A44">
        <w:rPr>
          <w:rFonts w:ascii="Times New Roman" w:eastAsiaTheme="minorHAnsi" w:hAnsi="Times New Roman" w:cs="Times New Roman"/>
          <w:b/>
          <w:i/>
          <w:sz w:val="24"/>
          <w:szCs w:val="24"/>
          <w:lang w:val="fr-FR"/>
        </w:rPr>
        <w:t>,</w:t>
      </w:r>
      <w:r w:rsidRPr="00FE7A44">
        <w:rPr>
          <w:rFonts w:ascii="Times New Roman" w:eastAsiaTheme="minorHAnsi" w:hAnsi="Times New Roman" w:cs="Times New Roman"/>
          <w:b/>
          <w:i/>
          <w:sz w:val="24"/>
          <w:szCs w:val="24"/>
          <w:lang w:val="fr-FR"/>
        </w:rPr>
        <w:t xml:space="preserve"> ce qu’ils </w:t>
      </w:r>
      <w:r w:rsidR="00861622" w:rsidRPr="00FE7A44">
        <w:rPr>
          <w:rFonts w:ascii="Times New Roman" w:eastAsiaTheme="minorHAnsi" w:hAnsi="Times New Roman" w:cs="Times New Roman"/>
          <w:b/>
          <w:i/>
          <w:sz w:val="24"/>
          <w:szCs w:val="24"/>
          <w:lang w:val="fr-FR"/>
        </w:rPr>
        <w:t xml:space="preserve">avaient demandé </w:t>
      </w:r>
      <w:r w:rsidR="00B144D3" w:rsidRPr="00FE7A44">
        <w:rPr>
          <w:rFonts w:ascii="Times New Roman" w:eastAsiaTheme="minorHAnsi" w:hAnsi="Times New Roman" w:cs="Times New Roman"/>
          <w:b/>
          <w:i/>
          <w:sz w:val="24"/>
          <w:szCs w:val="24"/>
          <w:lang w:val="fr-FR"/>
        </w:rPr>
        <w:t>aux jumeaux</w:t>
      </w:r>
      <w:r w:rsidRPr="00FE7A44">
        <w:rPr>
          <w:rFonts w:ascii="Times New Roman" w:eastAsiaTheme="minorHAnsi" w:hAnsi="Times New Roman" w:cs="Times New Roman"/>
          <w:b/>
          <w:i/>
          <w:sz w:val="24"/>
          <w:szCs w:val="24"/>
          <w:lang w:val="fr-FR"/>
        </w:rPr>
        <w:t xml:space="preserve"> </w:t>
      </w:r>
      <w:r w:rsidR="00944488" w:rsidRPr="00FE7A44">
        <w:rPr>
          <w:rFonts w:ascii="Times New Roman" w:eastAsiaTheme="minorHAnsi" w:hAnsi="Times New Roman" w:cs="Times New Roman"/>
          <w:b/>
          <w:i/>
          <w:sz w:val="24"/>
          <w:szCs w:val="24"/>
          <w:lang w:val="fr-FR"/>
        </w:rPr>
        <w:t>devenait pratiquement impossible ».</w:t>
      </w:r>
    </w:p>
    <w:p w14:paraId="6E319156" w14:textId="77777777" w:rsidR="00944488" w:rsidRPr="00BB356B" w:rsidRDefault="0094448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Il est très intéressant qu’en plus des quatre chemins, </w:t>
      </w:r>
      <w:r w:rsidR="00A70DE5" w:rsidRPr="00BB356B">
        <w:rPr>
          <w:rFonts w:ascii="Arial" w:hAnsi="Arial" w:cs="Arial"/>
          <w:sz w:val="24"/>
          <w:szCs w:val="24"/>
          <w:lang w:val="fr-FR"/>
        </w:rPr>
        <w:t xml:space="preserve">on recommence </w:t>
      </w:r>
      <w:r w:rsidRPr="00BB356B">
        <w:rPr>
          <w:rFonts w:ascii="Arial" w:hAnsi="Arial" w:cs="Arial"/>
          <w:sz w:val="24"/>
          <w:szCs w:val="24"/>
          <w:lang w:val="fr-FR"/>
        </w:rPr>
        <w:t>à nouveau</w:t>
      </w:r>
      <w:r w:rsidR="00A70DE5" w:rsidRPr="00BB356B">
        <w:rPr>
          <w:rFonts w:ascii="Arial" w:hAnsi="Arial" w:cs="Arial"/>
          <w:sz w:val="24"/>
          <w:szCs w:val="24"/>
          <w:lang w:val="fr-FR"/>
        </w:rPr>
        <w:t>,</w:t>
      </w:r>
      <w:r w:rsidRPr="00BB356B">
        <w:rPr>
          <w:rFonts w:ascii="Arial" w:hAnsi="Arial" w:cs="Arial"/>
          <w:sz w:val="24"/>
          <w:szCs w:val="24"/>
          <w:lang w:val="fr-FR"/>
        </w:rPr>
        <w:t xml:space="preserve"> dans ce travail, à mentionner les couleurs de l’alchimie, </w:t>
      </w:r>
      <w:r w:rsidR="004A7FF5" w:rsidRPr="00BB356B">
        <w:rPr>
          <w:rFonts w:ascii="Arial" w:hAnsi="Arial" w:cs="Arial"/>
          <w:sz w:val="24"/>
          <w:szCs w:val="24"/>
          <w:lang w:val="fr-FR"/>
        </w:rPr>
        <w:t xml:space="preserve">en exigeant </w:t>
      </w:r>
      <w:r w:rsidRPr="00BB356B">
        <w:rPr>
          <w:rFonts w:ascii="Arial" w:hAnsi="Arial" w:cs="Arial"/>
          <w:sz w:val="24"/>
          <w:szCs w:val="24"/>
          <w:lang w:val="fr-FR"/>
        </w:rPr>
        <w:t xml:space="preserve">d’apporter des fleurs avec de telles couleurs. Beaucoup des devoirs que nous devons faire doivent se réaliser plusieurs fois, mais à </w:t>
      </w:r>
      <w:r w:rsidR="004A7FF5" w:rsidRPr="00BB356B">
        <w:rPr>
          <w:rFonts w:ascii="Arial" w:hAnsi="Arial" w:cs="Arial"/>
          <w:sz w:val="24"/>
          <w:szCs w:val="24"/>
          <w:lang w:val="fr-FR"/>
        </w:rPr>
        <w:t xml:space="preserve">de </w:t>
      </w:r>
      <w:r w:rsidRPr="00BB356B">
        <w:rPr>
          <w:rFonts w:ascii="Arial" w:hAnsi="Arial" w:cs="Arial"/>
          <w:sz w:val="24"/>
          <w:szCs w:val="24"/>
          <w:lang w:val="fr-FR"/>
        </w:rPr>
        <w:t xml:space="preserve">différents niveaux. </w:t>
      </w:r>
    </w:p>
    <w:p w14:paraId="7EA18594" w14:textId="77777777" w:rsidR="00944488" w:rsidRPr="00BB356B" w:rsidRDefault="0094448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En associant les couleurs de l’alchimie avec les fleurs, on nous parle d’un travail à un niveau plus profond, certains défauts peuvent feindre de disparaître, ils sont très subtils dans leur manifesta</w:t>
      </w:r>
      <w:r w:rsidR="00A70DE5" w:rsidRPr="00BB356B">
        <w:rPr>
          <w:rFonts w:ascii="Arial" w:hAnsi="Arial" w:cs="Arial"/>
          <w:sz w:val="24"/>
          <w:szCs w:val="24"/>
          <w:lang w:val="fr-FR"/>
        </w:rPr>
        <w:t>tion, même si les résultats so</w:t>
      </w:r>
      <w:r w:rsidRPr="00BB356B">
        <w:rPr>
          <w:rFonts w:ascii="Arial" w:hAnsi="Arial" w:cs="Arial"/>
          <w:sz w:val="24"/>
          <w:szCs w:val="24"/>
          <w:lang w:val="fr-FR"/>
        </w:rPr>
        <w:t>nt toujours de</w:t>
      </w:r>
      <w:r w:rsidR="00A70DE5" w:rsidRPr="00BB356B">
        <w:rPr>
          <w:rFonts w:ascii="Arial" w:hAnsi="Arial" w:cs="Arial"/>
          <w:sz w:val="24"/>
          <w:szCs w:val="24"/>
          <w:lang w:val="fr-FR"/>
        </w:rPr>
        <w:t>s</w:t>
      </w:r>
      <w:r w:rsidRPr="00BB356B">
        <w:rPr>
          <w:rFonts w:ascii="Arial" w:hAnsi="Arial" w:cs="Arial"/>
          <w:sz w:val="24"/>
          <w:szCs w:val="24"/>
          <w:lang w:val="fr-FR"/>
        </w:rPr>
        <w:t xml:space="preserve"> grandes calamités, c’est pour cela que l’on a besoin d’un travail plus élevé pour pouvoir les étudier. </w:t>
      </w:r>
    </w:p>
    <w:p w14:paraId="158E69FE" w14:textId="77777777" w:rsidR="00944488" w:rsidRPr="00FE7A44" w:rsidRDefault="00944488"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w:t>
      </w:r>
      <w:r w:rsidR="00A70DE5" w:rsidRPr="00FE7A44">
        <w:rPr>
          <w:rFonts w:ascii="Times New Roman" w:eastAsiaTheme="minorHAnsi" w:hAnsi="Times New Roman" w:cs="Times New Roman"/>
          <w:b/>
          <w:i/>
          <w:sz w:val="24"/>
          <w:szCs w:val="24"/>
          <w:lang w:val="fr-FR"/>
        </w:rPr>
        <w:t> L</w:t>
      </w:r>
      <w:r w:rsidRPr="00FE7A44">
        <w:rPr>
          <w:rFonts w:ascii="Times New Roman" w:eastAsiaTheme="minorHAnsi" w:hAnsi="Times New Roman" w:cs="Times New Roman"/>
          <w:b/>
          <w:i/>
          <w:sz w:val="24"/>
          <w:szCs w:val="24"/>
          <w:lang w:val="fr-FR"/>
        </w:rPr>
        <w:t xml:space="preserve">es jumeaux agirent de façon sereine et avec beaucoup d’entrain, même si les gens de </w:t>
      </w:r>
      <w:r w:rsidR="00F97C60" w:rsidRPr="00FE7A44">
        <w:rPr>
          <w:rFonts w:ascii="Times New Roman" w:eastAsiaTheme="minorHAnsi" w:hAnsi="Times New Roman" w:cs="Times New Roman"/>
          <w:b/>
          <w:i/>
          <w:sz w:val="24"/>
          <w:szCs w:val="24"/>
          <w:lang w:val="fr-FR"/>
        </w:rPr>
        <w:t>Xibalbá</w:t>
      </w:r>
      <w:r w:rsidR="00A70DE5" w:rsidRPr="00FE7A44">
        <w:rPr>
          <w:rFonts w:ascii="Times New Roman" w:eastAsiaTheme="minorHAnsi" w:hAnsi="Times New Roman" w:cs="Times New Roman"/>
          <w:b/>
          <w:i/>
          <w:sz w:val="24"/>
          <w:szCs w:val="24"/>
          <w:lang w:val="fr-FR"/>
        </w:rPr>
        <w:t xml:space="preserve"> voulaient les voir morts,</w:t>
      </w:r>
      <w:r w:rsidRPr="00FE7A44">
        <w:rPr>
          <w:rFonts w:ascii="Times New Roman" w:eastAsiaTheme="minorHAnsi" w:hAnsi="Times New Roman" w:cs="Times New Roman"/>
          <w:b/>
          <w:i/>
          <w:sz w:val="24"/>
          <w:szCs w:val="24"/>
          <w:lang w:val="fr-FR"/>
        </w:rPr>
        <w:t xml:space="preserve"> ils entrèr</w:t>
      </w:r>
      <w:r w:rsidR="00A70DE5" w:rsidRPr="00FE7A44">
        <w:rPr>
          <w:rFonts w:ascii="Times New Roman" w:eastAsiaTheme="minorHAnsi" w:hAnsi="Times New Roman" w:cs="Times New Roman"/>
          <w:b/>
          <w:i/>
          <w:sz w:val="24"/>
          <w:szCs w:val="24"/>
          <w:lang w:val="fr-FR"/>
        </w:rPr>
        <w:t>ent dans la Maison des Couteaux</w:t>
      </w:r>
      <w:r w:rsidRPr="00FE7A44">
        <w:rPr>
          <w:rFonts w:ascii="Times New Roman" w:eastAsiaTheme="minorHAnsi" w:hAnsi="Times New Roman" w:cs="Times New Roman"/>
          <w:b/>
          <w:i/>
          <w:sz w:val="24"/>
          <w:szCs w:val="24"/>
          <w:lang w:val="fr-FR"/>
        </w:rPr>
        <w:t xml:space="preserve"> où il n’y avait que des couteaux partout, ceux de </w:t>
      </w:r>
      <w:r w:rsidR="00F97C60"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voulaient qu’ils meurent là immédiatement déchirés, mais en arrivant à l’intérieur, </w:t>
      </w:r>
      <w:r w:rsidR="00A70DE5" w:rsidRPr="00FE7A44">
        <w:rPr>
          <w:rFonts w:ascii="Times New Roman" w:eastAsiaTheme="minorHAnsi" w:hAnsi="Times New Roman" w:cs="Times New Roman"/>
          <w:b/>
          <w:i/>
          <w:sz w:val="24"/>
          <w:szCs w:val="24"/>
          <w:lang w:val="fr-FR"/>
        </w:rPr>
        <w:t>ceux-ci</w:t>
      </w:r>
      <w:r w:rsidRPr="00FE7A44">
        <w:rPr>
          <w:rFonts w:ascii="Times New Roman" w:eastAsiaTheme="minorHAnsi" w:hAnsi="Times New Roman" w:cs="Times New Roman"/>
          <w:b/>
          <w:i/>
          <w:sz w:val="24"/>
          <w:szCs w:val="24"/>
          <w:lang w:val="fr-FR"/>
        </w:rPr>
        <w:t xml:space="preserve"> dirent aux couteaux : « vôtres seront toutes les chairs de tous les animaux » et ils ne bougèrent pas ».</w:t>
      </w:r>
    </w:p>
    <w:p w14:paraId="1384E60E" w14:textId="77777777" w:rsidR="00944488" w:rsidRPr="00BB356B" w:rsidRDefault="0094448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Il </w:t>
      </w:r>
      <w:r w:rsidR="00A70DE5" w:rsidRPr="00BB356B">
        <w:rPr>
          <w:rFonts w:ascii="Arial" w:hAnsi="Arial" w:cs="Arial"/>
          <w:sz w:val="24"/>
          <w:szCs w:val="24"/>
          <w:lang w:val="fr-FR"/>
        </w:rPr>
        <w:t>est très intéressant de voir</w:t>
      </w:r>
      <w:r w:rsidRPr="00BB356B">
        <w:rPr>
          <w:rFonts w:ascii="Arial" w:hAnsi="Arial" w:cs="Arial"/>
          <w:sz w:val="24"/>
          <w:szCs w:val="24"/>
          <w:lang w:val="fr-FR"/>
        </w:rPr>
        <w:t xml:space="preserve"> le terme quiché-maya : « Cha » partie du nom de cette maison, signifie : lance, couteau, verre, </w:t>
      </w:r>
      <w:r w:rsidR="00A70DE5" w:rsidRPr="00BB356B">
        <w:rPr>
          <w:rFonts w:ascii="Arial" w:hAnsi="Arial" w:cs="Arial"/>
          <w:sz w:val="24"/>
          <w:szCs w:val="24"/>
          <w:lang w:val="fr-FR"/>
        </w:rPr>
        <w:t>mais aussi veut dire : parler,</w:t>
      </w:r>
      <w:r w:rsidRPr="00BB356B">
        <w:rPr>
          <w:rFonts w:ascii="Arial" w:hAnsi="Arial" w:cs="Arial"/>
          <w:sz w:val="24"/>
          <w:szCs w:val="24"/>
          <w:lang w:val="fr-FR"/>
        </w:rPr>
        <w:t xml:space="preserve"> dire. </w:t>
      </w:r>
      <w:r w:rsidR="00A70DE5" w:rsidRPr="00BB356B">
        <w:rPr>
          <w:rFonts w:ascii="Arial" w:hAnsi="Arial" w:cs="Arial"/>
          <w:sz w:val="24"/>
          <w:szCs w:val="24"/>
          <w:lang w:val="fr-FR"/>
        </w:rPr>
        <w:t>N</w:t>
      </w:r>
      <w:r w:rsidRPr="00BB356B">
        <w:rPr>
          <w:rFonts w:ascii="Arial" w:hAnsi="Arial" w:cs="Arial"/>
          <w:sz w:val="24"/>
          <w:szCs w:val="24"/>
          <w:lang w:val="fr-FR"/>
        </w:rPr>
        <w:t>ous pouvons</w:t>
      </w:r>
      <w:r w:rsidR="00A70DE5" w:rsidRPr="00BB356B">
        <w:rPr>
          <w:rFonts w:ascii="Arial" w:hAnsi="Arial" w:cs="Arial"/>
          <w:sz w:val="24"/>
          <w:szCs w:val="24"/>
          <w:lang w:val="fr-FR"/>
        </w:rPr>
        <w:t xml:space="preserve"> donc</w:t>
      </w:r>
      <w:r w:rsidRPr="00BB356B">
        <w:rPr>
          <w:rFonts w:ascii="Arial" w:hAnsi="Arial" w:cs="Arial"/>
          <w:sz w:val="24"/>
          <w:szCs w:val="24"/>
          <w:lang w:val="fr-FR"/>
        </w:rPr>
        <w:t xml:space="preserve"> en déduire</w:t>
      </w:r>
      <w:r w:rsidR="002467B1" w:rsidRPr="00BB356B">
        <w:rPr>
          <w:rFonts w:ascii="Arial" w:hAnsi="Arial" w:cs="Arial"/>
          <w:sz w:val="24"/>
          <w:szCs w:val="24"/>
          <w:lang w:val="fr-FR"/>
        </w:rPr>
        <w:t xml:space="preserve"> d</w:t>
      </w:r>
      <w:r w:rsidR="00C769B9" w:rsidRPr="00BB356B">
        <w:rPr>
          <w:rFonts w:ascii="Arial" w:hAnsi="Arial" w:cs="Arial"/>
          <w:sz w:val="24"/>
          <w:szCs w:val="24"/>
          <w:lang w:val="fr-FR"/>
        </w:rPr>
        <w:t>es formes qu’ont n</w:t>
      </w:r>
      <w:r w:rsidR="00A70DE5" w:rsidRPr="00BB356B">
        <w:rPr>
          <w:rFonts w:ascii="Arial" w:hAnsi="Arial" w:cs="Arial"/>
          <w:sz w:val="24"/>
          <w:szCs w:val="24"/>
          <w:lang w:val="fr-FR"/>
        </w:rPr>
        <w:t>os défauts psychologiques pour nous éloigner</w:t>
      </w:r>
      <w:r w:rsidR="00C769B9" w:rsidRPr="00BB356B">
        <w:rPr>
          <w:rFonts w:ascii="Arial" w:hAnsi="Arial" w:cs="Arial"/>
          <w:sz w:val="24"/>
          <w:szCs w:val="24"/>
          <w:lang w:val="fr-FR"/>
        </w:rPr>
        <w:t xml:space="preserve"> du chemin de l’autoréalisation. </w:t>
      </w:r>
    </w:p>
    <w:p w14:paraId="6C7A6413" w14:textId="77777777" w:rsidR="00C769B9" w:rsidRPr="00BB356B" w:rsidRDefault="00F2581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Nous </w:t>
      </w:r>
      <w:r w:rsidR="002467B1" w:rsidRPr="00BB356B">
        <w:rPr>
          <w:rFonts w:ascii="Arial" w:hAnsi="Arial" w:cs="Arial"/>
          <w:sz w:val="24"/>
          <w:szCs w:val="24"/>
          <w:lang w:val="fr-FR"/>
        </w:rPr>
        <w:t xml:space="preserve">voulons parler du mauvais usage de la parole, </w:t>
      </w:r>
      <w:r w:rsidRPr="00BB356B">
        <w:rPr>
          <w:rFonts w:ascii="Arial" w:hAnsi="Arial" w:cs="Arial"/>
          <w:sz w:val="24"/>
          <w:szCs w:val="24"/>
          <w:lang w:val="fr-FR"/>
        </w:rPr>
        <w:t xml:space="preserve">quand nous racontons des potins, des faux témoignages, </w:t>
      </w:r>
      <w:r w:rsidR="002467B1" w:rsidRPr="00BB356B">
        <w:rPr>
          <w:rFonts w:ascii="Arial" w:hAnsi="Arial" w:cs="Arial"/>
          <w:sz w:val="24"/>
          <w:szCs w:val="24"/>
          <w:lang w:val="fr-FR"/>
        </w:rPr>
        <w:t xml:space="preserve">quand </w:t>
      </w:r>
      <w:r w:rsidRPr="00BB356B">
        <w:rPr>
          <w:rFonts w:ascii="Arial" w:hAnsi="Arial" w:cs="Arial"/>
          <w:sz w:val="24"/>
          <w:szCs w:val="24"/>
          <w:lang w:val="fr-FR"/>
        </w:rPr>
        <w:t xml:space="preserve">nous faisons des malédictions, </w:t>
      </w:r>
      <w:r w:rsidR="002467B1" w:rsidRPr="00BB356B">
        <w:rPr>
          <w:rFonts w:ascii="Arial" w:hAnsi="Arial" w:cs="Arial"/>
          <w:sz w:val="24"/>
          <w:szCs w:val="24"/>
          <w:lang w:val="fr-FR"/>
        </w:rPr>
        <w:t>critiquons notre</w:t>
      </w:r>
      <w:r w:rsidRPr="00BB356B">
        <w:rPr>
          <w:rFonts w:ascii="Arial" w:hAnsi="Arial" w:cs="Arial"/>
          <w:sz w:val="24"/>
          <w:szCs w:val="24"/>
          <w:lang w:val="fr-FR"/>
        </w:rPr>
        <w:t xml:space="preserve"> prochain,</w:t>
      </w:r>
      <w:r w:rsidR="002467B1" w:rsidRPr="00BB356B">
        <w:rPr>
          <w:rFonts w:ascii="Arial" w:hAnsi="Arial" w:cs="Arial"/>
          <w:sz w:val="24"/>
          <w:szCs w:val="24"/>
          <w:lang w:val="fr-FR"/>
        </w:rPr>
        <w:t xml:space="preserve"> quand nous</w:t>
      </w:r>
      <w:r w:rsidRPr="00BB356B">
        <w:rPr>
          <w:rFonts w:ascii="Arial" w:hAnsi="Arial" w:cs="Arial"/>
          <w:sz w:val="24"/>
          <w:szCs w:val="24"/>
          <w:lang w:val="fr-FR"/>
        </w:rPr>
        <w:t xml:space="preserve"> injurions, </w:t>
      </w:r>
      <w:r w:rsidR="002467B1" w:rsidRPr="00BB356B">
        <w:rPr>
          <w:rFonts w:ascii="Arial" w:hAnsi="Arial" w:cs="Arial"/>
          <w:sz w:val="24"/>
          <w:szCs w:val="24"/>
          <w:lang w:val="fr-FR"/>
        </w:rPr>
        <w:t>quand nous disons des paroles très fortes ou</w:t>
      </w:r>
      <w:r w:rsidRPr="00BB356B">
        <w:rPr>
          <w:rFonts w:ascii="Arial" w:hAnsi="Arial" w:cs="Arial"/>
          <w:sz w:val="24"/>
          <w:szCs w:val="24"/>
          <w:lang w:val="fr-FR"/>
        </w:rPr>
        <w:t xml:space="preserve"> proférons de paroles morbides etc… </w:t>
      </w:r>
    </w:p>
    <w:p w14:paraId="2E5E2790" w14:textId="77777777" w:rsidR="00F25813" w:rsidRPr="00BB356B" w:rsidRDefault="00F2581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IL semblerait que lancer des paroles comme celui qui lance une flèche ou une pierre en cachant sa main, n’a pas d’importance, mais il faut nous rappeler qu’au commencement tout fut une création du Verbe, de la parole, il suffit de se souvenir que : « </w:t>
      </w:r>
      <w:r w:rsidR="00F97C60" w:rsidRPr="00BB356B">
        <w:rPr>
          <w:rFonts w:ascii="Arial" w:hAnsi="Arial" w:cs="Arial"/>
          <w:sz w:val="24"/>
          <w:szCs w:val="24"/>
          <w:lang w:val="fr-FR"/>
        </w:rPr>
        <w:t>au commencement</w:t>
      </w:r>
      <w:r w:rsidRPr="00BB356B">
        <w:rPr>
          <w:rFonts w:ascii="Arial" w:hAnsi="Arial" w:cs="Arial"/>
          <w:sz w:val="24"/>
          <w:szCs w:val="24"/>
          <w:lang w:val="fr-FR"/>
        </w:rPr>
        <w:t>, il y eut le Verbe et le Verbe était avec Dieu et le Verbe était Dieu », et que le mauv</w:t>
      </w:r>
      <w:r w:rsidR="008D4AD7" w:rsidRPr="00BB356B">
        <w:rPr>
          <w:rFonts w:ascii="Arial" w:hAnsi="Arial" w:cs="Arial"/>
          <w:sz w:val="24"/>
          <w:szCs w:val="24"/>
          <w:lang w:val="fr-FR"/>
        </w:rPr>
        <w:t>ais usage du verbe cristallise</w:t>
      </w:r>
      <w:r w:rsidRPr="00BB356B">
        <w:rPr>
          <w:rFonts w:ascii="Arial" w:hAnsi="Arial" w:cs="Arial"/>
          <w:sz w:val="24"/>
          <w:szCs w:val="24"/>
          <w:lang w:val="fr-FR"/>
        </w:rPr>
        <w:t xml:space="preserve"> ensuite des situations qui nous apporterons des problèmes et nous éloignera du chemin intérieur. </w:t>
      </w:r>
    </w:p>
    <w:p w14:paraId="6D20801F" w14:textId="77777777" w:rsidR="00F25813" w:rsidRPr="00BB356B" w:rsidRDefault="00F2581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Un Maître de la force appelé Mori</w:t>
      </w:r>
      <w:r w:rsidR="0007138C" w:rsidRPr="00BB356B">
        <w:rPr>
          <w:rFonts w:ascii="Arial" w:hAnsi="Arial" w:cs="Arial"/>
          <w:sz w:val="24"/>
          <w:szCs w:val="24"/>
          <w:lang w:val="fr-FR"/>
        </w:rPr>
        <w:t>a dit : « le murmure nous éloigne</w:t>
      </w:r>
      <w:r w:rsidRPr="00BB356B">
        <w:rPr>
          <w:rFonts w:ascii="Arial" w:hAnsi="Arial" w:cs="Arial"/>
          <w:sz w:val="24"/>
          <w:szCs w:val="24"/>
          <w:lang w:val="fr-FR"/>
        </w:rPr>
        <w:t xml:space="preserve"> de l’ésotérisme », </w:t>
      </w:r>
      <w:r w:rsidR="00A369B9" w:rsidRPr="00BB356B">
        <w:rPr>
          <w:rFonts w:ascii="Arial" w:hAnsi="Arial" w:cs="Arial"/>
          <w:sz w:val="24"/>
          <w:szCs w:val="24"/>
          <w:lang w:val="fr-FR"/>
        </w:rPr>
        <w:t xml:space="preserve">voilà </w:t>
      </w:r>
      <w:r w:rsidRPr="00BB356B">
        <w:rPr>
          <w:rFonts w:ascii="Arial" w:hAnsi="Arial" w:cs="Arial"/>
          <w:sz w:val="24"/>
          <w:szCs w:val="24"/>
          <w:lang w:val="fr-FR"/>
        </w:rPr>
        <w:t>donc la deuxième maison de</w:t>
      </w:r>
      <w:r w:rsidR="0007138C" w:rsidRPr="00BB356B">
        <w:rPr>
          <w:rFonts w:ascii="Arial" w:hAnsi="Arial" w:cs="Arial"/>
          <w:sz w:val="24"/>
          <w:szCs w:val="24"/>
          <w:lang w:val="fr-FR"/>
        </w:rPr>
        <w:t>s</w:t>
      </w:r>
      <w:r w:rsidRPr="00BB356B">
        <w:rPr>
          <w:rFonts w:ascii="Arial" w:hAnsi="Arial" w:cs="Arial"/>
          <w:sz w:val="24"/>
          <w:szCs w:val="24"/>
          <w:lang w:val="fr-FR"/>
        </w:rPr>
        <w:t xml:space="preserve"> tourments de </w:t>
      </w:r>
      <w:r w:rsidR="0007138C" w:rsidRPr="00BB356B">
        <w:rPr>
          <w:rFonts w:ascii="Arial" w:hAnsi="Arial" w:cs="Arial"/>
          <w:sz w:val="24"/>
          <w:szCs w:val="24"/>
          <w:lang w:val="fr-FR"/>
        </w:rPr>
        <w:t>Xibalbá</w:t>
      </w:r>
      <w:r w:rsidRPr="00BB356B">
        <w:rPr>
          <w:rFonts w:ascii="Arial" w:hAnsi="Arial" w:cs="Arial"/>
          <w:sz w:val="24"/>
          <w:szCs w:val="24"/>
          <w:lang w:val="fr-FR"/>
        </w:rPr>
        <w:t>, si on ne change pas sa façon de parler, si on ne fait pas attention au verbe, nous mourrons là</w:t>
      </w:r>
      <w:r w:rsidR="00A369B9" w:rsidRPr="00BB356B">
        <w:rPr>
          <w:rFonts w:ascii="Arial" w:hAnsi="Arial" w:cs="Arial"/>
          <w:sz w:val="24"/>
          <w:szCs w:val="24"/>
          <w:lang w:val="fr-FR"/>
        </w:rPr>
        <w:t>,</w:t>
      </w:r>
      <w:r w:rsidRPr="00BB356B">
        <w:rPr>
          <w:rFonts w:ascii="Arial" w:hAnsi="Arial" w:cs="Arial"/>
          <w:sz w:val="24"/>
          <w:szCs w:val="24"/>
          <w:lang w:val="fr-FR"/>
        </w:rPr>
        <w:t xml:space="preserve"> à toute spiritualité. </w:t>
      </w:r>
    </w:p>
    <w:p w14:paraId="12E02A0A" w14:textId="77777777" w:rsidR="00F25813" w:rsidRPr="00BB356B" w:rsidRDefault="00F2581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Mais si, au contraire, nous mettons tout</w:t>
      </w:r>
      <w:r w:rsidR="00865A29" w:rsidRPr="00BB356B">
        <w:rPr>
          <w:rFonts w:ascii="Arial" w:hAnsi="Arial" w:cs="Arial"/>
          <w:sz w:val="24"/>
          <w:szCs w:val="24"/>
          <w:lang w:val="fr-FR"/>
        </w:rPr>
        <w:t>e</w:t>
      </w:r>
      <w:r w:rsidRPr="00BB356B">
        <w:rPr>
          <w:rFonts w:ascii="Arial" w:hAnsi="Arial" w:cs="Arial"/>
          <w:sz w:val="24"/>
          <w:szCs w:val="24"/>
          <w:lang w:val="fr-FR"/>
        </w:rPr>
        <w:t xml:space="preserve"> notre détermination pour comprendre à fond chaque défaut qui nous mène à faire un mauvais usage du verbe, nous vaincrons de façon naturelle la Maison de Couteaux. </w:t>
      </w:r>
    </w:p>
    <w:p w14:paraId="3CB97004" w14:textId="77777777" w:rsidR="00F25813" w:rsidRPr="00FE7A44" w:rsidRDefault="00F22175"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865A29" w:rsidRPr="00FE7A44">
        <w:rPr>
          <w:rFonts w:ascii="Times New Roman" w:eastAsiaTheme="minorHAnsi" w:hAnsi="Times New Roman" w:cs="Times New Roman"/>
          <w:b/>
          <w:i/>
          <w:sz w:val="24"/>
          <w:szCs w:val="24"/>
          <w:lang w:val="fr-FR"/>
        </w:rPr>
        <w:t>I</w:t>
      </w:r>
      <w:r w:rsidRPr="00FE7A44">
        <w:rPr>
          <w:rFonts w:ascii="Times New Roman" w:eastAsiaTheme="minorHAnsi" w:hAnsi="Times New Roman" w:cs="Times New Roman"/>
          <w:b/>
          <w:i/>
          <w:sz w:val="24"/>
          <w:szCs w:val="24"/>
          <w:lang w:val="fr-FR"/>
        </w:rPr>
        <w:t>ls appelèrent les fourmis « tondeuses » (zompopos) pour qu’</w:t>
      </w:r>
      <w:r w:rsidR="00865A29" w:rsidRPr="00FE7A44">
        <w:rPr>
          <w:rFonts w:ascii="Times New Roman" w:eastAsiaTheme="minorHAnsi" w:hAnsi="Times New Roman" w:cs="Times New Roman"/>
          <w:b/>
          <w:i/>
          <w:sz w:val="24"/>
          <w:szCs w:val="24"/>
          <w:lang w:val="fr-FR"/>
        </w:rPr>
        <w:t>elles aillent couper les fleurs ;</w:t>
      </w:r>
      <w:r w:rsidRPr="00FE7A44">
        <w:rPr>
          <w:rFonts w:ascii="Times New Roman" w:eastAsiaTheme="minorHAnsi" w:hAnsi="Times New Roman" w:cs="Times New Roman"/>
          <w:b/>
          <w:i/>
          <w:sz w:val="24"/>
          <w:szCs w:val="24"/>
          <w:lang w:val="fr-FR"/>
        </w:rPr>
        <w:t xml:space="preserve"> les oiseaux de nuit vigilants n’ont jamais réalisé que les fourmis étaient entrain de faire ce travail, en plus, elles coupèrent les ailes de leur queue et en vain ils criaient : « Ixpurpuvec ! Puhuyu ! » </w:t>
      </w:r>
      <w:r w:rsidR="00865A29" w:rsidRPr="00FE7A44">
        <w:rPr>
          <w:rFonts w:ascii="Times New Roman" w:eastAsiaTheme="minorHAnsi" w:hAnsi="Times New Roman" w:cs="Times New Roman"/>
          <w:b/>
          <w:i/>
          <w:sz w:val="24"/>
          <w:szCs w:val="24"/>
          <w:lang w:val="fr-FR"/>
        </w:rPr>
        <w:t>M</w:t>
      </w:r>
      <w:r w:rsidRPr="00FE7A44">
        <w:rPr>
          <w:rFonts w:ascii="Times New Roman" w:eastAsiaTheme="minorHAnsi" w:hAnsi="Times New Roman" w:cs="Times New Roman"/>
          <w:b/>
          <w:i/>
          <w:sz w:val="24"/>
          <w:szCs w:val="24"/>
          <w:lang w:val="fr-FR"/>
        </w:rPr>
        <w:t>ais ils n’éloignèrent jamais personne avec ces cris ».</w:t>
      </w:r>
    </w:p>
    <w:p w14:paraId="310B0DA4" w14:textId="77777777" w:rsidR="00F22175" w:rsidRPr="00BB356B" w:rsidRDefault="00F2217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Ixpurpuvec et </w:t>
      </w:r>
      <w:r w:rsidR="0007138C" w:rsidRPr="00BB356B">
        <w:rPr>
          <w:rFonts w:ascii="Arial" w:hAnsi="Arial" w:cs="Arial"/>
          <w:sz w:val="24"/>
          <w:szCs w:val="24"/>
          <w:lang w:val="fr-FR"/>
        </w:rPr>
        <w:t xml:space="preserve">Puhuyú </w:t>
      </w:r>
      <w:r w:rsidRPr="00BB356B">
        <w:rPr>
          <w:rFonts w:ascii="Arial" w:hAnsi="Arial" w:cs="Arial"/>
          <w:sz w:val="24"/>
          <w:szCs w:val="24"/>
          <w:lang w:val="fr-FR"/>
        </w:rPr>
        <w:t>sont les noms que donnent encore aujourd’hui les mayas aux oiseaux de nuit ou aux hiboux à cause des sons qu’ils émettent. Les fourmis « tondeuses » sont le symbole du travail ésotérique gnostique puisqu’elles sont travailleuses, constantes, organisées et c’est ainsi que nous devons faire le travail intérieur, ce travail est la transformation de chaque instant de notre vie. C’est comme cela que nous pouvons</w:t>
      </w:r>
      <w:r w:rsidR="00846124" w:rsidRPr="00BB356B">
        <w:rPr>
          <w:rFonts w:ascii="Arial" w:hAnsi="Arial" w:cs="Arial"/>
          <w:sz w:val="24"/>
          <w:szCs w:val="24"/>
          <w:lang w:val="fr-FR"/>
        </w:rPr>
        <w:t xml:space="preserve"> rassembler les quatre tasses,</w:t>
      </w:r>
      <w:r w:rsidRPr="00BB356B">
        <w:rPr>
          <w:rFonts w:ascii="Arial" w:hAnsi="Arial" w:cs="Arial"/>
          <w:sz w:val="24"/>
          <w:szCs w:val="24"/>
          <w:lang w:val="fr-FR"/>
        </w:rPr>
        <w:t xml:space="preserve"> les remplir de fleurs et vaincre les seigneurs de </w:t>
      </w:r>
      <w:r w:rsidR="0007138C" w:rsidRPr="00BB356B">
        <w:rPr>
          <w:rFonts w:ascii="Arial" w:hAnsi="Arial" w:cs="Arial"/>
          <w:sz w:val="24"/>
          <w:szCs w:val="24"/>
          <w:lang w:val="fr-FR"/>
        </w:rPr>
        <w:t>Xibalbá</w:t>
      </w:r>
      <w:r w:rsidRPr="00BB356B">
        <w:rPr>
          <w:rFonts w:ascii="Arial" w:hAnsi="Arial" w:cs="Arial"/>
          <w:sz w:val="24"/>
          <w:szCs w:val="24"/>
          <w:lang w:val="fr-FR"/>
        </w:rPr>
        <w:t>.</w:t>
      </w:r>
    </w:p>
    <w:p w14:paraId="10170B4C" w14:textId="77777777" w:rsidR="00F22175" w:rsidRPr="00FE7A44" w:rsidRDefault="001E033A"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846124" w:rsidRPr="00FE7A44">
        <w:rPr>
          <w:rFonts w:ascii="Times New Roman" w:eastAsiaTheme="minorHAnsi" w:hAnsi="Times New Roman" w:cs="Times New Roman"/>
          <w:b/>
          <w:i/>
          <w:sz w:val="24"/>
          <w:szCs w:val="24"/>
          <w:lang w:val="fr-FR"/>
        </w:rPr>
        <w:t>L</w:t>
      </w:r>
      <w:r w:rsidRPr="00FE7A44">
        <w:rPr>
          <w:rFonts w:ascii="Times New Roman" w:eastAsiaTheme="minorHAnsi" w:hAnsi="Times New Roman" w:cs="Times New Roman"/>
          <w:b/>
          <w:i/>
          <w:sz w:val="24"/>
          <w:szCs w:val="24"/>
          <w:lang w:val="fr-FR"/>
        </w:rPr>
        <w:t xml:space="preserve">e lendemain, les garçons apportèrent les quatre tasses débordantes de fleurs, humides </w:t>
      </w:r>
      <w:r w:rsidR="00846124" w:rsidRPr="00FE7A44">
        <w:rPr>
          <w:rFonts w:ascii="Times New Roman" w:eastAsiaTheme="minorHAnsi" w:hAnsi="Times New Roman" w:cs="Times New Roman"/>
          <w:b/>
          <w:i/>
          <w:sz w:val="24"/>
          <w:szCs w:val="24"/>
          <w:lang w:val="fr-FR"/>
        </w:rPr>
        <w:t>par</w:t>
      </w:r>
      <w:r w:rsidRPr="00FE7A44">
        <w:rPr>
          <w:rFonts w:ascii="Times New Roman" w:eastAsiaTheme="minorHAnsi" w:hAnsi="Times New Roman" w:cs="Times New Roman"/>
          <w:b/>
          <w:i/>
          <w:sz w:val="24"/>
          <w:szCs w:val="24"/>
          <w:lang w:val="fr-FR"/>
        </w:rPr>
        <w:t xml:space="preserve"> la rosée du matin, ceux de </w:t>
      </w:r>
      <w:r w:rsidR="0007138C"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pâlirent, ils appelèrent les ga</w:t>
      </w:r>
      <w:r w:rsidR="00846124" w:rsidRPr="00FE7A44">
        <w:rPr>
          <w:rFonts w:ascii="Times New Roman" w:eastAsiaTheme="minorHAnsi" w:hAnsi="Times New Roman" w:cs="Times New Roman"/>
          <w:b/>
          <w:i/>
          <w:sz w:val="24"/>
          <w:szCs w:val="24"/>
          <w:lang w:val="fr-FR"/>
        </w:rPr>
        <w:t>rdiens des fleurs, ils leur râpèrent</w:t>
      </w:r>
      <w:r w:rsidRPr="00FE7A44">
        <w:rPr>
          <w:rFonts w:ascii="Times New Roman" w:eastAsiaTheme="minorHAnsi" w:hAnsi="Times New Roman" w:cs="Times New Roman"/>
          <w:b/>
          <w:i/>
          <w:sz w:val="24"/>
          <w:szCs w:val="24"/>
          <w:lang w:val="fr-FR"/>
        </w:rPr>
        <w:t xml:space="preserve"> le bec comme punition et jusqu’à ce jour, les hiboux</w:t>
      </w:r>
      <w:r w:rsidR="0050383F" w:rsidRPr="00FE7A44">
        <w:rPr>
          <w:rFonts w:ascii="Times New Roman" w:eastAsiaTheme="minorHAnsi" w:hAnsi="Times New Roman" w:cs="Times New Roman"/>
          <w:b/>
          <w:i/>
          <w:sz w:val="24"/>
          <w:szCs w:val="24"/>
          <w:lang w:val="fr-FR"/>
        </w:rPr>
        <w:t>, pour cette raison, ont le bec cassé ».</w:t>
      </w:r>
    </w:p>
    <w:p w14:paraId="5F19175B" w14:textId="77777777" w:rsidR="0050383F" w:rsidRPr="00BB356B" w:rsidRDefault="00713F4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Les fleurs représentent l’essence que les </w:t>
      </w:r>
      <w:r w:rsidR="00846124" w:rsidRPr="00BB356B">
        <w:rPr>
          <w:rFonts w:ascii="Arial" w:hAnsi="Arial" w:cs="Arial"/>
          <w:sz w:val="24"/>
          <w:szCs w:val="24"/>
          <w:lang w:val="fr-FR"/>
        </w:rPr>
        <w:t>défauts psychologiques maintiennent</w:t>
      </w:r>
      <w:r w:rsidRPr="00BB356B">
        <w:rPr>
          <w:rFonts w:ascii="Arial" w:hAnsi="Arial" w:cs="Arial"/>
          <w:sz w:val="24"/>
          <w:szCs w:val="24"/>
          <w:lang w:val="fr-FR"/>
        </w:rPr>
        <w:t xml:space="preserve"> prisonnière ; l’amour est enfermé dans la haine, la diligence dans la paresse, la tempérance dans la gourmandise, l’altruisme dans la cupidité, la joie pour le bien d’autrui dans l’envie, la chasteté dans la luxure.</w:t>
      </w:r>
    </w:p>
    <w:p w14:paraId="60A1F977" w14:textId="77777777" w:rsidR="00713F49" w:rsidRPr="00BB356B" w:rsidRDefault="00713F4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C’est pour cela que Suprême-Mort (Hun-Camé) et Principale-Mort (Vucub-Camé) ont un jardin </w:t>
      </w:r>
      <w:r w:rsidR="00846124" w:rsidRPr="00BB356B">
        <w:rPr>
          <w:rFonts w:ascii="Arial" w:hAnsi="Arial" w:cs="Arial"/>
          <w:sz w:val="24"/>
          <w:szCs w:val="24"/>
          <w:lang w:val="fr-FR"/>
        </w:rPr>
        <w:t>rempli de fleurs, elles sont les</w:t>
      </w:r>
      <w:r w:rsidRPr="00BB356B">
        <w:rPr>
          <w:rFonts w:ascii="Arial" w:hAnsi="Arial" w:cs="Arial"/>
          <w:sz w:val="24"/>
          <w:szCs w:val="24"/>
          <w:lang w:val="fr-FR"/>
        </w:rPr>
        <w:t xml:space="preserve"> valeur</w:t>
      </w:r>
      <w:r w:rsidR="00AF4016" w:rsidRPr="00BB356B">
        <w:rPr>
          <w:rFonts w:ascii="Arial" w:hAnsi="Arial" w:cs="Arial"/>
          <w:sz w:val="24"/>
          <w:szCs w:val="24"/>
          <w:lang w:val="fr-FR"/>
        </w:rPr>
        <w:t xml:space="preserve">s de notre essence qu’ils ont </w:t>
      </w:r>
      <w:r w:rsidR="00B9083F" w:rsidRPr="00BB356B">
        <w:rPr>
          <w:rFonts w:ascii="Arial" w:hAnsi="Arial" w:cs="Arial"/>
          <w:sz w:val="24"/>
          <w:szCs w:val="24"/>
          <w:lang w:val="fr-FR"/>
        </w:rPr>
        <w:t>emprisonnées</w:t>
      </w:r>
      <w:r w:rsidR="00AF4016" w:rsidRPr="00BB356B">
        <w:rPr>
          <w:rFonts w:ascii="Arial" w:hAnsi="Arial" w:cs="Arial"/>
          <w:sz w:val="24"/>
          <w:szCs w:val="24"/>
          <w:lang w:val="fr-FR"/>
        </w:rPr>
        <w:t>.</w:t>
      </w:r>
      <w:r w:rsidRPr="00BB356B">
        <w:rPr>
          <w:rFonts w:ascii="Arial" w:hAnsi="Arial" w:cs="Arial"/>
          <w:sz w:val="24"/>
          <w:szCs w:val="24"/>
          <w:lang w:val="fr-FR"/>
        </w:rPr>
        <w:t xml:space="preserve"> </w:t>
      </w:r>
    </w:p>
    <w:p w14:paraId="40EC2A4A" w14:textId="77777777" w:rsidR="00713F49" w:rsidRPr="00BB356B" w:rsidRDefault="00713F4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Les oiseaux nocturnes (hiboux) sont les forces sinistres du Moi, qui nous maintiennent submergés dans le sommeil de la Conscience. </w:t>
      </w:r>
    </w:p>
    <w:p w14:paraId="3F1F2D7A" w14:textId="55C455A7" w:rsidR="00713F49" w:rsidRPr="00FE7A44" w:rsidRDefault="00713F49"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Ils descendir</w:t>
      </w:r>
      <w:r w:rsidR="00FD6551" w:rsidRPr="00FE7A44">
        <w:rPr>
          <w:rFonts w:ascii="Times New Roman" w:eastAsiaTheme="minorHAnsi" w:hAnsi="Times New Roman" w:cs="Times New Roman"/>
          <w:b/>
          <w:i/>
          <w:sz w:val="24"/>
          <w:szCs w:val="24"/>
          <w:lang w:val="fr-FR"/>
        </w:rPr>
        <w:t xml:space="preserve">ent alors au jeu de la balle </w:t>
      </w:r>
      <w:r w:rsidRPr="00FE7A44">
        <w:rPr>
          <w:rFonts w:ascii="Times New Roman" w:eastAsiaTheme="minorHAnsi" w:hAnsi="Times New Roman" w:cs="Times New Roman"/>
          <w:b/>
          <w:i/>
          <w:sz w:val="24"/>
          <w:szCs w:val="24"/>
          <w:lang w:val="fr-FR"/>
        </w:rPr>
        <w:t>en jouant beaucoup, ils terminèrent</w:t>
      </w:r>
      <w:r w:rsidR="003C5E6E" w:rsidRPr="00FE7A44">
        <w:rPr>
          <w:rFonts w:ascii="Times New Roman" w:eastAsiaTheme="minorHAnsi" w:hAnsi="Times New Roman" w:cs="Times New Roman"/>
          <w:b/>
          <w:i/>
          <w:sz w:val="24"/>
          <w:szCs w:val="24"/>
          <w:lang w:val="fr-FR"/>
        </w:rPr>
        <w:t xml:space="preserve"> </w:t>
      </w:r>
      <w:r w:rsidRPr="00FE7A44">
        <w:rPr>
          <w:rFonts w:ascii="Times New Roman" w:eastAsiaTheme="minorHAnsi" w:hAnsi="Times New Roman" w:cs="Times New Roman"/>
          <w:b/>
          <w:i/>
          <w:sz w:val="24"/>
          <w:szCs w:val="24"/>
          <w:lang w:val="fr-FR"/>
        </w:rPr>
        <w:t>disant que le lendemain ils continueraient à jouer ».</w:t>
      </w:r>
    </w:p>
    <w:p w14:paraId="2A207DEF" w14:textId="77777777" w:rsidR="00713F49" w:rsidRPr="00BB356B" w:rsidRDefault="00713F4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La lutte </w:t>
      </w:r>
      <w:r w:rsidR="009C2949" w:rsidRPr="00BB356B">
        <w:rPr>
          <w:rFonts w:ascii="Arial" w:hAnsi="Arial" w:cs="Arial"/>
          <w:sz w:val="24"/>
          <w:szCs w:val="24"/>
          <w:lang w:val="fr-FR"/>
        </w:rPr>
        <w:t xml:space="preserve">contre nous-mêmes </w:t>
      </w:r>
      <w:r w:rsidRPr="00BB356B">
        <w:rPr>
          <w:rFonts w:ascii="Arial" w:hAnsi="Arial" w:cs="Arial"/>
          <w:sz w:val="24"/>
          <w:szCs w:val="24"/>
          <w:lang w:val="fr-FR"/>
        </w:rPr>
        <w:t>est incessante, jour après jour, nous ne devons pas baisser la garde, à tout moment il faut être prêts pour combattre dans notre univers intérieur les forces du mal que nous avons</w:t>
      </w:r>
      <w:r w:rsidR="009C2949" w:rsidRPr="00BB356B">
        <w:rPr>
          <w:rFonts w:ascii="Arial" w:hAnsi="Arial" w:cs="Arial"/>
          <w:sz w:val="24"/>
          <w:szCs w:val="24"/>
          <w:lang w:val="fr-FR"/>
        </w:rPr>
        <w:t xml:space="preserve"> </w:t>
      </w:r>
      <w:r w:rsidRPr="00BB356B">
        <w:rPr>
          <w:rFonts w:ascii="Arial" w:hAnsi="Arial" w:cs="Arial"/>
          <w:sz w:val="24"/>
          <w:szCs w:val="24"/>
          <w:lang w:val="fr-FR"/>
        </w:rPr>
        <w:t>nous-mêmes créés.</w:t>
      </w:r>
    </w:p>
    <w:p w14:paraId="7FC2A6B4" w14:textId="77777777" w:rsidR="004554F8" w:rsidRPr="00BB356B" w:rsidRDefault="004554F8">
      <w:pPr>
        <w:rPr>
          <w:rFonts w:ascii="Arial" w:hAnsi="Arial" w:cs="Arial"/>
          <w:b/>
          <w:sz w:val="28"/>
          <w:szCs w:val="28"/>
          <w:lang w:val="fr-FR"/>
        </w:rPr>
      </w:pPr>
      <w:r w:rsidRPr="00BB356B">
        <w:rPr>
          <w:rFonts w:ascii="Arial" w:hAnsi="Arial" w:cs="Arial"/>
          <w:b/>
          <w:sz w:val="28"/>
          <w:szCs w:val="28"/>
          <w:lang w:val="fr-FR"/>
        </w:rPr>
        <w:br w:type="page"/>
      </w:r>
    </w:p>
    <w:p w14:paraId="3B8C00C8" w14:textId="59FAA617" w:rsidR="00713F49" w:rsidRPr="00BB356B" w:rsidRDefault="00B9083F" w:rsidP="00B9083F">
      <w:pPr>
        <w:jc w:val="center"/>
        <w:rPr>
          <w:rFonts w:ascii="Arial" w:hAnsi="Arial" w:cs="Arial"/>
          <w:b/>
          <w:sz w:val="28"/>
          <w:szCs w:val="28"/>
          <w:lang w:val="fr-FR"/>
        </w:rPr>
      </w:pPr>
      <w:r w:rsidRPr="00BB356B">
        <w:rPr>
          <w:rFonts w:ascii="Arial" w:hAnsi="Arial" w:cs="Arial"/>
          <w:b/>
          <w:sz w:val="28"/>
          <w:szCs w:val="28"/>
          <w:lang w:val="fr-FR"/>
        </w:rPr>
        <w:t>CHAPITRE 10.</w:t>
      </w:r>
      <w:r w:rsidRPr="00BB356B">
        <w:rPr>
          <w:rFonts w:ascii="Arial" w:hAnsi="Arial" w:cs="Arial"/>
          <w:b/>
          <w:sz w:val="28"/>
          <w:szCs w:val="28"/>
          <w:lang w:val="fr-FR"/>
        </w:rPr>
        <w:br/>
      </w:r>
      <w:r w:rsidR="006F1570" w:rsidRPr="00BB356B">
        <w:rPr>
          <w:rFonts w:ascii="Arial" w:hAnsi="Arial" w:cs="Arial"/>
          <w:b/>
          <w:sz w:val="28"/>
          <w:szCs w:val="28"/>
          <w:lang w:val="fr-FR"/>
        </w:rPr>
        <w:t xml:space="preserve">LA MAISON DU FROID, </w:t>
      </w:r>
      <w:r w:rsidR="004A5FF1" w:rsidRPr="00BB356B">
        <w:rPr>
          <w:rFonts w:ascii="Arial" w:hAnsi="Arial" w:cs="Arial"/>
          <w:b/>
          <w:sz w:val="28"/>
          <w:szCs w:val="28"/>
          <w:lang w:val="fr-FR"/>
        </w:rPr>
        <w:t xml:space="preserve">DU </w:t>
      </w:r>
      <w:r w:rsidR="006F1570" w:rsidRPr="00BB356B">
        <w:rPr>
          <w:rFonts w:ascii="Arial" w:hAnsi="Arial" w:cs="Arial"/>
          <w:b/>
          <w:sz w:val="28"/>
          <w:szCs w:val="28"/>
          <w:lang w:val="fr-FR"/>
        </w:rPr>
        <w:t>FEU,</w:t>
      </w:r>
      <w:r w:rsidR="004A5FF1" w:rsidRPr="00BB356B">
        <w:rPr>
          <w:rFonts w:ascii="Arial" w:hAnsi="Arial" w:cs="Arial"/>
          <w:b/>
          <w:sz w:val="28"/>
          <w:szCs w:val="28"/>
          <w:lang w:val="fr-FR"/>
        </w:rPr>
        <w:t xml:space="preserve"> DES</w:t>
      </w:r>
      <w:r w:rsidR="006F1570" w:rsidRPr="00BB356B">
        <w:rPr>
          <w:rFonts w:ascii="Arial" w:hAnsi="Arial" w:cs="Arial"/>
          <w:b/>
          <w:sz w:val="28"/>
          <w:szCs w:val="28"/>
          <w:lang w:val="fr-FR"/>
        </w:rPr>
        <w:t xml:space="preserve"> TIGRES ET </w:t>
      </w:r>
      <w:r w:rsidR="004A5FF1" w:rsidRPr="00BB356B">
        <w:rPr>
          <w:rFonts w:ascii="Arial" w:hAnsi="Arial" w:cs="Arial"/>
          <w:b/>
          <w:sz w:val="28"/>
          <w:szCs w:val="28"/>
          <w:lang w:val="fr-FR"/>
        </w:rPr>
        <w:t xml:space="preserve">DES </w:t>
      </w:r>
      <w:r w:rsidR="006F1570" w:rsidRPr="00BB356B">
        <w:rPr>
          <w:rFonts w:ascii="Arial" w:hAnsi="Arial" w:cs="Arial"/>
          <w:b/>
          <w:sz w:val="28"/>
          <w:szCs w:val="28"/>
          <w:lang w:val="fr-FR"/>
        </w:rPr>
        <w:t>CHAUVES-SOURIS</w:t>
      </w:r>
    </w:p>
    <w:p w14:paraId="2C0BF2C8" w14:textId="616D9C80" w:rsidR="008650BE" w:rsidRDefault="008650BE" w:rsidP="00BB356B">
      <w:pPr>
        <w:spacing w:after="160" w:line="240" w:lineRule="auto"/>
        <w:ind w:firstLine="567"/>
        <w:jc w:val="both"/>
        <w:rPr>
          <w:rFonts w:ascii="Arial" w:hAnsi="Arial" w:cs="Arial"/>
          <w:sz w:val="24"/>
          <w:szCs w:val="24"/>
          <w:lang w:val="fr-FR"/>
        </w:rPr>
      </w:pPr>
      <w:r>
        <w:rPr>
          <w:rFonts w:ascii="Arial" w:hAnsi="Arial" w:cs="Arial"/>
          <w:noProof/>
          <w:sz w:val="24"/>
          <w:lang w:val="es-ES" w:eastAsia="es-ES"/>
        </w:rPr>
        <w:drawing>
          <wp:inline distT="0" distB="0" distL="0" distR="0" wp14:anchorId="4519BD08" wp14:editId="0775B047">
            <wp:extent cx="6332220" cy="4891405"/>
            <wp:effectExtent l="0" t="0" r="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mina-10libro.jpg"/>
                    <pic:cNvPicPr/>
                  </pic:nvPicPr>
                  <pic:blipFill>
                    <a:blip r:embed="rId19">
                      <a:extLst>
                        <a:ext uri="{28A0092B-C50C-407E-A947-70E740481C1C}">
                          <a14:useLocalDpi xmlns:a14="http://schemas.microsoft.com/office/drawing/2010/main" val="0"/>
                        </a:ext>
                      </a:extLst>
                    </a:blip>
                    <a:stretch>
                      <a:fillRect/>
                    </a:stretch>
                  </pic:blipFill>
                  <pic:spPr>
                    <a:xfrm>
                      <a:off x="0" y="0"/>
                      <a:ext cx="6332220" cy="4891405"/>
                    </a:xfrm>
                    <a:prstGeom prst="rect">
                      <a:avLst/>
                    </a:prstGeom>
                  </pic:spPr>
                </pic:pic>
              </a:graphicData>
            </a:graphic>
          </wp:inline>
        </w:drawing>
      </w:r>
    </w:p>
    <w:p w14:paraId="46B39BF2" w14:textId="7D8EAD38" w:rsidR="004554F8" w:rsidRPr="00BB356B" w:rsidRDefault="006F157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Normalement, </w:t>
      </w:r>
      <w:r w:rsidR="00B9083F" w:rsidRPr="00BB356B">
        <w:rPr>
          <w:rFonts w:ascii="Arial" w:hAnsi="Arial" w:cs="Arial"/>
          <w:sz w:val="24"/>
          <w:szCs w:val="24"/>
          <w:lang w:val="fr-FR"/>
        </w:rPr>
        <w:t xml:space="preserve">nous pensons </w:t>
      </w:r>
      <w:r w:rsidR="004A5FF1" w:rsidRPr="00BB356B">
        <w:rPr>
          <w:rFonts w:ascii="Arial" w:hAnsi="Arial" w:cs="Arial"/>
          <w:sz w:val="24"/>
          <w:szCs w:val="24"/>
          <w:lang w:val="fr-FR"/>
        </w:rPr>
        <w:t>que les obstacles de la vie ainsi que</w:t>
      </w:r>
      <w:r w:rsidRPr="00BB356B">
        <w:rPr>
          <w:rFonts w:ascii="Arial" w:hAnsi="Arial" w:cs="Arial"/>
          <w:sz w:val="24"/>
          <w:szCs w:val="24"/>
          <w:lang w:val="fr-FR"/>
        </w:rPr>
        <w:t xml:space="preserve"> ceux qui existent pour se perfectionner</w:t>
      </w:r>
      <w:r w:rsidR="004A5FF1" w:rsidRPr="00BB356B">
        <w:rPr>
          <w:rFonts w:ascii="Arial" w:hAnsi="Arial" w:cs="Arial"/>
          <w:sz w:val="24"/>
          <w:szCs w:val="24"/>
          <w:lang w:val="fr-FR"/>
        </w:rPr>
        <w:t>,</w:t>
      </w:r>
      <w:r w:rsidRPr="00BB356B">
        <w:rPr>
          <w:rFonts w:ascii="Arial" w:hAnsi="Arial" w:cs="Arial"/>
          <w:sz w:val="24"/>
          <w:szCs w:val="24"/>
          <w:lang w:val="fr-FR"/>
        </w:rPr>
        <w:t xml:space="preserve"> sont causés par les autres, possiblement par notre famille, ou le gouvernement, peut être bien </w:t>
      </w:r>
      <w:r w:rsidR="004A5FF1" w:rsidRPr="00BB356B">
        <w:rPr>
          <w:rFonts w:ascii="Arial" w:hAnsi="Arial" w:cs="Arial"/>
          <w:sz w:val="24"/>
          <w:szCs w:val="24"/>
          <w:lang w:val="fr-FR"/>
        </w:rPr>
        <w:t xml:space="preserve">par </w:t>
      </w:r>
      <w:r w:rsidRPr="00BB356B">
        <w:rPr>
          <w:rFonts w:ascii="Arial" w:hAnsi="Arial" w:cs="Arial"/>
          <w:sz w:val="24"/>
          <w:szCs w:val="24"/>
          <w:lang w:val="fr-FR"/>
        </w:rPr>
        <w:t>les voisins o</w:t>
      </w:r>
      <w:r w:rsidR="004A5FF1" w:rsidRPr="00BB356B">
        <w:rPr>
          <w:rFonts w:ascii="Arial" w:hAnsi="Arial" w:cs="Arial"/>
          <w:sz w:val="24"/>
          <w:szCs w:val="24"/>
          <w:lang w:val="fr-FR"/>
        </w:rPr>
        <w:t>u</w:t>
      </w:r>
      <w:r w:rsidRPr="00BB356B">
        <w:rPr>
          <w:rFonts w:ascii="Arial" w:hAnsi="Arial" w:cs="Arial"/>
          <w:sz w:val="24"/>
          <w:szCs w:val="24"/>
          <w:lang w:val="fr-FR"/>
        </w:rPr>
        <w:t xml:space="preserve"> des personnes dont on pense qu’elles veulent nous faire du mal, peut être quelqu’un qui nous envie etc.… mais le Popol Vuh est très clair en nous disant que le pire ennemi se trouve à l’intérieur de nous-mêmes. </w:t>
      </w:r>
    </w:p>
    <w:p w14:paraId="71DA42E7" w14:textId="3AC43813" w:rsidR="006F1570" w:rsidRPr="008650BE" w:rsidRDefault="004554F8" w:rsidP="00BB356B">
      <w:pPr>
        <w:spacing w:after="160" w:line="240" w:lineRule="auto"/>
        <w:ind w:firstLine="567"/>
        <w:jc w:val="both"/>
        <w:rPr>
          <w:rFonts w:ascii="Arial" w:hAnsi="Arial" w:cs="Arial"/>
          <w:b/>
          <w:sz w:val="24"/>
          <w:szCs w:val="24"/>
          <w:lang w:val="fr-FR"/>
        </w:rPr>
      </w:pPr>
      <w:r w:rsidRPr="008650BE">
        <w:rPr>
          <w:rFonts w:ascii="Arial" w:hAnsi="Arial" w:cs="Arial"/>
          <w:b/>
          <w:sz w:val="24"/>
          <w:szCs w:val="24"/>
          <w:lang w:val="fr-FR"/>
        </w:rPr>
        <w:t>La Maison du Froid (Xuxulim-Ha)</w:t>
      </w:r>
    </w:p>
    <w:p w14:paraId="5D457AD2" w14:textId="77777777" w:rsidR="00055179" w:rsidRPr="00FE7A44" w:rsidRDefault="00055179"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Ils entrèrent ensuite dans la Maison du Froid, il n’y avait que le froid qui existait dans ce lieu ainsi que des grêlons, mais cela ne les dérangea pas puisqu’ils utilisèrent de vieux troncs pour les faire disparaître et ainsi ils purent </w:t>
      </w:r>
      <w:r w:rsidR="00A86044" w:rsidRPr="00FE7A44">
        <w:rPr>
          <w:rFonts w:ascii="Times New Roman" w:eastAsiaTheme="minorHAnsi" w:hAnsi="Times New Roman" w:cs="Times New Roman"/>
          <w:b/>
          <w:i/>
          <w:sz w:val="24"/>
          <w:szCs w:val="24"/>
          <w:lang w:val="fr-FR"/>
        </w:rPr>
        <w:t xml:space="preserve">y </w:t>
      </w:r>
      <w:r w:rsidRPr="00FE7A44">
        <w:rPr>
          <w:rFonts w:ascii="Times New Roman" w:eastAsiaTheme="minorHAnsi" w:hAnsi="Times New Roman" w:cs="Times New Roman"/>
          <w:b/>
          <w:i/>
          <w:sz w:val="24"/>
          <w:szCs w:val="24"/>
          <w:lang w:val="fr-FR"/>
        </w:rPr>
        <w:t xml:space="preserve">vivre. Le lendemain, ceux de </w:t>
      </w:r>
      <w:r w:rsidR="00B9083F" w:rsidRPr="00FE7A44">
        <w:rPr>
          <w:rFonts w:ascii="Times New Roman" w:eastAsiaTheme="minorHAnsi" w:hAnsi="Times New Roman" w:cs="Times New Roman"/>
          <w:b/>
          <w:i/>
          <w:sz w:val="24"/>
          <w:szCs w:val="24"/>
          <w:lang w:val="fr-FR"/>
        </w:rPr>
        <w:t>Xibalbá étaient surpris de les trouver encore vivants</w:t>
      </w:r>
      <w:r w:rsidRPr="00FE7A44">
        <w:rPr>
          <w:rFonts w:ascii="Times New Roman" w:eastAsiaTheme="minorHAnsi" w:hAnsi="Times New Roman" w:cs="Times New Roman"/>
          <w:b/>
          <w:i/>
          <w:sz w:val="24"/>
          <w:szCs w:val="24"/>
          <w:lang w:val="fr-FR"/>
        </w:rPr>
        <w:t>».</w:t>
      </w:r>
    </w:p>
    <w:p w14:paraId="4D85C180" w14:textId="77777777" w:rsidR="00055179" w:rsidRPr="00BB356B" w:rsidRDefault="0005517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Une des façons préférées </w:t>
      </w:r>
      <w:r w:rsidR="008247F9" w:rsidRPr="00BB356B">
        <w:rPr>
          <w:rFonts w:ascii="Arial" w:hAnsi="Arial" w:cs="Arial"/>
          <w:sz w:val="24"/>
          <w:szCs w:val="24"/>
          <w:lang w:val="fr-FR"/>
        </w:rPr>
        <w:t xml:space="preserve">de nous faire dévier du chemin </w:t>
      </w:r>
      <w:r w:rsidRPr="00BB356B">
        <w:rPr>
          <w:rFonts w:ascii="Arial" w:hAnsi="Arial" w:cs="Arial"/>
          <w:sz w:val="24"/>
          <w:szCs w:val="24"/>
          <w:lang w:val="fr-FR"/>
        </w:rPr>
        <w:t xml:space="preserve">qu’utilisent nos défauts psychologiques (ceux de </w:t>
      </w:r>
      <w:r w:rsidR="008247F9" w:rsidRPr="00BB356B">
        <w:rPr>
          <w:rFonts w:ascii="Arial" w:hAnsi="Arial" w:cs="Arial"/>
          <w:sz w:val="24"/>
          <w:szCs w:val="24"/>
          <w:lang w:val="fr-FR"/>
        </w:rPr>
        <w:t>Xibalbá</w:t>
      </w:r>
      <w:r w:rsidRPr="00BB356B">
        <w:rPr>
          <w:rFonts w:ascii="Arial" w:hAnsi="Arial" w:cs="Arial"/>
          <w:sz w:val="24"/>
          <w:szCs w:val="24"/>
          <w:lang w:val="fr-FR"/>
        </w:rPr>
        <w:t xml:space="preserve">), est le froid spirituel, le manque d’enthousiasme mystique pour le travail intérieur et l’étude de la gnose. </w:t>
      </w:r>
    </w:p>
    <w:p w14:paraId="1F5D24F7" w14:textId="77777777" w:rsidR="00055179" w:rsidRPr="00BB356B" w:rsidRDefault="0005517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C’est dans de nombreuses occasions que l’aspirant à la sagesse se refroidit </w:t>
      </w:r>
      <w:r w:rsidR="004970D0" w:rsidRPr="00BB356B">
        <w:rPr>
          <w:rFonts w:ascii="Arial" w:hAnsi="Arial" w:cs="Arial"/>
          <w:sz w:val="24"/>
          <w:szCs w:val="24"/>
          <w:lang w:val="fr-FR"/>
        </w:rPr>
        <w:t xml:space="preserve">pour le </w:t>
      </w:r>
      <w:r w:rsidRPr="00BB356B">
        <w:rPr>
          <w:rFonts w:ascii="Arial" w:hAnsi="Arial" w:cs="Arial"/>
          <w:sz w:val="24"/>
          <w:szCs w:val="24"/>
          <w:lang w:val="fr-FR"/>
        </w:rPr>
        <w:t>travail intérieur ; soudain l’enseigneme</w:t>
      </w:r>
      <w:r w:rsidR="00A86044" w:rsidRPr="00BB356B">
        <w:rPr>
          <w:rFonts w:ascii="Arial" w:hAnsi="Arial" w:cs="Arial"/>
          <w:sz w:val="24"/>
          <w:szCs w:val="24"/>
          <w:lang w:val="fr-FR"/>
        </w:rPr>
        <w:t>nt nous paraît aride, répétitif</w:t>
      </w:r>
      <w:r w:rsidRPr="00BB356B">
        <w:rPr>
          <w:rFonts w:ascii="Arial" w:hAnsi="Arial" w:cs="Arial"/>
          <w:sz w:val="24"/>
          <w:szCs w:val="24"/>
          <w:lang w:val="fr-FR"/>
        </w:rPr>
        <w:t xml:space="preserve">, tiède etc… clair exemple que nos Mois-défauts sont entrain de nous travailler très durement, nous sommes, sans aucun doute dans la Maison du Froid où il n’y a que des glaçons, le manque d’aspirations mystiques. </w:t>
      </w:r>
    </w:p>
    <w:p w14:paraId="535FECEC" w14:textId="77777777" w:rsidR="00055179" w:rsidRPr="00BB356B" w:rsidRDefault="0005517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gnose est aussi profonde que l’éternité, elle n’a ni début ni fin, sa limite est la divinité, et nous ne pouvons donner aucun</w:t>
      </w:r>
      <w:r w:rsidR="00A86044" w:rsidRPr="00BB356B">
        <w:rPr>
          <w:rFonts w:ascii="Arial" w:hAnsi="Arial" w:cs="Arial"/>
          <w:sz w:val="24"/>
          <w:szCs w:val="24"/>
          <w:lang w:val="fr-FR"/>
        </w:rPr>
        <w:t>e</w:t>
      </w:r>
      <w:r w:rsidRPr="00BB356B">
        <w:rPr>
          <w:rFonts w:ascii="Arial" w:hAnsi="Arial" w:cs="Arial"/>
          <w:sz w:val="24"/>
          <w:szCs w:val="24"/>
          <w:lang w:val="fr-FR"/>
        </w:rPr>
        <w:t xml:space="preserve"> limite à la divinité ; existences après existences nous pourrions le</w:t>
      </w:r>
      <w:r w:rsidR="00A86044" w:rsidRPr="00BB356B">
        <w:rPr>
          <w:rFonts w:ascii="Arial" w:hAnsi="Arial" w:cs="Arial"/>
          <w:sz w:val="24"/>
          <w:szCs w:val="24"/>
          <w:lang w:val="fr-FR"/>
        </w:rPr>
        <w:t>s passer à étudier sans jamais</w:t>
      </w:r>
      <w:r w:rsidRPr="00BB356B">
        <w:rPr>
          <w:rFonts w:ascii="Arial" w:hAnsi="Arial" w:cs="Arial"/>
          <w:sz w:val="24"/>
          <w:szCs w:val="24"/>
          <w:lang w:val="fr-FR"/>
        </w:rPr>
        <w:t xml:space="preserve"> réussir à comprendre sa profonde signification, mais, lorsque nous entrons dans la Maison du Froid, tout nous est égal, et nous nous retirons du travail ésotérique gnostique. </w:t>
      </w:r>
    </w:p>
    <w:p w14:paraId="221107BB" w14:textId="77777777" w:rsidR="00055179" w:rsidRPr="00BB356B" w:rsidRDefault="0005517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C’est avec de vieux troncs que nous pouvons nous maintenir dans l’enseignement</w:t>
      </w:r>
      <w:r w:rsidR="00C335E9" w:rsidRPr="00BB356B">
        <w:rPr>
          <w:rFonts w:ascii="Arial" w:hAnsi="Arial" w:cs="Arial"/>
          <w:sz w:val="24"/>
          <w:szCs w:val="24"/>
          <w:lang w:val="fr-FR"/>
        </w:rPr>
        <w:t xml:space="preserve">, ils sont </w:t>
      </w:r>
      <w:r w:rsidR="002D3270" w:rsidRPr="00BB356B">
        <w:rPr>
          <w:rFonts w:ascii="Arial" w:hAnsi="Arial" w:cs="Arial"/>
          <w:sz w:val="24"/>
          <w:szCs w:val="24"/>
          <w:lang w:val="fr-FR"/>
        </w:rPr>
        <w:t>l’expérience directe des choses, la com</w:t>
      </w:r>
      <w:r w:rsidR="00A86044" w:rsidRPr="00BB356B">
        <w:rPr>
          <w:rFonts w:ascii="Arial" w:hAnsi="Arial" w:cs="Arial"/>
          <w:sz w:val="24"/>
          <w:szCs w:val="24"/>
          <w:lang w:val="fr-FR"/>
        </w:rPr>
        <w:t>préhension profonde de la gnose</w:t>
      </w:r>
      <w:r w:rsidR="00C335E9" w:rsidRPr="00BB356B">
        <w:rPr>
          <w:rFonts w:ascii="Arial" w:hAnsi="Arial" w:cs="Arial"/>
          <w:sz w:val="24"/>
          <w:szCs w:val="24"/>
          <w:lang w:val="fr-FR"/>
        </w:rPr>
        <w:t>,</w:t>
      </w:r>
      <w:r w:rsidR="002D3270" w:rsidRPr="00BB356B">
        <w:rPr>
          <w:rFonts w:ascii="Arial" w:hAnsi="Arial" w:cs="Arial"/>
          <w:sz w:val="24"/>
          <w:szCs w:val="24"/>
          <w:lang w:val="fr-FR"/>
        </w:rPr>
        <w:t xml:space="preserve"> ne pas la laisser au niveau intellectuel, la laisser pénétrer dans notre cœur, les bois sont vieux parce qu’ils nous montrent la nécessité de l’expérience mystique directe. </w:t>
      </w:r>
    </w:p>
    <w:p w14:paraId="14A80B32" w14:textId="77777777" w:rsidR="004554F8" w:rsidRPr="00BB356B" w:rsidRDefault="000B287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Quand, de manière constante</w:t>
      </w:r>
      <w:r w:rsidR="00A86044" w:rsidRPr="00BB356B">
        <w:rPr>
          <w:rFonts w:ascii="Arial" w:hAnsi="Arial" w:cs="Arial"/>
          <w:sz w:val="24"/>
          <w:szCs w:val="24"/>
          <w:lang w:val="fr-FR"/>
        </w:rPr>
        <w:t>,</w:t>
      </w:r>
      <w:r w:rsidRPr="00BB356B">
        <w:rPr>
          <w:rFonts w:ascii="Arial" w:hAnsi="Arial" w:cs="Arial"/>
          <w:sz w:val="24"/>
          <w:szCs w:val="24"/>
          <w:lang w:val="fr-FR"/>
        </w:rPr>
        <w:t xml:space="preserve"> nous vivons les postulats que l’enseignement de la gnose nous enseigne, nous pouvons nous libérer du froid spirituel que nous impose les Mois-défauts.</w:t>
      </w:r>
      <w:r w:rsidR="00C335E9" w:rsidRPr="00BB356B">
        <w:rPr>
          <w:rFonts w:ascii="Arial" w:hAnsi="Arial" w:cs="Arial"/>
          <w:sz w:val="24"/>
          <w:szCs w:val="24"/>
          <w:lang w:val="fr-FR"/>
        </w:rPr>
        <w:t xml:space="preserve"> </w:t>
      </w:r>
    </w:p>
    <w:p w14:paraId="6D1BBD65" w14:textId="6598470F" w:rsidR="004554F8" w:rsidRPr="00BB356B" w:rsidRDefault="000B287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musique ineffable, la joie de l’âme, l’amour, la tendresse infinie, la con</w:t>
      </w:r>
      <w:r w:rsidR="002A60C3" w:rsidRPr="00BB356B">
        <w:rPr>
          <w:rFonts w:ascii="Arial" w:hAnsi="Arial" w:cs="Arial"/>
          <w:sz w:val="24"/>
          <w:szCs w:val="24"/>
          <w:lang w:val="fr-FR"/>
        </w:rPr>
        <w:t>s</w:t>
      </w:r>
      <w:r w:rsidRPr="00BB356B">
        <w:rPr>
          <w:rFonts w:ascii="Arial" w:hAnsi="Arial" w:cs="Arial"/>
          <w:sz w:val="24"/>
          <w:szCs w:val="24"/>
          <w:lang w:val="fr-FR"/>
        </w:rPr>
        <w:t xml:space="preserve">tance et l’ordre dans nos pratiques nous éloignent du froid lunaire. </w:t>
      </w:r>
    </w:p>
    <w:p w14:paraId="12A196E2" w14:textId="1246E772" w:rsidR="002A60C3" w:rsidRPr="008650BE" w:rsidRDefault="004554F8" w:rsidP="00BB356B">
      <w:pPr>
        <w:spacing w:after="160" w:line="240" w:lineRule="auto"/>
        <w:ind w:firstLine="567"/>
        <w:jc w:val="both"/>
        <w:rPr>
          <w:rFonts w:ascii="Arial" w:hAnsi="Arial" w:cs="Arial"/>
          <w:b/>
          <w:sz w:val="24"/>
          <w:szCs w:val="24"/>
          <w:lang w:val="fr-FR"/>
        </w:rPr>
      </w:pPr>
      <w:r w:rsidRPr="008650BE">
        <w:rPr>
          <w:rFonts w:ascii="Arial" w:hAnsi="Arial" w:cs="Arial"/>
          <w:b/>
          <w:sz w:val="24"/>
          <w:szCs w:val="24"/>
          <w:lang w:val="fr-FR"/>
        </w:rPr>
        <w:t>La Maison des Tigres (Balami-Ha)</w:t>
      </w:r>
    </w:p>
    <w:p w14:paraId="5C261C04" w14:textId="6BF282FB" w:rsidR="002A60C3" w:rsidRPr="00FE7A44" w:rsidRDefault="002A60C3"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Ils emmenèrent donc les jumeaux à la Maison des Tigres et les laissèrent là bas, espérant que les tigres les dévorent, mais aus</w:t>
      </w:r>
      <w:r w:rsidR="00A86044" w:rsidRPr="00FE7A44">
        <w:rPr>
          <w:rFonts w:ascii="Times New Roman" w:eastAsiaTheme="minorHAnsi" w:hAnsi="Times New Roman" w:cs="Times New Roman"/>
          <w:b/>
          <w:i/>
          <w:sz w:val="24"/>
          <w:szCs w:val="24"/>
          <w:lang w:val="fr-FR"/>
        </w:rPr>
        <w:t>sitôt que les jumeaux entrèrent</w:t>
      </w:r>
      <w:r w:rsidRPr="00FE7A44">
        <w:rPr>
          <w:rFonts w:ascii="Times New Roman" w:eastAsiaTheme="minorHAnsi" w:hAnsi="Times New Roman" w:cs="Times New Roman"/>
          <w:b/>
          <w:i/>
          <w:sz w:val="24"/>
          <w:szCs w:val="24"/>
          <w:lang w:val="fr-FR"/>
        </w:rPr>
        <w:t xml:space="preserve">, ils dirent aux tigres : « Ne nous mordez pas, nous avons ce qui vous appartient » et ils leur donnèrent des os d’animaux. Les tigres dévorèrent à l’instant les os et le bruit des os broyés arrivèrent aux oreilles des </w:t>
      </w:r>
      <w:r w:rsidR="00A86044" w:rsidRPr="00FE7A44">
        <w:rPr>
          <w:rFonts w:ascii="Times New Roman" w:eastAsiaTheme="minorHAnsi" w:hAnsi="Times New Roman" w:cs="Times New Roman"/>
          <w:b/>
          <w:i/>
          <w:sz w:val="24"/>
          <w:szCs w:val="24"/>
          <w:lang w:val="fr-FR"/>
        </w:rPr>
        <w:t xml:space="preserve">gardiens de </w:t>
      </w:r>
      <w:r w:rsidR="00C335E9" w:rsidRPr="00FE7A44">
        <w:rPr>
          <w:rFonts w:ascii="Times New Roman" w:eastAsiaTheme="minorHAnsi" w:hAnsi="Times New Roman" w:cs="Times New Roman"/>
          <w:b/>
          <w:i/>
          <w:sz w:val="24"/>
          <w:szCs w:val="24"/>
          <w:lang w:val="fr-FR"/>
        </w:rPr>
        <w:t>Xibalbá</w:t>
      </w:r>
      <w:r w:rsidR="00A86044" w:rsidRPr="00FE7A44">
        <w:rPr>
          <w:rFonts w:ascii="Times New Roman" w:eastAsiaTheme="minorHAnsi" w:hAnsi="Times New Roman" w:cs="Times New Roman"/>
          <w:b/>
          <w:i/>
          <w:sz w:val="24"/>
          <w:szCs w:val="24"/>
          <w:lang w:val="fr-FR"/>
        </w:rPr>
        <w:t xml:space="preserve"> qui, </w:t>
      </w:r>
      <w:r w:rsidRPr="00FE7A44">
        <w:rPr>
          <w:rFonts w:ascii="Times New Roman" w:eastAsiaTheme="minorHAnsi" w:hAnsi="Times New Roman" w:cs="Times New Roman"/>
          <w:b/>
          <w:i/>
          <w:sz w:val="24"/>
          <w:szCs w:val="24"/>
          <w:lang w:val="fr-FR"/>
        </w:rPr>
        <w:t>contents</w:t>
      </w:r>
      <w:r w:rsidR="00A86044" w:rsidRPr="00FE7A44">
        <w:rPr>
          <w:rFonts w:ascii="Times New Roman" w:eastAsiaTheme="minorHAnsi" w:hAnsi="Times New Roman" w:cs="Times New Roman"/>
          <w:b/>
          <w:i/>
          <w:sz w:val="24"/>
          <w:szCs w:val="24"/>
          <w:lang w:val="fr-FR"/>
        </w:rPr>
        <w:t>,</w:t>
      </w:r>
      <w:r w:rsidRPr="00FE7A44">
        <w:rPr>
          <w:rFonts w:ascii="Times New Roman" w:eastAsiaTheme="minorHAnsi" w:hAnsi="Times New Roman" w:cs="Times New Roman"/>
          <w:b/>
          <w:i/>
          <w:sz w:val="24"/>
          <w:szCs w:val="24"/>
          <w:lang w:val="fr-FR"/>
        </w:rPr>
        <w:t xml:space="preserve"> croyaient enfin qu’ils les avaient vaincus, mais le jour suivant, ils étaien</w:t>
      </w:r>
      <w:r w:rsidR="004554F8" w:rsidRPr="00FE7A44">
        <w:rPr>
          <w:rFonts w:ascii="Times New Roman" w:eastAsiaTheme="minorHAnsi" w:hAnsi="Times New Roman" w:cs="Times New Roman"/>
          <w:b/>
          <w:i/>
          <w:sz w:val="24"/>
          <w:szCs w:val="24"/>
          <w:lang w:val="fr-FR"/>
        </w:rPr>
        <w:t>t intacts. D’où viennent-ils ? S</w:t>
      </w:r>
      <w:r w:rsidRPr="00FE7A44">
        <w:rPr>
          <w:rFonts w:ascii="Times New Roman" w:eastAsiaTheme="minorHAnsi" w:hAnsi="Times New Roman" w:cs="Times New Roman"/>
          <w:b/>
          <w:i/>
          <w:sz w:val="24"/>
          <w:szCs w:val="24"/>
          <w:lang w:val="fr-FR"/>
        </w:rPr>
        <w:t xml:space="preserve">e demandaient ceux de </w:t>
      </w:r>
      <w:r w:rsidR="00C335E9"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w:t>
      </w:r>
    </w:p>
    <w:p w14:paraId="3D0DB3F9" w14:textId="77777777" w:rsidR="002A60C3" w:rsidRPr="00BB356B" w:rsidRDefault="002A60C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 tigre a toujours ét</w:t>
      </w:r>
      <w:r w:rsidR="00C335E9" w:rsidRPr="00BB356B">
        <w:rPr>
          <w:rFonts w:ascii="Arial" w:hAnsi="Arial" w:cs="Arial"/>
          <w:sz w:val="24"/>
          <w:szCs w:val="24"/>
          <w:lang w:val="fr-FR"/>
        </w:rPr>
        <w:t xml:space="preserve">é considéré comme </w:t>
      </w:r>
      <w:r w:rsidRPr="00BB356B">
        <w:rPr>
          <w:rFonts w:ascii="Arial" w:hAnsi="Arial" w:cs="Arial"/>
          <w:sz w:val="24"/>
          <w:szCs w:val="24"/>
          <w:lang w:val="fr-FR"/>
        </w:rPr>
        <w:t xml:space="preserve">très sacré pour la majorité des cultures du monde. </w:t>
      </w:r>
      <w:r w:rsidR="00790319" w:rsidRPr="00BB356B">
        <w:rPr>
          <w:rFonts w:ascii="Arial" w:hAnsi="Arial" w:cs="Arial"/>
          <w:sz w:val="24"/>
          <w:szCs w:val="24"/>
          <w:lang w:val="fr-FR"/>
        </w:rPr>
        <w:t xml:space="preserve">Il s’associe à beaucoup d’aspects de l’intérieur de l’être humain, comme la sagesse, la force spirituelle, la fierté pour combattre nos faiblesses, etc… mais on l’associe </w:t>
      </w:r>
      <w:r w:rsidR="00C335E9" w:rsidRPr="00BB356B">
        <w:rPr>
          <w:rFonts w:ascii="Arial" w:hAnsi="Arial" w:cs="Arial"/>
          <w:sz w:val="24"/>
          <w:szCs w:val="24"/>
          <w:lang w:val="fr-FR"/>
        </w:rPr>
        <w:t>aussi à la tentation. Il est certain</w:t>
      </w:r>
      <w:r w:rsidR="00790319" w:rsidRPr="00BB356B">
        <w:rPr>
          <w:rFonts w:ascii="Arial" w:hAnsi="Arial" w:cs="Arial"/>
          <w:sz w:val="24"/>
          <w:szCs w:val="24"/>
          <w:lang w:val="fr-FR"/>
        </w:rPr>
        <w:t xml:space="preserve"> q</w:t>
      </w:r>
      <w:r w:rsidR="00E750FA" w:rsidRPr="00BB356B">
        <w:rPr>
          <w:rFonts w:ascii="Arial" w:hAnsi="Arial" w:cs="Arial"/>
          <w:sz w:val="24"/>
          <w:szCs w:val="24"/>
          <w:lang w:val="fr-FR"/>
        </w:rPr>
        <w:t>ue cela est le thème précis</w:t>
      </w:r>
      <w:r w:rsidR="00790319" w:rsidRPr="00BB356B">
        <w:rPr>
          <w:rFonts w:ascii="Arial" w:hAnsi="Arial" w:cs="Arial"/>
          <w:sz w:val="24"/>
          <w:szCs w:val="24"/>
          <w:lang w:val="fr-FR"/>
        </w:rPr>
        <w:t xml:space="preserve"> </w:t>
      </w:r>
      <w:r w:rsidR="00E750FA" w:rsidRPr="00BB356B">
        <w:rPr>
          <w:rFonts w:ascii="Arial" w:hAnsi="Arial" w:cs="Arial"/>
          <w:sz w:val="24"/>
          <w:szCs w:val="24"/>
          <w:lang w:val="fr-FR"/>
        </w:rPr>
        <w:t>de l</w:t>
      </w:r>
      <w:r w:rsidR="00790319" w:rsidRPr="00BB356B">
        <w:rPr>
          <w:rFonts w:ascii="Arial" w:hAnsi="Arial" w:cs="Arial"/>
          <w:sz w:val="24"/>
          <w:szCs w:val="24"/>
          <w:lang w:val="fr-FR"/>
        </w:rPr>
        <w:t xml:space="preserve">a Maison des Tigres. </w:t>
      </w:r>
    </w:p>
    <w:p w14:paraId="51BE2E39" w14:textId="77777777" w:rsidR="00E750FA" w:rsidRPr="00BB356B" w:rsidRDefault="0079031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La tentation est une sorte d’épreuve, qui, lorsqu’on la transcende </w:t>
      </w:r>
      <w:r w:rsidR="00E750FA" w:rsidRPr="00BB356B">
        <w:rPr>
          <w:rFonts w:ascii="Arial" w:hAnsi="Arial" w:cs="Arial"/>
          <w:sz w:val="24"/>
          <w:szCs w:val="24"/>
          <w:lang w:val="fr-FR"/>
        </w:rPr>
        <w:t xml:space="preserve">donne </w:t>
      </w:r>
      <w:r w:rsidRPr="00BB356B">
        <w:rPr>
          <w:rFonts w:ascii="Arial" w:hAnsi="Arial" w:cs="Arial"/>
          <w:sz w:val="24"/>
          <w:szCs w:val="24"/>
          <w:lang w:val="fr-FR"/>
        </w:rPr>
        <w:t xml:space="preserve">un pouvoir, une vertu, un don. La tentation est feu mais vaincre la tentation est lumière. </w:t>
      </w:r>
    </w:p>
    <w:p w14:paraId="08002796" w14:textId="77777777" w:rsidR="00790319" w:rsidRPr="00BB356B" w:rsidRDefault="00E750F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On ne demande pas, par la prière</w:t>
      </w:r>
      <w:r w:rsidR="00C335E9" w:rsidRPr="00BB356B">
        <w:rPr>
          <w:rFonts w:ascii="Arial" w:hAnsi="Arial" w:cs="Arial"/>
          <w:sz w:val="24"/>
          <w:szCs w:val="24"/>
          <w:lang w:val="fr-FR"/>
        </w:rPr>
        <w:t xml:space="preserve"> </w:t>
      </w:r>
      <w:r w:rsidRPr="00BB356B">
        <w:rPr>
          <w:rFonts w:ascii="Arial" w:hAnsi="Arial" w:cs="Arial"/>
          <w:sz w:val="24"/>
          <w:szCs w:val="24"/>
          <w:lang w:val="fr-FR"/>
        </w:rPr>
        <w:t xml:space="preserve">à Notre Père, de nous enlever les tentations, mais on lui demande de ne pas nous laisser tomber dans la tentation. Puisque sans lutte, sans le contraste, sans la tentation, complétée, bien sûr avec la discipline ésotérique, les vertus n’arrivent pas. </w:t>
      </w:r>
    </w:p>
    <w:p w14:paraId="5197C674" w14:textId="1DEB0542" w:rsidR="004554F8" w:rsidRPr="00BB356B" w:rsidRDefault="0079031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Plus la tentation est forte, si nous la passons, plus importante sera la vertu obtenue. Mais pour y arriver nous devons lui offrir des os d’animaux, c'est-à-dire la base de la mort des différents défauts que forment la luxure, c’est comme cela que nous pourrons réussir </w:t>
      </w:r>
      <w:r w:rsidR="00E750FA" w:rsidRPr="00BB356B">
        <w:rPr>
          <w:rFonts w:ascii="Arial" w:hAnsi="Arial" w:cs="Arial"/>
          <w:sz w:val="24"/>
          <w:szCs w:val="24"/>
          <w:lang w:val="fr-FR"/>
        </w:rPr>
        <w:t xml:space="preserve">à ce que </w:t>
      </w:r>
      <w:r w:rsidRPr="00BB356B">
        <w:rPr>
          <w:rFonts w:ascii="Arial" w:hAnsi="Arial" w:cs="Arial"/>
          <w:sz w:val="24"/>
          <w:szCs w:val="24"/>
          <w:lang w:val="fr-FR"/>
        </w:rPr>
        <w:t xml:space="preserve">les tigres de la tentation ne nous dévorent pas. </w:t>
      </w:r>
    </w:p>
    <w:p w14:paraId="2FD2B9C6" w14:textId="03BC9061" w:rsidR="00790319" w:rsidRPr="008650BE" w:rsidRDefault="004554F8" w:rsidP="00BB356B">
      <w:pPr>
        <w:spacing w:after="160" w:line="240" w:lineRule="auto"/>
        <w:ind w:firstLine="567"/>
        <w:jc w:val="both"/>
        <w:rPr>
          <w:rFonts w:ascii="Arial" w:hAnsi="Arial" w:cs="Arial"/>
          <w:b/>
          <w:sz w:val="24"/>
          <w:szCs w:val="24"/>
          <w:lang w:val="fr-FR"/>
        </w:rPr>
      </w:pPr>
      <w:r w:rsidRPr="008650BE">
        <w:rPr>
          <w:rFonts w:ascii="Arial" w:hAnsi="Arial" w:cs="Arial"/>
          <w:b/>
          <w:sz w:val="24"/>
          <w:szCs w:val="24"/>
          <w:lang w:val="fr-FR"/>
        </w:rPr>
        <w:t>La Maison du Feu (Hachi-Gag)</w:t>
      </w:r>
    </w:p>
    <w:p w14:paraId="422DA39E" w14:textId="77777777" w:rsidR="00722816" w:rsidRPr="00FE7A44" w:rsidRDefault="00722816"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w:t>
      </w:r>
      <w:r w:rsidR="00D21232" w:rsidRPr="00FE7A44">
        <w:rPr>
          <w:rFonts w:ascii="Times New Roman" w:eastAsiaTheme="minorHAnsi" w:hAnsi="Times New Roman" w:cs="Times New Roman"/>
          <w:b/>
          <w:i/>
          <w:sz w:val="24"/>
          <w:szCs w:val="24"/>
          <w:lang w:val="fr-FR"/>
        </w:rPr>
        <w:t>P</w:t>
      </w:r>
      <w:r w:rsidRPr="00FE7A44">
        <w:rPr>
          <w:rFonts w:ascii="Times New Roman" w:eastAsiaTheme="minorHAnsi" w:hAnsi="Times New Roman" w:cs="Times New Roman"/>
          <w:b/>
          <w:i/>
          <w:sz w:val="24"/>
          <w:szCs w:val="24"/>
          <w:lang w:val="fr-FR"/>
        </w:rPr>
        <w:t xml:space="preserve">lus tard, ceux de </w:t>
      </w:r>
      <w:r w:rsidR="00C335E9"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ordonnèrent aux jumeaux d’entrer dans la Maison du Feu, là, il n’y avait que du Feu, brûlant incessamment, mais Maître-Mage (</w:t>
      </w:r>
      <w:r w:rsidR="00C335E9"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et Petit-Prêtre-Solaire (</w:t>
      </w:r>
      <w:r w:rsidR="006F1D73" w:rsidRPr="00FE7A44">
        <w:rPr>
          <w:rFonts w:ascii="Times New Roman" w:eastAsiaTheme="minorHAnsi" w:hAnsi="Times New Roman" w:cs="Times New Roman"/>
          <w:b/>
          <w:i/>
          <w:sz w:val="24"/>
          <w:szCs w:val="24"/>
          <w:lang w:val="fr-FR"/>
        </w:rPr>
        <w:t xml:space="preserve">Ixbalanqué) ne se brûlèrent pas, seuls brûlaient les braises et le bois, le jour suivant ils en sortirent indemnes, décourageant totalement ceux de </w:t>
      </w:r>
      <w:r w:rsidR="00C335E9" w:rsidRPr="00FE7A44">
        <w:rPr>
          <w:rFonts w:ascii="Times New Roman" w:eastAsiaTheme="minorHAnsi" w:hAnsi="Times New Roman" w:cs="Times New Roman"/>
          <w:b/>
          <w:i/>
          <w:sz w:val="24"/>
          <w:szCs w:val="24"/>
          <w:lang w:val="fr-FR"/>
        </w:rPr>
        <w:t>Xibalbá</w:t>
      </w:r>
      <w:r w:rsidR="006F1D73" w:rsidRPr="00FE7A44">
        <w:rPr>
          <w:rFonts w:ascii="Times New Roman" w:eastAsiaTheme="minorHAnsi" w:hAnsi="Times New Roman" w:cs="Times New Roman"/>
          <w:b/>
          <w:i/>
          <w:sz w:val="24"/>
          <w:szCs w:val="24"/>
          <w:lang w:val="fr-FR"/>
        </w:rPr>
        <w:t> ».</w:t>
      </w:r>
    </w:p>
    <w:p w14:paraId="6BEAB133" w14:textId="77777777" w:rsidR="006F1D73" w:rsidRPr="00BB356B" w:rsidRDefault="006F1D7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Chez les égyptiens on parlait toujours des quatre épreuves des éléments, à savoir, celle du feu, de l’eau, de l’air et de la terre. Condition nécessaire pour entrer dans les étroits mystères égyptiens, il était essentiel d’avoir passé ces épreuves qui montraient le moral du candidat. Mozart traduit </w:t>
      </w:r>
      <w:r w:rsidR="00D21232" w:rsidRPr="00BB356B">
        <w:rPr>
          <w:rFonts w:ascii="Arial" w:hAnsi="Arial" w:cs="Arial"/>
          <w:sz w:val="24"/>
          <w:szCs w:val="24"/>
          <w:lang w:val="fr-FR"/>
        </w:rPr>
        <w:t xml:space="preserve">tel fait </w:t>
      </w:r>
      <w:r w:rsidRPr="00BB356B">
        <w:rPr>
          <w:rFonts w:ascii="Arial" w:hAnsi="Arial" w:cs="Arial"/>
          <w:sz w:val="24"/>
          <w:szCs w:val="24"/>
          <w:lang w:val="fr-FR"/>
        </w:rPr>
        <w:t>dans son œuvre m</w:t>
      </w:r>
      <w:r w:rsidR="007905CE" w:rsidRPr="00BB356B">
        <w:rPr>
          <w:rFonts w:ascii="Arial" w:hAnsi="Arial" w:cs="Arial"/>
          <w:sz w:val="24"/>
          <w:szCs w:val="24"/>
          <w:lang w:val="fr-FR"/>
        </w:rPr>
        <w:t>agistrale,</w:t>
      </w:r>
      <w:r w:rsidR="00D21232" w:rsidRPr="00BB356B">
        <w:rPr>
          <w:rFonts w:ascii="Arial" w:hAnsi="Arial" w:cs="Arial"/>
          <w:sz w:val="24"/>
          <w:szCs w:val="24"/>
          <w:lang w:val="fr-FR"/>
        </w:rPr>
        <w:t xml:space="preserve"> la Flûte enchantée</w:t>
      </w:r>
      <w:r w:rsidRPr="00BB356B">
        <w:rPr>
          <w:rFonts w:ascii="Arial" w:hAnsi="Arial" w:cs="Arial"/>
          <w:sz w:val="24"/>
          <w:szCs w:val="24"/>
          <w:lang w:val="fr-FR"/>
        </w:rPr>
        <w:t xml:space="preserve">. </w:t>
      </w:r>
    </w:p>
    <w:p w14:paraId="259CD256" w14:textId="77777777" w:rsidR="006F1D73" w:rsidRPr="00BB356B" w:rsidRDefault="006F1D7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Dans l’ancienne Egypte, et l’épreuve du feu existe encore dans l’actualité, expérimenter notre sérénité et douceur de caractère devant les différents évènements de la vie est la caractéristique essentielle d’un aspirant à la lumière. </w:t>
      </w:r>
    </w:p>
    <w:p w14:paraId="0C3DFACC" w14:textId="77777777" w:rsidR="006F1D73" w:rsidRPr="00BB356B" w:rsidRDefault="00501D2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Mais si nous sommes furieux, si nous répondons violemment devant les circonstances de la vie, si nous ne savons pas rester serein</w:t>
      </w:r>
      <w:r w:rsidR="00C335E9" w:rsidRPr="00BB356B">
        <w:rPr>
          <w:rFonts w:ascii="Arial" w:hAnsi="Arial" w:cs="Arial"/>
          <w:sz w:val="24"/>
          <w:szCs w:val="24"/>
          <w:lang w:val="fr-FR"/>
        </w:rPr>
        <w:t>s</w:t>
      </w:r>
      <w:r w:rsidRPr="00BB356B">
        <w:rPr>
          <w:rFonts w:ascii="Arial" w:hAnsi="Arial" w:cs="Arial"/>
          <w:sz w:val="24"/>
          <w:szCs w:val="24"/>
          <w:lang w:val="fr-FR"/>
        </w:rPr>
        <w:t xml:space="preserve">, nous échouerons dans l’épreuve, nous serons dévorés par les flammes de la Maison du Feu de </w:t>
      </w:r>
      <w:r w:rsidR="00C335E9" w:rsidRPr="00BB356B">
        <w:rPr>
          <w:rFonts w:ascii="Arial" w:hAnsi="Arial" w:cs="Arial"/>
          <w:sz w:val="24"/>
          <w:szCs w:val="24"/>
          <w:lang w:val="fr-FR"/>
        </w:rPr>
        <w:t>Xibalbá</w:t>
      </w:r>
      <w:r w:rsidRPr="00BB356B">
        <w:rPr>
          <w:rFonts w:ascii="Arial" w:hAnsi="Arial" w:cs="Arial"/>
          <w:sz w:val="24"/>
          <w:szCs w:val="24"/>
          <w:lang w:val="fr-FR"/>
        </w:rPr>
        <w:t>.</w:t>
      </w:r>
    </w:p>
    <w:p w14:paraId="343A77D1" w14:textId="5C3583A6" w:rsidR="004554F8" w:rsidRPr="00BB356B" w:rsidRDefault="00DD6D7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Maître-Mage (</w:t>
      </w:r>
      <w:r w:rsidR="00C335E9" w:rsidRPr="00BB356B">
        <w:rPr>
          <w:rFonts w:ascii="Arial" w:hAnsi="Arial" w:cs="Arial"/>
          <w:sz w:val="24"/>
          <w:szCs w:val="24"/>
          <w:lang w:val="fr-FR"/>
        </w:rPr>
        <w:t>Hunahpú</w:t>
      </w:r>
      <w:r w:rsidRPr="00BB356B">
        <w:rPr>
          <w:rFonts w:ascii="Arial" w:hAnsi="Arial" w:cs="Arial"/>
          <w:sz w:val="24"/>
          <w:szCs w:val="24"/>
          <w:lang w:val="fr-FR"/>
        </w:rPr>
        <w:t>) et Petit-Prêtre-Solaire (Ixbalanqué) ne sont pas brûlés dans cette Maison du Feu, parce qu’il est nécessaire d’acquérir, comme dans l’ancienne Egypte</w:t>
      </w:r>
      <w:r w:rsidR="005A09F0" w:rsidRPr="00BB356B">
        <w:rPr>
          <w:rFonts w:ascii="Arial" w:hAnsi="Arial" w:cs="Arial"/>
          <w:sz w:val="24"/>
          <w:szCs w:val="24"/>
          <w:lang w:val="fr-FR"/>
        </w:rPr>
        <w:t>, les griffes du lion du sphinx millénaire, c'est-à-dire, le courage ou la force spirituelle, la tempérance et la sérénité. C’est comme cela que nous pourrons sortir invaincu de l’épreuve du feu.</w:t>
      </w:r>
    </w:p>
    <w:p w14:paraId="4A51C74B" w14:textId="09B2CC58" w:rsidR="001E419C" w:rsidRPr="008650BE" w:rsidRDefault="004554F8" w:rsidP="00BB356B">
      <w:pPr>
        <w:spacing w:after="160" w:line="240" w:lineRule="auto"/>
        <w:ind w:firstLine="567"/>
        <w:jc w:val="both"/>
        <w:rPr>
          <w:rFonts w:ascii="Arial" w:hAnsi="Arial" w:cs="Arial"/>
          <w:b/>
          <w:sz w:val="24"/>
          <w:szCs w:val="24"/>
          <w:lang w:val="fr-FR"/>
        </w:rPr>
      </w:pPr>
      <w:r w:rsidRPr="008650BE">
        <w:rPr>
          <w:rFonts w:ascii="Arial" w:hAnsi="Arial" w:cs="Arial"/>
          <w:b/>
          <w:sz w:val="24"/>
          <w:szCs w:val="24"/>
          <w:lang w:val="fr-FR"/>
        </w:rPr>
        <w:t>La Maison de la Chauve-Souris (Tzotzi-Ha)</w:t>
      </w:r>
    </w:p>
    <w:p w14:paraId="3E5765C2" w14:textId="77777777" w:rsidR="001E419C" w:rsidRPr="00FE7A44" w:rsidRDefault="001E419C"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7905CE" w:rsidRPr="00FE7A44">
        <w:rPr>
          <w:rFonts w:ascii="Times New Roman" w:eastAsiaTheme="minorHAnsi" w:hAnsi="Times New Roman" w:cs="Times New Roman"/>
          <w:b/>
          <w:i/>
          <w:sz w:val="24"/>
          <w:szCs w:val="24"/>
          <w:lang w:val="fr-FR"/>
        </w:rPr>
        <w:t>L</w:t>
      </w:r>
      <w:r w:rsidRPr="00FE7A44">
        <w:rPr>
          <w:rFonts w:ascii="Times New Roman" w:eastAsiaTheme="minorHAnsi" w:hAnsi="Times New Roman" w:cs="Times New Roman"/>
          <w:b/>
          <w:i/>
          <w:sz w:val="24"/>
          <w:szCs w:val="24"/>
          <w:lang w:val="fr-FR"/>
        </w:rPr>
        <w:t xml:space="preserve">a dernière des maisons de ceux de </w:t>
      </w:r>
      <w:r w:rsidR="000E6281"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est la Maison de la Chauve-souris, il n’y avait que des chauves-souris là-bas, dans cette maison du Dieu Chauve-souris (Camazotz), dont les instruments pour tuer ressemblaient à une pointe sèche et ceux qui étaient en sa présence</w:t>
      </w:r>
      <w:r w:rsidR="007905CE" w:rsidRPr="00FE7A44">
        <w:rPr>
          <w:rFonts w:ascii="Times New Roman" w:eastAsiaTheme="minorHAnsi" w:hAnsi="Times New Roman" w:cs="Times New Roman"/>
          <w:b/>
          <w:i/>
          <w:sz w:val="24"/>
          <w:szCs w:val="24"/>
          <w:lang w:val="fr-FR"/>
        </w:rPr>
        <w:t xml:space="preserve"> mourraient sur l’instant</w:t>
      </w:r>
      <w:r w:rsidRPr="00FE7A44">
        <w:rPr>
          <w:rFonts w:ascii="Times New Roman" w:eastAsiaTheme="minorHAnsi" w:hAnsi="Times New Roman" w:cs="Times New Roman"/>
          <w:b/>
          <w:i/>
          <w:sz w:val="24"/>
          <w:szCs w:val="24"/>
          <w:lang w:val="fr-FR"/>
        </w:rPr>
        <w:t>. Les jumeaux se protègent en se mettant dans leurs sarbacanes et, ni les battements d’ailes ni les cris ‘qulitz, qulitz’ les firent sortir de là ».</w:t>
      </w:r>
    </w:p>
    <w:p w14:paraId="39E79154" w14:textId="77777777" w:rsidR="001E419C" w:rsidRPr="00BB356B" w:rsidRDefault="001E419C"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Maison de la Ch</w:t>
      </w:r>
      <w:r w:rsidR="000E6281" w:rsidRPr="00BB356B">
        <w:rPr>
          <w:rFonts w:ascii="Arial" w:hAnsi="Arial" w:cs="Arial"/>
          <w:sz w:val="24"/>
          <w:szCs w:val="24"/>
          <w:lang w:val="fr-FR"/>
        </w:rPr>
        <w:t>auve-souris est une allégorie d’une</w:t>
      </w:r>
      <w:r w:rsidR="0009209D" w:rsidRPr="00BB356B">
        <w:rPr>
          <w:rFonts w:ascii="Arial" w:hAnsi="Arial" w:cs="Arial"/>
          <w:sz w:val="24"/>
          <w:szCs w:val="24"/>
          <w:lang w:val="fr-FR"/>
        </w:rPr>
        <w:t xml:space="preserve"> grande</w:t>
      </w:r>
      <w:r w:rsidRPr="00BB356B">
        <w:rPr>
          <w:rFonts w:ascii="Arial" w:hAnsi="Arial" w:cs="Arial"/>
          <w:sz w:val="24"/>
          <w:szCs w:val="24"/>
          <w:lang w:val="fr-FR"/>
        </w:rPr>
        <w:t xml:space="preserve"> actualité, nous autres, comme vampires, nous avons l’habitude d’agir contr</w:t>
      </w:r>
      <w:r w:rsidR="0009209D" w:rsidRPr="00BB356B">
        <w:rPr>
          <w:rFonts w:ascii="Arial" w:hAnsi="Arial" w:cs="Arial"/>
          <w:sz w:val="24"/>
          <w:szCs w:val="24"/>
          <w:lang w:val="fr-FR"/>
        </w:rPr>
        <w:t>e nos semblables en nous jetant</w:t>
      </w:r>
      <w:r w:rsidR="000E6281" w:rsidRPr="00BB356B">
        <w:rPr>
          <w:rFonts w:ascii="Arial" w:hAnsi="Arial" w:cs="Arial"/>
          <w:sz w:val="24"/>
          <w:szCs w:val="24"/>
          <w:lang w:val="fr-FR"/>
        </w:rPr>
        <w:t xml:space="preserve"> sur nos victimes, </w:t>
      </w:r>
      <w:r w:rsidRPr="00BB356B">
        <w:rPr>
          <w:rFonts w:ascii="Arial" w:hAnsi="Arial" w:cs="Arial"/>
          <w:sz w:val="24"/>
          <w:szCs w:val="24"/>
          <w:lang w:val="fr-FR"/>
        </w:rPr>
        <w:t>qui en plus d’être considérés comme des ennemi</w:t>
      </w:r>
      <w:r w:rsidR="0009209D" w:rsidRPr="00BB356B">
        <w:rPr>
          <w:rFonts w:ascii="Arial" w:hAnsi="Arial" w:cs="Arial"/>
          <w:sz w:val="24"/>
          <w:szCs w:val="24"/>
          <w:lang w:val="fr-FR"/>
        </w:rPr>
        <w:t>e</w:t>
      </w:r>
      <w:r w:rsidRPr="00BB356B">
        <w:rPr>
          <w:rFonts w:ascii="Arial" w:hAnsi="Arial" w:cs="Arial"/>
          <w:sz w:val="24"/>
          <w:szCs w:val="24"/>
          <w:lang w:val="fr-FR"/>
        </w:rPr>
        <w:t>s, peuvent être aussi nos propre</w:t>
      </w:r>
      <w:r w:rsidR="0009209D" w:rsidRPr="00BB356B">
        <w:rPr>
          <w:rFonts w:ascii="Arial" w:hAnsi="Arial" w:cs="Arial"/>
          <w:sz w:val="24"/>
          <w:szCs w:val="24"/>
          <w:lang w:val="fr-FR"/>
        </w:rPr>
        <w:t>s</w:t>
      </w:r>
      <w:r w:rsidRPr="00BB356B">
        <w:rPr>
          <w:rFonts w:ascii="Arial" w:hAnsi="Arial" w:cs="Arial"/>
          <w:sz w:val="24"/>
          <w:szCs w:val="24"/>
          <w:lang w:val="fr-FR"/>
        </w:rPr>
        <w:t xml:space="preserve"> parents, nos enfants, nos frères ou compagnon sentimental afin de vampiriser leurs valeurs.</w:t>
      </w:r>
    </w:p>
    <w:p w14:paraId="03BF12CB" w14:textId="4B105526" w:rsidR="00444286" w:rsidRPr="00BB356B" w:rsidRDefault="007A0BB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Il suffit de donner</w:t>
      </w:r>
      <w:r w:rsidR="00444286" w:rsidRPr="00BB356B">
        <w:rPr>
          <w:rFonts w:ascii="Arial" w:hAnsi="Arial" w:cs="Arial"/>
          <w:sz w:val="24"/>
          <w:szCs w:val="24"/>
          <w:lang w:val="fr-FR"/>
        </w:rPr>
        <w:t xml:space="preserve"> comme exemple, c</w:t>
      </w:r>
      <w:r w:rsidRPr="00BB356B">
        <w:rPr>
          <w:rFonts w:ascii="Arial" w:hAnsi="Arial" w:cs="Arial"/>
          <w:sz w:val="24"/>
          <w:szCs w:val="24"/>
          <w:lang w:val="fr-FR"/>
        </w:rPr>
        <w:t>e qui se passe de nos jours ;</w:t>
      </w:r>
      <w:r w:rsidR="003C5E6E" w:rsidRPr="00BB356B">
        <w:rPr>
          <w:rFonts w:ascii="Arial" w:hAnsi="Arial" w:cs="Arial"/>
          <w:sz w:val="24"/>
          <w:szCs w:val="24"/>
          <w:lang w:val="fr-FR"/>
        </w:rPr>
        <w:t xml:space="preserve"> </w:t>
      </w:r>
      <w:r w:rsidR="00444286" w:rsidRPr="00BB356B">
        <w:rPr>
          <w:rFonts w:ascii="Arial" w:hAnsi="Arial" w:cs="Arial"/>
          <w:sz w:val="24"/>
          <w:szCs w:val="24"/>
          <w:lang w:val="fr-FR"/>
        </w:rPr>
        <w:t>même si on devrait</w:t>
      </w:r>
      <w:r w:rsidRPr="00BB356B">
        <w:rPr>
          <w:rFonts w:ascii="Arial" w:hAnsi="Arial" w:cs="Arial"/>
          <w:sz w:val="24"/>
          <w:szCs w:val="24"/>
          <w:lang w:val="fr-FR"/>
        </w:rPr>
        <w:t>,</w:t>
      </w:r>
      <w:r w:rsidR="00444286" w:rsidRPr="00BB356B">
        <w:rPr>
          <w:rFonts w:ascii="Arial" w:hAnsi="Arial" w:cs="Arial"/>
          <w:sz w:val="24"/>
          <w:szCs w:val="24"/>
          <w:lang w:val="fr-FR"/>
        </w:rPr>
        <w:t xml:space="preserve"> à cause de l’âge de nos parents, être leur soutien dans tous les sens du terme, nous sommes beaucoup à vivre p</w:t>
      </w:r>
      <w:r w:rsidRPr="00BB356B">
        <w:rPr>
          <w:rFonts w:ascii="Arial" w:hAnsi="Arial" w:cs="Arial"/>
          <w:sz w:val="24"/>
          <w:szCs w:val="24"/>
          <w:lang w:val="fr-FR"/>
        </w:rPr>
        <w:t>aresseusement à</w:t>
      </w:r>
      <w:r w:rsidR="000E6281" w:rsidRPr="00BB356B">
        <w:rPr>
          <w:rFonts w:ascii="Arial" w:hAnsi="Arial" w:cs="Arial"/>
          <w:sz w:val="24"/>
          <w:szCs w:val="24"/>
          <w:lang w:val="fr-FR"/>
        </w:rPr>
        <w:t xml:space="preserve"> leurs frais et </w:t>
      </w:r>
      <w:r w:rsidR="00444286" w:rsidRPr="00BB356B">
        <w:rPr>
          <w:rFonts w:ascii="Arial" w:hAnsi="Arial" w:cs="Arial"/>
          <w:sz w:val="24"/>
          <w:szCs w:val="24"/>
          <w:lang w:val="fr-FR"/>
        </w:rPr>
        <w:t>leur vitalité.</w:t>
      </w:r>
      <w:r w:rsidRPr="00BB356B">
        <w:rPr>
          <w:rFonts w:ascii="Arial" w:hAnsi="Arial" w:cs="Arial"/>
          <w:sz w:val="24"/>
          <w:szCs w:val="24"/>
          <w:lang w:val="fr-FR"/>
        </w:rPr>
        <w:t xml:space="preserve"> </w:t>
      </w:r>
      <w:r w:rsidR="00444286" w:rsidRPr="00BB356B">
        <w:rPr>
          <w:rFonts w:ascii="Arial" w:hAnsi="Arial" w:cs="Arial"/>
          <w:sz w:val="24"/>
          <w:szCs w:val="24"/>
          <w:lang w:val="fr-FR"/>
        </w:rPr>
        <w:t xml:space="preserve">L’ingratitude et la trahison sont sœurs ; il est indispensable d’être reconnaissants et de répondre au travail des autres, nous sommes excessivement égoïstes, nous vivons dans les ténèbres de l’ignorance et de l’erreur. </w:t>
      </w:r>
    </w:p>
    <w:p w14:paraId="5440AFF7" w14:textId="77777777" w:rsidR="000B2874" w:rsidRPr="00FE7A44" w:rsidRDefault="00444286"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7A0BB4" w:rsidRPr="00FE7A44">
        <w:rPr>
          <w:rFonts w:ascii="Times New Roman" w:eastAsiaTheme="minorHAnsi" w:hAnsi="Times New Roman" w:cs="Times New Roman"/>
          <w:b/>
          <w:i/>
          <w:sz w:val="24"/>
          <w:szCs w:val="24"/>
          <w:lang w:val="fr-FR"/>
        </w:rPr>
        <w:t>S</w:t>
      </w:r>
      <w:r w:rsidRPr="00FE7A44">
        <w:rPr>
          <w:rFonts w:ascii="Times New Roman" w:eastAsiaTheme="minorHAnsi" w:hAnsi="Times New Roman" w:cs="Times New Roman"/>
          <w:b/>
          <w:i/>
          <w:sz w:val="24"/>
          <w:szCs w:val="24"/>
          <w:lang w:val="fr-FR"/>
        </w:rPr>
        <w:t>ous le ciel</w:t>
      </w:r>
      <w:r w:rsidR="00166BD9" w:rsidRPr="00FE7A44">
        <w:rPr>
          <w:rFonts w:ascii="Times New Roman" w:eastAsiaTheme="minorHAnsi" w:hAnsi="Times New Roman" w:cs="Times New Roman"/>
          <w:b/>
          <w:i/>
          <w:sz w:val="24"/>
          <w:szCs w:val="24"/>
          <w:lang w:val="fr-FR"/>
        </w:rPr>
        <w:t>,</w:t>
      </w:r>
      <w:r w:rsidRPr="00FE7A44">
        <w:rPr>
          <w:rFonts w:ascii="Times New Roman" w:eastAsiaTheme="minorHAnsi" w:hAnsi="Times New Roman" w:cs="Times New Roman"/>
          <w:b/>
          <w:i/>
          <w:sz w:val="24"/>
          <w:szCs w:val="24"/>
          <w:lang w:val="fr-FR"/>
        </w:rPr>
        <w:t xml:space="preserve"> un autre dieu Chauve-souris (Camazotz) ayant pour but d’orienter les jumeaux de comment passer </w:t>
      </w:r>
      <w:r w:rsidR="00166BD9" w:rsidRPr="00FE7A44">
        <w:rPr>
          <w:rFonts w:ascii="Times New Roman" w:eastAsiaTheme="minorHAnsi" w:hAnsi="Times New Roman" w:cs="Times New Roman"/>
          <w:b/>
          <w:i/>
          <w:sz w:val="24"/>
          <w:szCs w:val="24"/>
          <w:lang w:val="fr-FR"/>
        </w:rPr>
        <w:t>l’</w:t>
      </w:r>
      <w:r w:rsidRPr="00FE7A44">
        <w:rPr>
          <w:rFonts w:ascii="Times New Roman" w:eastAsiaTheme="minorHAnsi" w:hAnsi="Times New Roman" w:cs="Times New Roman"/>
          <w:b/>
          <w:i/>
          <w:sz w:val="24"/>
          <w:szCs w:val="24"/>
          <w:lang w:val="fr-FR"/>
        </w:rPr>
        <w:t xml:space="preserve">épreuve de cette maison et la manière de vaincre les seigneurs de </w:t>
      </w:r>
      <w:r w:rsidR="000E6281"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leur suggéra de passer par une mort apparente ».</w:t>
      </w:r>
    </w:p>
    <w:p w14:paraId="50AB75BD" w14:textId="77777777" w:rsidR="0065031C" w:rsidRPr="00BB356B" w:rsidRDefault="0044428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Camazotz, chez les mayas et les aztèques, est le dieu Chauve-souris, un grand Maître qui assiste ceux qui veulent s’affronter à eux-mêmes, à reconnaître leurs propres erreurs, c’est la première épreuve qui est donnée au candidat </w:t>
      </w:r>
      <w:r w:rsidR="008E6FDB" w:rsidRPr="00BB356B">
        <w:rPr>
          <w:rFonts w:ascii="Arial" w:hAnsi="Arial" w:cs="Arial"/>
          <w:sz w:val="24"/>
          <w:szCs w:val="24"/>
          <w:lang w:val="fr-FR"/>
        </w:rPr>
        <w:t>pour</w:t>
      </w:r>
      <w:r w:rsidRPr="00BB356B">
        <w:rPr>
          <w:rFonts w:ascii="Arial" w:hAnsi="Arial" w:cs="Arial"/>
          <w:sz w:val="24"/>
          <w:szCs w:val="24"/>
          <w:lang w:val="fr-FR"/>
        </w:rPr>
        <w:t xml:space="preserve"> recevoir la lumière</w:t>
      </w:r>
      <w:r w:rsidR="008E6FDB" w:rsidRPr="00BB356B">
        <w:rPr>
          <w:rFonts w:ascii="Arial" w:hAnsi="Arial" w:cs="Arial"/>
          <w:sz w:val="24"/>
          <w:szCs w:val="24"/>
          <w:lang w:val="fr-FR"/>
        </w:rPr>
        <w:t xml:space="preserve"> de la sagesse, nommée l’épreuve</w:t>
      </w:r>
      <w:r w:rsidRPr="00BB356B">
        <w:rPr>
          <w:rFonts w:ascii="Arial" w:hAnsi="Arial" w:cs="Arial"/>
          <w:sz w:val="24"/>
          <w:szCs w:val="24"/>
          <w:lang w:val="fr-FR"/>
        </w:rPr>
        <w:t xml:space="preserve"> du Gardien du Seuil. </w:t>
      </w:r>
    </w:p>
    <w:p w14:paraId="5CD0B9C9" w14:textId="5E23D57F" w:rsidR="00441F73" w:rsidRPr="00BB356B" w:rsidRDefault="00441F7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Les chevaliers</w:t>
      </w:r>
      <w:r w:rsidR="00FA5546" w:rsidRPr="00BB356B">
        <w:rPr>
          <w:rFonts w:ascii="Arial" w:hAnsi="Arial" w:cs="Arial"/>
          <w:sz w:val="24"/>
          <w:szCs w:val="24"/>
          <w:lang w:val="fr-FR"/>
        </w:rPr>
        <w:t xml:space="preserve"> « aig</w:t>
      </w:r>
      <w:r w:rsidR="00CA39A5" w:rsidRPr="00BB356B">
        <w:rPr>
          <w:rFonts w:ascii="Arial" w:hAnsi="Arial" w:cs="Arial"/>
          <w:sz w:val="24"/>
          <w:szCs w:val="24"/>
          <w:lang w:val="fr-FR"/>
        </w:rPr>
        <w:t>le » et</w:t>
      </w:r>
      <w:r w:rsidR="001C40BB" w:rsidRPr="00BB356B">
        <w:rPr>
          <w:rFonts w:ascii="Arial" w:hAnsi="Arial" w:cs="Arial"/>
          <w:sz w:val="24"/>
          <w:szCs w:val="24"/>
          <w:lang w:val="fr-FR"/>
        </w:rPr>
        <w:t xml:space="preserve"> les chevaliers</w:t>
      </w:r>
      <w:r w:rsidR="00FA5546" w:rsidRPr="00BB356B">
        <w:rPr>
          <w:rFonts w:ascii="Arial" w:hAnsi="Arial" w:cs="Arial"/>
          <w:sz w:val="24"/>
          <w:szCs w:val="24"/>
          <w:lang w:val="fr-FR"/>
        </w:rPr>
        <w:t xml:space="preserve"> </w:t>
      </w:r>
      <w:r w:rsidR="00472CCD" w:rsidRPr="00BB356B">
        <w:rPr>
          <w:rFonts w:ascii="Arial" w:hAnsi="Arial" w:cs="Arial"/>
          <w:sz w:val="24"/>
          <w:szCs w:val="24"/>
          <w:lang w:val="fr-FR"/>
        </w:rPr>
        <w:t>« tigre » du Mexique ancien, devaient se soumettre</w:t>
      </w:r>
      <w:r w:rsidR="000E6281" w:rsidRPr="00BB356B">
        <w:rPr>
          <w:rFonts w:ascii="Arial" w:hAnsi="Arial" w:cs="Arial"/>
          <w:sz w:val="24"/>
          <w:szCs w:val="24"/>
          <w:lang w:val="fr-FR"/>
        </w:rPr>
        <w:t>,</w:t>
      </w:r>
      <w:r w:rsidR="00472CCD" w:rsidRPr="00BB356B">
        <w:rPr>
          <w:rFonts w:ascii="Arial" w:hAnsi="Arial" w:cs="Arial"/>
          <w:sz w:val="24"/>
          <w:szCs w:val="24"/>
          <w:lang w:val="fr-FR"/>
        </w:rPr>
        <w:t xml:space="preserve"> dans la caverne du dieu Chauve-souris (les Tzincalli)</w:t>
      </w:r>
      <w:r w:rsidR="000E6281" w:rsidRPr="00BB356B">
        <w:rPr>
          <w:rFonts w:ascii="Arial" w:hAnsi="Arial" w:cs="Arial"/>
          <w:sz w:val="24"/>
          <w:szCs w:val="24"/>
          <w:lang w:val="fr-FR"/>
        </w:rPr>
        <w:t>,</w:t>
      </w:r>
      <w:r w:rsidR="00472CCD" w:rsidRPr="00BB356B">
        <w:rPr>
          <w:rFonts w:ascii="Arial" w:hAnsi="Arial" w:cs="Arial"/>
          <w:sz w:val="24"/>
          <w:szCs w:val="24"/>
          <w:lang w:val="fr-FR"/>
        </w:rPr>
        <w:t xml:space="preserve"> à ces</w:t>
      </w:r>
      <w:r w:rsidR="003C5E6E" w:rsidRPr="00BB356B">
        <w:rPr>
          <w:rFonts w:ascii="Arial" w:hAnsi="Arial" w:cs="Arial"/>
          <w:sz w:val="24"/>
          <w:szCs w:val="24"/>
          <w:lang w:val="fr-FR"/>
        </w:rPr>
        <w:t xml:space="preserve"> </w:t>
      </w:r>
      <w:r w:rsidR="00472CCD" w:rsidRPr="00BB356B">
        <w:rPr>
          <w:rFonts w:ascii="Arial" w:hAnsi="Arial" w:cs="Arial"/>
          <w:sz w:val="24"/>
          <w:szCs w:val="24"/>
          <w:lang w:val="fr-FR"/>
        </w:rPr>
        <w:t>fameus</w:t>
      </w:r>
      <w:r w:rsidR="000E6281" w:rsidRPr="00BB356B">
        <w:rPr>
          <w:rFonts w:ascii="Arial" w:hAnsi="Arial" w:cs="Arial"/>
          <w:sz w:val="24"/>
          <w:szCs w:val="24"/>
          <w:lang w:val="fr-FR"/>
        </w:rPr>
        <w:t>es épreuves, dans lesquelles on</w:t>
      </w:r>
      <w:r w:rsidR="00472CCD" w:rsidRPr="00BB356B">
        <w:rPr>
          <w:rFonts w:ascii="Arial" w:hAnsi="Arial" w:cs="Arial"/>
          <w:sz w:val="24"/>
          <w:szCs w:val="24"/>
          <w:lang w:val="fr-FR"/>
        </w:rPr>
        <w:t xml:space="preserve"> voyait l’avance </w:t>
      </w:r>
      <w:r w:rsidR="006B33BD" w:rsidRPr="00BB356B">
        <w:rPr>
          <w:rFonts w:ascii="Arial" w:hAnsi="Arial" w:cs="Arial"/>
          <w:sz w:val="24"/>
          <w:szCs w:val="24"/>
          <w:lang w:val="fr-FR"/>
        </w:rPr>
        <w:t xml:space="preserve">de </w:t>
      </w:r>
      <w:r w:rsidR="00F13CB0" w:rsidRPr="00BB356B">
        <w:rPr>
          <w:rFonts w:ascii="Arial" w:hAnsi="Arial" w:cs="Arial"/>
          <w:sz w:val="24"/>
          <w:szCs w:val="24"/>
          <w:lang w:val="fr-FR"/>
        </w:rPr>
        <w:t>leur travail sur eux-mêmes,</w:t>
      </w:r>
      <w:r w:rsidR="00472CCD" w:rsidRPr="00BB356B">
        <w:rPr>
          <w:rFonts w:ascii="Arial" w:hAnsi="Arial" w:cs="Arial"/>
          <w:sz w:val="24"/>
          <w:szCs w:val="24"/>
          <w:lang w:val="fr-FR"/>
        </w:rPr>
        <w:t xml:space="preserve"> reconnaître comment on est et non pas comment on croit être, épreuve que seuls sont capable</w:t>
      </w:r>
      <w:r w:rsidR="000E6281" w:rsidRPr="00BB356B">
        <w:rPr>
          <w:rFonts w:ascii="Arial" w:hAnsi="Arial" w:cs="Arial"/>
          <w:sz w:val="24"/>
          <w:szCs w:val="24"/>
          <w:lang w:val="fr-FR"/>
        </w:rPr>
        <w:t>s</w:t>
      </w:r>
      <w:r w:rsidR="00472CCD" w:rsidRPr="00BB356B">
        <w:rPr>
          <w:rFonts w:ascii="Arial" w:hAnsi="Arial" w:cs="Arial"/>
          <w:sz w:val="24"/>
          <w:szCs w:val="24"/>
          <w:lang w:val="fr-FR"/>
        </w:rPr>
        <w:t xml:space="preserve"> de transcender les authentiques</w:t>
      </w:r>
      <w:r w:rsidR="003C5E6E" w:rsidRPr="00BB356B">
        <w:rPr>
          <w:rFonts w:ascii="Arial" w:hAnsi="Arial" w:cs="Arial"/>
          <w:sz w:val="24"/>
          <w:szCs w:val="24"/>
          <w:lang w:val="fr-FR"/>
        </w:rPr>
        <w:t xml:space="preserve"> </w:t>
      </w:r>
      <w:r w:rsidR="00472CCD" w:rsidRPr="00BB356B">
        <w:rPr>
          <w:rFonts w:ascii="Arial" w:hAnsi="Arial" w:cs="Arial"/>
          <w:sz w:val="24"/>
          <w:szCs w:val="24"/>
          <w:lang w:val="fr-FR"/>
        </w:rPr>
        <w:t xml:space="preserve">guerriers de la vie, ils ne pourraient pas atteindre d’une autre façon tant de sublime </w:t>
      </w:r>
      <w:r w:rsidR="000E6281" w:rsidRPr="00BB356B">
        <w:rPr>
          <w:rFonts w:ascii="Arial" w:hAnsi="Arial" w:cs="Arial"/>
          <w:sz w:val="24"/>
          <w:szCs w:val="24"/>
          <w:lang w:val="fr-FR"/>
        </w:rPr>
        <w:t>degrés</w:t>
      </w:r>
      <w:r w:rsidR="00472CCD" w:rsidRPr="00BB356B">
        <w:rPr>
          <w:rFonts w:ascii="Arial" w:hAnsi="Arial" w:cs="Arial"/>
          <w:sz w:val="24"/>
          <w:szCs w:val="24"/>
          <w:lang w:val="fr-FR"/>
        </w:rPr>
        <w:t xml:space="preserve">. </w:t>
      </w:r>
    </w:p>
    <w:p w14:paraId="4E7443F6" w14:textId="77777777" w:rsidR="00472CCD" w:rsidRPr="00FE7A44" w:rsidRDefault="00B04910"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Alors</w:t>
      </w:r>
      <w:r w:rsidR="00472CCD" w:rsidRPr="00FE7A44">
        <w:rPr>
          <w:rFonts w:ascii="Times New Roman" w:eastAsiaTheme="minorHAnsi" w:hAnsi="Times New Roman" w:cs="Times New Roman"/>
          <w:b/>
          <w:i/>
          <w:sz w:val="24"/>
          <w:szCs w:val="24"/>
          <w:lang w:val="fr-FR"/>
        </w:rPr>
        <w:t xml:space="preserve"> le silence</w:t>
      </w:r>
      <w:r w:rsidRPr="00FE7A44">
        <w:rPr>
          <w:rFonts w:ascii="Times New Roman" w:eastAsiaTheme="minorHAnsi" w:hAnsi="Times New Roman" w:cs="Times New Roman"/>
          <w:b/>
          <w:i/>
          <w:sz w:val="24"/>
          <w:szCs w:val="24"/>
          <w:lang w:val="fr-FR"/>
        </w:rPr>
        <w:t xml:space="preserve"> se fit</w:t>
      </w:r>
      <w:r w:rsidR="00472CCD" w:rsidRPr="00FE7A44">
        <w:rPr>
          <w:rFonts w:ascii="Times New Roman" w:eastAsiaTheme="minorHAnsi" w:hAnsi="Times New Roman" w:cs="Times New Roman"/>
          <w:b/>
          <w:i/>
          <w:sz w:val="24"/>
          <w:szCs w:val="24"/>
          <w:lang w:val="fr-FR"/>
        </w:rPr>
        <w:t>, croyant que c’était déjà le matin, Maître-Mage (</w:t>
      </w:r>
      <w:r w:rsidR="008439A9" w:rsidRPr="00FE7A44">
        <w:rPr>
          <w:rFonts w:ascii="Times New Roman" w:eastAsiaTheme="minorHAnsi" w:hAnsi="Times New Roman" w:cs="Times New Roman"/>
          <w:b/>
          <w:i/>
          <w:sz w:val="24"/>
          <w:szCs w:val="24"/>
          <w:lang w:val="fr-FR"/>
        </w:rPr>
        <w:t>Hunahpú</w:t>
      </w:r>
      <w:r w:rsidR="00472CCD" w:rsidRPr="00FE7A44">
        <w:rPr>
          <w:rFonts w:ascii="Times New Roman" w:eastAsiaTheme="minorHAnsi" w:hAnsi="Times New Roman" w:cs="Times New Roman"/>
          <w:b/>
          <w:i/>
          <w:sz w:val="24"/>
          <w:szCs w:val="24"/>
          <w:lang w:val="fr-FR"/>
        </w:rPr>
        <w:t>) se penche hors de sa sarbacane et en ce même instant il fût décapité et par ordre de c</w:t>
      </w:r>
      <w:r w:rsidRPr="00FE7A44">
        <w:rPr>
          <w:rFonts w:ascii="Times New Roman" w:eastAsiaTheme="minorHAnsi" w:hAnsi="Times New Roman" w:cs="Times New Roman"/>
          <w:b/>
          <w:i/>
          <w:sz w:val="24"/>
          <w:szCs w:val="24"/>
          <w:lang w:val="fr-FR"/>
        </w:rPr>
        <w:t xml:space="preserve">eux de </w:t>
      </w:r>
      <w:r w:rsidR="008439A9"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sa tête fut placée</w:t>
      </w:r>
      <w:r w:rsidR="00472CCD" w:rsidRPr="00FE7A44">
        <w:rPr>
          <w:rFonts w:ascii="Times New Roman" w:eastAsiaTheme="minorHAnsi" w:hAnsi="Times New Roman" w:cs="Times New Roman"/>
          <w:b/>
          <w:i/>
          <w:sz w:val="24"/>
          <w:szCs w:val="24"/>
          <w:lang w:val="fr-FR"/>
        </w:rPr>
        <w:t xml:space="preserve"> dans le jeu de la balle ».</w:t>
      </w:r>
    </w:p>
    <w:p w14:paraId="5D601C71" w14:textId="77777777" w:rsidR="00472CCD" w:rsidRPr="00BB356B" w:rsidRDefault="00B0491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présence, dans la Maison de la Chauve-souris, a une double signification ; cela nous indique le travail qui nous fait nous affronter à nos propres erreurs, et, en même temps à le</w:t>
      </w:r>
      <w:r w:rsidR="002A75F5" w:rsidRPr="00BB356B">
        <w:rPr>
          <w:rFonts w:ascii="Arial" w:hAnsi="Arial" w:cs="Arial"/>
          <w:sz w:val="24"/>
          <w:szCs w:val="24"/>
          <w:lang w:val="fr-FR"/>
        </w:rPr>
        <w:t>s</w:t>
      </w:r>
      <w:r w:rsidRPr="00BB356B">
        <w:rPr>
          <w:rFonts w:ascii="Arial" w:hAnsi="Arial" w:cs="Arial"/>
          <w:sz w:val="24"/>
          <w:szCs w:val="24"/>
          <w:lang w:val="fr-FR"/>
        </w:rPr>
        <w:t xml:space="preserve"> transcender, celui de sortir des ténèbres à la lumière, et le travail qui doit être terminé dans nos propres ténèbres psychologiques. </w:t>
      </w:r>
    </w:p>
    <w:p w14:paraId="4B30005A" w14:textId="77777777" w:rsidR="00C53841" w:rsidRPr="00BB356B" w:rsidRDefault="00C53841" w:rsidP="00BB356B">
      <w:pPr>
        <w:spacing w:after="160" w:line="240" w:lineRule="auto"/>
        <w:ind w:firstLine="567"/>
        <w:jc w:val="both"/>
        <w:rPr>
          <w:rFonts w:ascii="Arial" w:hAnsi="Arial" w:cs="Arial"/>
          <w:sz w:val="24"/>
          <w:szCs w:val="24"/>
          <w:lang w:val="fr-FR"/>
        </w:rPr>
      </w:pPr>
    </w:p>
    <w:p w14:paraId="0B8A6CB7" w14:textId="77777777" w:rsidR="00C53841" w:rsidRPr="00BB356B" w:rsidRDefault="00C53841" w:rsidP="008439A9">
      <w:pPr>
        <w:jc w:val="center"/>
        <w:rPr>
          <w:rFonts w:ascii="Arial" w:hAnsi="Arial" w:cs="Arial"/>
          <w:b/>
          <w:sz w:val="28"/>
          <w:szCs w:val="28"/>
          <w:lang w:val="fr-FR"/>
        </w:rPr>
      </w:pPr>
    </w:p>
    <w:p w14:paraId="58797129" w14:textId="77777777" w:rsidR="00AB3013" w:rsidRPr="00BB356B" w:rsidRDefault="00AB3013">
      <w:pPr>
        <w:rPr>
          <w:rFonts w:ascii="Arial" w:hAnsi="Arial" w:cs="Arial"/>
          <w:b/>
          <w:sz w:val="28"/>
          <w:szCs w:val="28"/>
          <w:lang w:val="fr-FR"/>
        </w:rPr>
      </w:pPr>
      <w:r w:rsidRPr="00BB356B">
        <w:rPr>
          <w:rFonts w:ascii="Arial" w:hAnsi="Arial" w:cs="Arial"/>
          <w:b/>
          <w:sz w:val="28"/>
          <w:szCs w:val="28"/>
          <w:lang w:val="fr-FR"/>
        </w:rPr>
        <w:br w:type="page"/>
      </w:r>
    </w:p>
    <w:p w14:paraId="45F71314" w14:textId="77777777" w:rsidR="00472CCD" w:rsidRDefault="008439A9" w:rsidP="008439A9">
      <w:pPr>
        <w:jc w:val="center"/>
        <w:rPr>
          <w:rFonts w:ascii="Arial" w:hAnsi="Arial" w:cs="Arial"/>
          <w:b/>
          <w:sz w:val="28"/>
          <w:szCs w:val="28"/>
          <w:lang w:val="fr-FR"/>
        </w:rPr>
      </w:pPr>
      <w:r w:rsidRPr="00BB356B">
        <w:rPr>
          <w:rFonts w:ascii="Arial" w:hAnsi="Arial" w:cs="Arial"/>
          <w:b/>
          <w:sz w:val="28"/>
          <w:szCs w:val="28"/>
          <w:lang w:val="fr-FR"/>
        </w:rPr>
        <w:t>CHAPITRE 11.</w:t>
      </w:r>
      <w:r w:rsidRPr="00BB356B">
        <w:rPr>
          <w:rFonts w:ascii="Arial" w:hAnsi="Arial" w:cs="Arial"/>
          <w:b/>
          <w:sz w:val="28"/>
          <w:szCs w:val="28"/>
          <w:lang w:val="fr-FR"/>
        </w:rPr>
        <w:br/>
      </w:r>
      <w:r w:rsidR="00472CCD" w:rsidRPr="00BB356B">
        <w:rPr>
          <w:rFonts w:ascii="Arial" w:hAnsi="Arial" w:cs="Arial"/>
          <w:b/>
          <w:sz w:val="28"/>
          <w:szCs w:val="28"/>
          <w:lang w:val="fr-FR"/>
        </w:rPr>
        <w:t>LE TRAVAIL AVEC LES ANIMAUX</w:t>
      </w:r>
    </w:p>
    <w:p w14:paraId="18794688" w14:textId="7F939682" w:rsidR="008650BE" w:rsidRPr="00BB356B" w:rsidRDefault="008650BE" w:rsidP="008439A9">
      <w:pPr>
        <w:jc w:val="center"/>
        <w:rPr>
          <w:rFonts w:ascii="Arial" w:hAnsi="Arial" w:cs="Arial"/>
          <w:b/>
          <w:sz w:val="28"/>
          <w:szCs w:val="28"/>
          <w:lang w:val="fr-FR"/>
        </w:rPr>
      </w:pPr>
      <w:r>
        <w:rPr>
          <w:rFonts w:ascii="Arial" w:hAnsi="Arial" w:cs="Arial"/>
          <w:b/>
          <w:noProof/>
          <w:sz w:val="28"/>
          <w:lang w:val="es-ES" w:eastAsia="es-ES"/>
        </w:rPr>
        <w:drawing>
          <wp:inline distT="0" distB="0" distL="0" distR="0" wp14:anchorId="5C0207E3" wp14:editId="54F589AC">
            <wp:extent cx="6332220" cy="4891405"/>
            <wp:effectExtent l="0" t="0" r="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amina-11libro.jpg"/>
                    <pic:cNvPicPr/>
                  </pic:nvPicPr>
                  <pic:blipFill>
                    <a:blip r:embed="rId20">
                      <a:extLst>
                        <a:ext uri="{28A0092B-C50C-407E-A947-70E740481C1C}">
                          <a14:useLocalDpi xmlns:a14="http://schemas.microsoft.com/office/drawing/2010/main" val="0"/>
                        </a:ext>
                      </a:extLst>
                    </a:blip>
                    <a:stretch>
                      <a:fillRect/>
                    </a:stretch>
                  </pic:blipFill>
                  <pic:spPr>
                    <a:xfrm>
                      <a:off x="0" y="0"/>
                      <a:ext cx="6332220" cy="4891405"/>
                    </a:xfrm>
                    <a:prstGeom prst="rect">
                      <a:avLst/>
                    </a:prstGeom>
                  </pic:spPr>
                </pic:pic>
              </a:graphicData>
            </a:graphic>
          </wp:inline>
        </w:drawing>
      </w:r>
    </w:p>
    <w:p w14:paraId="32A3B04C" w14:textId="7A3166C2" w:rsidR="00472CCD" w:rsidRPr="00BB356B" w:rsidRDefault="00472CCD"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Les animaux ont</w:t>
      </w:r>
      <w:r w:rsidR="003C5E6E" w:rsidRPr="00BB356B">
        <w:rPr>
          <w:rFonts w:ascii="Arial" w:hAnsi="Arial" w:cs="Arial"/>
          <w:sz w:val="24"/>
          <w:szCs w:val="24"/>
          <w:lang w:val="fr-FR"/>
        </w:rPr>
        <w:t xml:space="preserve"> </w:t>
      </w:r>
      <w:r w:rsidRPr="00BB356B">
        <w:rPr>
          <w:rFonts w:ascii="Arial" w:hAnsi="Arial" w:cs="Arial"/>
          <w:sz w:val="24"/>
          <w:szCs w:val="24"/>
          <w:lang w:val="fr-FR"/>
        </w:rPr>
        <w:t>toujours été un élément favori pour allégoriser des idées, des vertus, des défauts, de</w:t>
      </w:r>
      <w:r w:rsidR="002A75F5" w:rsidRPr="00BB356B">
        <w:rPr>
          <w:rFonts w:ascii="Arial" w:hAnsi="Arial" w:cs="Arial"/>
          <w:sz w:val="24"/>
          <w:szCs w:val="24"/>
          <w:lang w:val="fr-FR"/>
        </w:rPr>
        <w:t>s</w:t>
      </w:r>
      <w:r w:rsidRPr="00BB356B">
        <w:rPr>
          <w:rFonts w:ascii="Arial" w:hAnsi="Arial" w:cs="Arial"/>
          <w:sz w:val="24"/>
          <w:szCs w:val="24"/>
          <w:lang w:val="fr-FR"/>
        </w:rPr>
        <w:t xml:space="preserve"> travaux, de</w:t>
      </w:r>
      <w:r w:rsidR="00CC22BA" w:rsidRPr="00BB356B">
        <w:rPr>
          <w:rFonts w:ascii="Arial" w:hAnsi="Arial" w:cs="Arial"/>
          <w:sz w:val="24"/>
          <w:szCs w:val="24"/>
          <w:lang w:val="fr-FR"/>
        </w:rPr>
        <w:t xml:space="preserve">s choses intangibles de notre propre psychologie et aussi du travail intérieur ; pour pouvoir les représenter on utilisait une des caractéristiques de l’animal, cela depuis toujours fut un outil pour donner l’enseignement. </w:t>
      </w:r>
    </w:p>
    <w:p w14:paraId="4CAF18C5" w14:textId="77777777" w:rsidR="00CC22BA" w:rsidRPr="008650BE" w:rsidRDefault="008439A9" w:rsidP="00BB356B">
      <w:pPr>
        <w:spacing w:after="160" w:line="240" w:lineRule="auto"/>
        <w:ind w:firstLine="567"/>
        <w:jc w:val="both"/>
        <w:rPr>
          <w:rFonts w:ascii="Arial" w:hAnsi="Arial" w:cs="Arial"/>
          <w:b/>
          <w:sz w:val="24"/>
          <w:szCs w:val="24"/>
          <w:lang w:val="fr-FR"/>
        </w:rPr>
      </w:pPr>
      <w:r w:rsidRPr="008650BE">
        <w:rPr>
          <w:rFonts w:ascii="Arial" w:hAnsi="Arial" w:cs="Arial"/>
          <w:b/>
          <w:sz w:val="24"/>
          <w:szCs w:val="24"/>
          <w:lang w:val="fr-FR"/>
        </w:rPr>
        <w:t xml:space="preserve"> La Tortue </w:t>
      </w:r>
    </w:p>
    <w:p w14:paraId="74560A24" w14:textId="77777777" w:rsidR="00CC22BA" w:rsidRPr="00FE7A44" w:rsidRDefault="00CC22BA"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Alors, Petit-Prê</w:t>
      </w:r>
      <w:r w:rsidR="002A75F5" w:rsidRPr="00FE7A44">
        <w:rPr>
          <w:rFonts w:ascii="Times New Roman" w:eastAsiaTheme="minorHAnsi" w:hAnsi="Times New Roman" w:cs="Times New Roman"/>
          <w:b/>
          <w:i/>
          <w:sz w:val="24"/>
          <w:szCs w:val="24"/>
          <w:lang w:val="fr-FR"/>
        </w:rPr>
        <w:t>tre-Solaire (Ixbalanqué), appelle</w:t>
      </w:r>
      <w:r w:rsidRPr="00FE7A44">
        <w:rPr>
          <w:rFonts w:ascii="Times New Roman" w:eastAsiaTheme="minorHAnsi" w:hAnsi="Times New Roman" w:cs="Times New Roman"/>
          <w:b/>
          <w:i/>
          <w:sz w:val="24"/>
          <w:szCs w:val="24"/>
          <w:lang w:val="fr-FR"/>
        </w:rPr>
        <w:t xml:space="preserve"> tous les </w:t>
      </w:r>
      <w:r w:rsidR="008439A9" w:rsidRPr="00FE7A44">
        <w:rPr>
          <w:rFonts w:ascii="Times New Roman" w:eastAsiaTheme="minorHAnsi" w:hAnsi="Times New Roman" w:cs="Times New Roman"/>
          <w:b/>
          <w:i/>
          <w:sz w:val="24"/>
          <w:szCs w:val="24"/>
          <w:lang w:val="fr-FR"/>
        </w:rPr>
        <w:t>petits et grands animaux de la forêt</w:t>
      </w:r>
      <w:r w:rsidRPr="00FE7A44">
        <w:rPr>
          <w:rFonts w:ascii="Times New Roman" w:eastAsiaTheme="minorHAnsi" w:hAnsi="Times New Roman" w:cs="Times New Roman"/>
          <w:b/>
          <w:i/>
          <w:sz w:val="24"/>
          <w:szCs w:val="24"/>
          <w:lang w:val="fr-FR"/>
        </w:rPr>
        <w:t xml:space="preserve"> pour que chacu</w:t>
      </w:r>
      <w:r w:rsidR="008439A9" w:rsidRPr="00FE7A44">
        <w:rPr>
          <w:rFonts w:ascii="Times New Roman" w:eastAsiaTheme="minorHAnsi" w:hAnsi="Times New Roman" w:cs="Times New Roman"/>
          <w:b/>
          <w:i/>
          <w:sz w:val="24"/>
          <w:szCs w:val="24"/>
          <w:lang w:val="fr-FR"/>
        </w:rPr>
        <w:t xml:space="preserve">n choisissent leur alimentation ; la tortue arrive en dernier, et </w:t>
      </w:r>
      <w:r w:rsidRPr="00FE7A44">
        <w:rPr>
          <w:rFonts w:ascii="Times New Roman" w:eastAsiaTheme="minorHAnsi" w:hAnsi="Times New Roman" w:cs="Times New Roman"/>
          <w:b/>
          <w:i/>
          <w:sz w:val="24"/>
          <w:szCs w:val="24"/>
          <w:lang w:val="fr-FR"/>
        </w:rPr>
        <w:t>atteignant l’extrémité du corps de Maître-Mage (</w:t>
      </w:r>
      <w:r w:rsidR="008439A9"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xml:space="preserve">) elle prit la forme de sa tête et en même temps ses yeux furent </w:t>
      </w:r>
      <w:r w:rsidR="008439A9" w:rsidRPr="00FE7A44">
        <w:rPr>
          <w:rFonts w:ascii="Times New Roman" w:eastAsiaTheme="minorHAnsi" w:hAnsi="Times New Roman" w:cs="Times New Roman"/>
          <w:b/>
          <w:i/>
          <w:sz w:val="24"/>
          <w:szCs w:val="24"/>
          <w:lang w:val="fr-FR"/>
        </w:rPr>
        <w:t>dessin</w:t>
      </w:r>
      <w:r w:rsidRPr="00FE7A44">
        <w:rPr>
          <w:rFonts w:ascii="Times New Roman" w:eastAsiaTheme="minorHAnsi" w:hAnsi="Times New Roman" w:cs="Times New Roman"/>
          <w:b/>
          <w:i/>
          <w:sz w:val="24"/>
          <w:szCs w:val="24"/>
          <w:lang w:val="fr-FR"/>
        </w:rPr>
        <w:t>és. Beaucoup de sages vinrent du ciel, s</w:t>
      </w:r>
      <w:r w:rsidR="0066582C" w:rsidRPr="00FE7A44">
        <w:rPr>
          <w:rFonts w:ascii="Times New Roman" w:eastAsiaTheme="minorHAnsi" w:hAnsi="Times New Roman" w:cs="Times New Roman"/>
          <w:b/>
          <w:i/>
          <w:sz w:val="24"/>
          <w:szCs w:val="24"/>
          <w:lang w:val="fr-FR"/>
        </w:rPr>
        <w:t>ous le Cœur du Ciel (</w:t>
      </w:r>
      <w:r w:rsidR="008439A9" w:rsidRPr="00FE7A44">
        <w:rPr>
          <w:rFonts w:ascii="Times New Roman" w:eastAsiaTheme="minorHAnsi" w:hAnsi="Times New Roman" w:cs="Times New Roman"/>
          <w:b/>
          <w:i/>
          <w:sz w:val="24"/>
          <w:szCs w:val="24"/>
          <w:lang w:val="fr-FR"/>
        </w:rPr>
        <w:t>Hurakán</w:t>
      </w:r>
      <w:r w:rsidR="0066582C" w:rsidRPr="00FE7A44">
        <w:rPr>
          <w:rFonts w:ascii="Times New Roman" w:eastAsiaTheme="minorHAnsi" w:hAnsi="Times New Roman" w:cs="Times New Roman"/>
          <w:b/>
          <w:i/>
          <w:sz w:val="24"/>
          <w:szCs w:val="24"/>
          <w:lang w:val="fr-FR"/>
        </w:rPr>
        <w:t>) ».</w:t>
      </w:r>
    </w:p>
    <w:p w14:paraId="23CFF959" w14:textId="77777777" w:rsidR="006C6910" w:rsidRPr="00BB356B" w:rsidRDefault="00CC22B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Autant les animaux de la forêt sont réellement les forces élémentales de la nature au secours de celui qui sait les appeler avec l’âme et le cœur, autant ils symbolisent les v</w:t>
      </w:r>
      <w:r w:rsidR="008439A9" w:rsidRPr="00BB356B">
        <w:rPr>
          <w:rFonts w:ascii="Arial" w:hAnsi="Arial" w:cs="Arial"/>
          <w:sz w:val="24"/>
          <w:szCs w:val="24"/>
          <w:lang w:val="fr-FR"/>
        </w:rPr>
        <w:t>e</w:t>
      </w:r>
      <w:r w:rsidRPr="00BB356B">
        <w:rPr>
          <w:rFonts w:ascii="Arial" w:hAnsi="Arial" w:cs="Arial"/>
          <w:sz w:val="24"/>
          <w:szCs w:val="24"/>
          <w:lang w:val="fr-FR"/>
        </w:rPr>
        <w:t xml:space="preserve">rtus qui doivent </w:t>
      </w:r>
      <w:r w:rsidR="008439A9" w:rsidRPr="00BB356B">
        <w:rPr>
          <w:rFonts w:ascii="Arial" w:hAnsi="Arial" w:cs="Arial"/>
          <w:sz w:val="24"/>
          <w:szCs w:val="24"/>
          <w:lang w:val="fr-FR"/>
        </w:rPr>
        <w:t xml:space="preserve">être travaillées </w:t>
      </w:r>
      <w:r w:rsidRPr="00BB356B">
        <w:rPr>
          <w:rFonts w:ascii="Arial" w:hAnsi="Arial" w:cs="Arial"/>
          <w:sz w:val="24"/>
          <w:szCs w:val="24"/>
          <w:lang w:val="fr-FR"/>
        </w:rPr>
        <w:t xml:space="preserve">intensément dans la vie quotidienne. </w:t>
      </w:r>
    </w:p>
    <w:p w14:paraId="7C9D7EF4" w14:textId="77777777" w:rsidR="00CC22BA" w:rsidRPr="00BB356B" w:rsidRDefault="008439A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Que l’être humain ait </w:t>
      </w:r>
      <w:r w:rsidR="00CC22BA" w:rsidRPr="00BB356B">
        <w:rPr>
          <w:rFonts w:ascii="Arial" w:hAnsi="Arial" w:cs="Arial"/>
          <w:sz w:val="24"/>
          <w:szCs w:val="24"/>
          <w:lang w:val="fr-FR"/>
        </w:rPr>
        <w:t>3 % de con</w:t>
      </w:r>
      <w:r w:rsidRPr="00BB356B">
        <w:rPr>
          <w:rFonts w:ascii="Arial" w:hAnsi="Arial" w:cs="Arial"/>
          <w:sz w:val="24"/>
          <w:szCs w:val="24"/>
          <w:lang w:val="fr-FR"/>
        </w:rPr>
        <w:t>science libre est une chose, mais, que nous l’utilisions réellement dans la vie quotidienne, est tout autre chose.</w:t>
      </w:r>
      <w:r w:rsidR="00CC22BA" w:rsidRPr="00BB356B">
        <w:rPr>
          <w:rFonts w:ascii="Arial" w:hAnsi="Arial" w:cs="Arial"/>
          <w:sz w:val="24"/>
          <w:szCs w:val="24"/>
          <w:lang w:val="fr-FR"/>
        </w:rPr>
        <w:t xml:space="preserve"> C’est pour cela qu’on appelle tous les animaux de la forêt, pour qu’ils choisissent leur nourriture, parce qu’il est nécessaire de faire travailler les valeurs de notre conscience que nous avons de libres.</w:t>
      </w:r>
    </w:p>
    <w:p w14:paraId="411C5C9D" w14:textId="77777777" w:rsidR="00CC22BA" w:rsidRPr="00BB356B" w:rsidRDefault="00CC22B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tortue, chez lez mayas, symbolise l’univers, mais ici cela nous renvoie à la patience que l’on doit avoir dans le travail pour se transformer, les choses ne se font pas du jour au lendemain</w:t>
      </w:r>
      <w:r w:rsidR="000A1098" w:rsidRPr="00BB356B">
        <w:rPr>
          <w:rFonts w:ascii="Arial" w:hAnsi="Arial" w:cs="Arial"/>
          <w:sz w:val="24"/>
          <w:szCs w:val="24"/>
          <w:lang w:val="fr-FR"/>
        </w:rPr>
        <w:t xml:space="preserve">, on a besoin de beaucoup de ténacité et de patience. </w:t>
      </w:r>
    </w:p>
    <w:p w14:paraId="7819C42E" w14:textId="77777777" w:rsidR="000A1098" w:rsidRPr="00BB356B" w:rsidRDefault="000A109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Ce travail ne p</w:t>
      </w:r>
      <w:r w:rsidR="002933B9" w:rsidRPr="00BB356B">
        <w:rPr>
          <w:rFonts w:ascii="Arial" w:hAnsi="Arial" w:cs="Arial"/>
          <w:sz w:val="24"/>
          <w:szCs w:val="24"/>
          <w:lang w:val="fr-FR"/>
        </w:rPr>
        <w:t>ourra jamais être effectué seul,</w:t>
      </w:r>
      <w:r w:rsidRPr="00BB356B">
        <w:rPr>
          <w:rFonts w:ascii="Arial" w:hAnsi="Arial" w:cs="Arial"/>
          <w:sz w:val="24"/>
          <w:szCs w:val="24"/>
          <w:lang w:val="fr-FR"/>
        </w:rPr>
        <w:t xml:space="preserve"> nous pouvons tomber dans l’a</w:t>
      </w:r>
      <w:r w:rsidR="002933B9" w:rsidRPr="00BB356B">
        <w:rPr>
          <w:rFonts w:ascii="Arial" w:hAnsi="Arial" w:cs="Arial"/>
          <w:sz w:val="24"/>
          <w:szCs w:val="24"/>
          <w:lang w:val="fr-FR"/>
        </w:rPr>
        <w:t>utosuffisance en étant vaniteux</w:t>
      </w:r>
      <w:r w:rsidRPr="00BB356B">
        <w:rPr>
          <w:rFonts w:ascii="Arial" w:hAnsi="Arial" w:cs="Arial"/>
          <w:sz w:val="24"/>
          <w:szCs w:val="24"/>
          <w:lang w:val="fr-FR"/>
        </w:rPr>
        <w:t xml:space="preserve"> et penser que nous sommes le centre de l’univers. Réellement, nous avons besoin de l’aide de la divinité, du Cœur du Ciel (</w:t>
      </w:r>
      <w:r w:rsidR="008439A9" w:rsidRPr="00BB356B">
        <w:rPr>
          <w:rFonts w:ascii="Arial" w:hAnsi="Arial" w:cs="Arial"/>
          <w:sz w:val="24"/>
          <w:szCs w:val="24"/>
          <w:lang w:val="fr-FR"/>
        </w:rPr>
        <w:t>Hurakán</w:t>
      </w:r>
      <w:r w:rsidRPr="00BB356B">
        <w:rPr>
          <w:rFonts w:ascii="Arial" w:hAnsi="Arial" w:cs="Arial"/>
          <w:sz w:val="24"/>
          <w:szCs w:val="24"/>
          <w:lang w:val="fr-FR"/>
        </w:rPr>
        <w:t xml:space="preserve">), c'est-à-dire, de nos </w:t>
      </w:r>
      <w:r w:rsidR="002933B9" w:rsidRPr="00BB356B">
        <w:rPr>
          <w:rFonts w:ascii="Arial" w:hAnsi="Arial" w:cs="Arial"/>
          <w:sz w:val="24"/>
          <w:szCs w:val="24"/>
          <w:lang w:val="fr-FR"/>
        </w:rPr>
        <w:t xml:space="preserve">pères internes qui nous protègent toujours et </w:t>
      </w:r>
      <w:r w:rsidRPr="00BB356B">
        <w:rPr>
          <w:rFonts w:ascii="Arial" w:hAnsi="Arial" w:cs="Arial"/>
          <w:sz w:val="24"/>
          <w:szCs w:val="24"/>
          <w:lang w:val="fr-FR"/>
        </w:rPr>
        <w:t xml:space="preserve">il suffit de les invoquer pour qu’immédiatement </w:t>
      </w:r>
      <w:r w:rsidR="008439A9" w:rsidRPr="00BB356B">
        <w:rPr>
          <w:rFonts w:ascii="Arial" w:hAnsi="Arial" w:cs="Arial"/>
          <w:sz w:val="24"/>
          <w:szCs w:val="24"/>
          <w:lang w:val="fr-FR"/>
        </w:rPr>
        <w:t>Ils soient présents dans chaque action que nous entreprenons.</w:t>
      </w:r>
      <w:r w:rsidRPr="00BB356B">
        <w:rPr>
          <w:rFonts w:ascii="Arial" w:hAnsi="Arial" w:cs="Arial"/>
          <w:sz w:val="24"/>
          <w:szCs w:val="24"/>
          <w:lang w:val="fr-FR"/>
        </w:rPr>
        <w:t xml:space="preserve"> </w:t>
      </w:r>
    </w:p>
    <w:p w14:paraId="0F880E0D" w14:textId="77777777" w:rsidR="000A1098" w:rsidRPr="008650BE" w:rsidRDefault="000A1098" w:rsidP="00BB356B">
      <w:pPr>
        <w:spacing w:after="160" w:line="240" w:lineRule="auto"/>
        <w:ind w:firstLine="567"/>
        <w:jc w:val="both"/>
        <w:rPr>
          <w:rFonts w:ascii="Arial" w:hAnsi="Arial" w:cs="Arial"/>
          <w:b/>
          <w:sz w:val="24"/>
          <w:szCs w:val="24"/>
          <w:lang w:val="fr-FR"/>
        </w:rPr>
      </w:pPr>
      <w:r w:rsidRPr="008650BE">
        <w:rPr>
          <w:rFonts w:ascii="Arial" w:hAnsi="Arial" w:cs="Arial"/>
          <w:b/>
          <w:sz w:val="24"/>
          <w:szCs w:val="24"/>
          <w:lang w:val="fr-FR"/>
        </w:rPr>
        <w:t xml:space="preserve">Le Vautour </w:t>
      </w:r>
    </w:p>
    <w:p w14:paraId="718FCD94" w14:textId="77777777" w:rsidR="008439A9" w:rsidRPr="00FE7A44" w:rsidRDefault="008439A9"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«Ils mirent du temps à donner une forme à la tête, mais elle était très bien, la chevelure prit une très belle apparence et il put ainsi parler ; mais comme l’aube se levait et se teignait de rouge, ils déclarèrent : « obscurcie-toi de nouveau, vieux », ce fut dit au vautour et au même instant, revint la nuit et ainsi, dans la fraicheur de l’aube commença son existence, on aurait vraiment dit sa tête. Maintenant les gens disent : « Le vautour s’est obscurci » ».</w:t>
      </w:r>
    </w:p>
    <w:p w14:paraId="34CEA432" w14:textId="77777777" w:rsidR="000A1098" w:rsidRPr="00BB356B" w:rsidRDefault="000A109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On a parlé de putréfaction en alchimie et on lui a associé la couleur noire et le </w:t>
      </w:r>
      <w:r w:rsidR="00FD113F" w:rsidRPr="00BB356B">
        <w:rPr>
          <w:rFonts w:ascii="Arial" w:hAnsi="Arial" w:cs="Arial"/>
          <w:sz w:val="24"/>
          <w:szCs w:val="24"/>
          <w:lang w:val="fr-FR"/>
        </w:rPr>
        <w:t>corbeau, qui dans ce cas</w:t>
      </w:r>
      <w:r w:rsidR="008439A9" w:rsidRPr="00BB356B">
        <w:rPr>
          <w:rFonts w:ascii="Arial" w:hAnsi="Arial" w:cs="Arial"/>
          <w:sz w:val="24"/>
          <w:szCs w:val="24"/>
          <w:lang w:val="fr-FR"/>
        </w:rPr>
        <w:t>,</w:t>
      </w:r>
      <w:r w:rsidR="00FD113F" w:rsidRPr="00BB356B">
        <w:rPr>
          <w:rFonts w:ascii="Arial" w:hAnsi="Arial" w:cs="Arial"/>
          <w:sz w:val="24"/>
          <w:szCs w:val="24"/>
          <w:lang w:val="fr-FR"/>
        </w:rPr>
        <w:t xml:space="preserve"> </w:t>
      </w:r>
      <w:r w:rsidR="002933B9" w:rsidRPr="00BB356B">
        <w:rPr>
          <w:rFonts w:ascii="Arial" w:hAnsi="Arial" w:cs="Arial"/>
          <w:sz w:val="24"/>
          <w:szCs w:val="24"/>
          <w:lang w:val="fr-FR"/>
        </w:rPr>
        <w:t xml:space="preserve">est symbolisé </w:t>
      </w:r>
      <w:r w:rsidR="00FD113F" w:rsidRPr="00BB356B">
        <w:rPr>
          <w:rFonts w:ascii="Arial" w:hAnsi="Arial" w:cs="Arial"/>
          <w:sz w:val="24"/>
          <w:szCs w:val="24"/>
          <w:lang w:val="fr-FR"/>
        </w:rPr>
        <w:t>par le Vautour. Il faut q</w:t>
      </w:r>
      <w:r w:rsidR="00067787" w:rsidRPr="00BB356B">
        <w:rPr>
          <w:rFonts w:ascii="Arial" w:hAnsi="Arial" w:cs="Arial"/>
          <w:sz w:val="24"/>
          <w:szCs w:val="24"/>
          <w:lang w:val="fr-FR"/>
        </w:rPr>
        <w:t xml:space="preserve">ue </w:t>
      </w:r>
      <w:r w:rsidR="008439A9" w:rsidRPr="00BB356B">
        <w:rPr>
          <w:rFonts w:ascii="Arial" w:hAnsi="Arial" w:cs="Arial"/>
          <w:sz w:val="24"/>
          <w:szCs w:val="24"/>
          <w:lang w:val="fr-FR"/>
        </w:rPr>
        <w:t xml:space="preserve">tout le mal soit anéanti, </w:t>
      </w:r>
      <w:r w:rsidR="00FD113F" w:rsidRPr="00BB356B">
        <w:rPr>
          <w:rFonts w:ascii="Arial" w:hAnsi="Arial" w:cs="Arial"/>
          <w:sz w:val="24"/>
          <w:szCs w:val="24"/>
          <w:lang w:val="fr-FR"/>
        </w:rPr>
        <w:t>il doit pourrir pour que puisse se cristalliser dans l’être</w:t>
      </w:r>
      <w:r w:rsidR="008439A9" w:rsidRPr="00BB356B">
        <w:rPr>
          <w:rFonts w:ascii="Arial" w:hAnsi="Arial" w:cs="Arial"/>
          <w:sz w:val="24"/>
          <w:szCs w:val="24"/>
          <w:lang w:val="fr-FR"/>
        </w:rPr>
        <w:t xml:space="preserve"> humain les pierres précieuses </w:t>
      </w:r>
      <w:r w:rsidR="00FD113F" w:rsidRPr="00BB356B">
        <w:rPr>
          <w:rFonts w:ascii="Arial" w:hAnsi="Arial" w:cs="Arial"/>
          <w:sz w:val="24"/>
          <w:szCs w:val="24"/>
          <w:lang w:val="fr-FR"/>
        </w:rPr>
        <w:t>de</w:t>
      </w:r>
      <w:r w:rsidR="00067787" w:rsidRPr="00BB356B">
        <w:rPr>
          <w:rFonts w:ascii="Arial" w:hAnsi="Arial" w:cs="Arial"/>
          <w:sz w:val="24"/>
          <w:szCs w:val="24"/>
          <w:lang w:val="fr-FR"/>
        </w:rPr>
        <w:t>s</w:t>
      </w:r>
      <w:r w:rsidR="00FD113F" w:rsidRPr="00BB356B">
        <w:rPr>
          <w:rFonts w:ascii="Arial" w:hAnsi="Arial" w:cs="Arial"/>
          <w:sz w:val="24"/>
          <w:szCs w:val="24"/>
          <w:lang w:val="fr-FR"/>
        </w:rPr>
        <w:t xml:space="preserve"> vertus. Le Vautour représente le travail avec la nuit, avec les ténèbres, avec Saturne. Il indique les éléments infrahumains que nous n’aurions jamais soupçonné avoir mais que nous possédons en vérité. </w:t>
      </w:r>
    </w:p>
    <w:p w14:paraId="767DEEB3" w14:textId="77777777" w:rsidR="00FD113F" w:rsidRPr="00BB356B" w:rsidRDefault="008439A9"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Dans d</w:t>
      </w:r>
      <w:r w:rsidR="003059A2" w:rsidRPr="00BB356B">
        <w:rPr>
          <w:rFonts w:ascii="Arial" w:hAnsi="Arial" w:cs="Arial"/>
          <w:sz w:val="24"/>
          <w:szCs w:val="24"/>
          <w:lang w:val="fr-FR"/>
        </w:rPr>
        <w:t>es moments critiques comme les guerres, les sécheresses, les inondations, voyez comme affleurent les défauts insoupçonnés que nous ne pensions pas avoir, comme le Moi du vol, la violence, l’assassinat etc…</w:t>
      </w:r>
    </w:p>
    <w:p w14:paraId="583B2F61" w14:textId="77777777" w:rsidR="003059A2" w:rsidRPr="00BB356B" w:rsidRDefault="003059A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Il faut travailler avec les Mois visibles et aussi avec les Mois invisibles, </w:t>
      </w:r>
      <w:r w:rsidR="00E11882" w:rsidRPr="00BB356B">
        <w:rPr>
          <w:rFonts w:ascii="Arial" w:hAnsi="Arial" w:cs="Arial"/>
          <w:sz w:val="24"/>
          <w:szCs w:val="24"/>
          <w:lang w:val="fr-FR"/>
        </w:rPr>
        <w:t>voilà</w:t>
      </w:r>
      <w:r w:rsidRPr="00BB356B">
        <w:rPr>
          <w:rFonts w:ascii="Arial" w:hAnsi="Arial" w:cs="Arial"/>
          <w:sz w:val="24"/>
          <w:szCs w:val="24"/>
          <w:lang w:val="fr-FR"/>
        </w:rPr>
        <w:t xml:space="preserve"> le travail avec le vautour, parce qu’il s’alimente de charogne, symbole d</w:t>
      </w:r>
      <w:r w:rsidR="00067787" w:rsidRPr="00BB356B">
        <w:rPr>
          <w:rFonts w:ascii="Arial" w:hAnsi="Arial" w:cs="Arial"/>
          <w:sz w:val="24"/>
          <w:szCs w:val="24"/>
          <w:lang w:val="fr-FR"/>
        </w:rPr>
        <w:t>u</w:t>
      </w:r>
      <w:r w:rsidRPr="00BB356B">
        <w:rPr>
          <w:rFonts w:ascii="Arial" w:hAnsi="Arial" w:cs="Arial"/>
          <w:sz w:val="24"/>
          <w:szCs w:val="24"/>
          <w:lang w:val="fr-FR"/>
        </w:rPr>
        <w:t xml:space="preserve"> plus abjecte et pourri de notre intérieur psychologique. </w:t>
      </w:r>
    </w:p>
    <w:p w14:paraId="71957ADF" w14:textId="77777777" w:rsidR="003059A2" w:rsidRPr="008650BE" w:rsidRDefault="003059A2" w:rsidP="00BB356B">
      <w:pPr>
        <w:spacing w:after="160" w:line="240" w:lineRule="auto"/>
        <w:ind w:firstLine="567"/>
        <w:jc w:val="both"/>
        <w:rPr>
          <w:rFonts w:ascii="Arial" w:hAnsi="Arial" w:cs="Arial"/>
          <w:b/>
          <w:sz w:val="24"/>
          <w:szCs w:val="24"/>
          <w:lang w:val="fr-FR"/>
        </w:rPr>
      </w:pPr>
      <w:r w:rsidRPr="008650BE">
        <w:rPr>
          <w:rFonts w:ascii="Arial" w:hAnsi="Arial" w:cs="Arial"/>
          <w:b/>
          <w:sz w:val="24"/>
          <w:szCs w:val="24"/>
          <w:lang w:val="fr-FR"/>
        </w:rPr>
        <w:t>Le Lapin</w:t>
      </w:r>
    </w:p>
    <w:p w14:paraId="0E97A6AA" w14:textId="77777777" w:rsidR="003059A2" w:rsidRPr="00FE7A44" w:rsidRDefault="003059A2"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w:t>
      </w:r>
      <w:r w:rsidR="00067787" w:rsidRPr="00FE7A44">
        <w:rPr>
          <w:rFonts w:ascii="Times New Roman" w:eastAsiaTheme="minorHAnsi" w:hAnsi="Times New Roman" w:cs="Times New Roman"/>
          <w:b/>
          <w:i/>
          <w:sz w:val="24"/>
          <w:szCs w:val="24"/>
          <w:lang w:val="fr-FR"/>
        </w:rPr>
        <w:t>I</w:t>
      </w:r>
      <w:r w:rsidRPr="00FE7A44">
        <w:rPr>
          <w:rFonts w:ascii="Times New Roman" w:eastAsiaTheme="minorHAnsi" w:hAnsi="Times New Roman" w:cs="Times New Roman"/>
          <w:b/>
          <w:i/>
          <w:sz w:val="24"/>
          <w:szCs w:val="24"/>
          <w:lang w:val="fr-FR"/>
        </w:rPr>
        <w:t>ls se mirent d’accord et Petit-Prêtre-Solaire (Ixbalanqué) dit au Maître-Mage (</w:t>
      </w:r>
      <w:r w:rsidR="00E11882" w:rsidRPr="00FE7A44">
        <w:rPr>
          <w:rFonts w:ascii="Times New Roman" w:eastAsiaTheme="minorHAnsi" w:hAnsi="Times New Roman" w:cs="Times New Roman"/>
          <w:b/>
          <w:i/>
          <w:sz w:val="24"/>
          <w:szCs w:val="24"/>
          <w:lang w:val="fr-FR"/>
        </w:rPr>
        <w:t>Hunahpú) qu’il fasse</w:t>
      </w:r>
      <w:r w:rsidRPr="00FE7A44">
        <w:rPr>
          <w:rFonts w:ascii="Times New Roman" w:eastAsiaTheme="minorHAnsi" w:hAnsi="Times New Roman" w:cs="Times New Roman"/>
          <w:b/>
          <w:i/>
          <w:sz w:val="24"/>
          <w:szCs w:val="24"/>
          <w:lang w:val="fr-FR"/>
        </w:rPr>
        <w:t xml:space="preserve"> </w:t>
      </w:r>
      <w:r w:rsidR="00E11882" w:rsidRPr="00FE7A44">
        <w:rPr>
          <w:rFonts w:ascii="Times New Roman" w:eastAsiaTheme="minorHAnsi" w:hAnsi="Times New Roman" w:cs="Times New Roman"/>
          <w:b/>
          <w:i/>
          <w:sz w:val="24"/>
          <w:szCs w:val="24"/>
          <w:lang w:val="fr-FR"/>
        </w:rPr>
        <w:t>semblant de jouer mais que lui se chargera de tout.</w:t>
      </w:r>
      <w:r w:rsidRPr="00FE7A44">
        <w:rPr>
          <w:rFonts w:ascii="Times New Roman" w:eastAsiaTheme="minorHAnsi" w:hAnsi="Times New Roman" w:cs="Times New Roman"/>
          <w:b/>
          <w:i/>
          <w:sz w:val="24"/>
          <w:szCs w:val="24"/>
          <w:lang w:val="fr-FR"/>
        </w:rPr>
        <w:t xml:space="preserve"> Ensuite il se dirigea vers le lapin en lui ordon</w:t>
      </w:r>
      <w:r w:rsidR="00E11882" w:rsidRPr="00FE7A44">
        <w:rPr>
          <w:rFonts w:ascii="Times New Roman" w:eastAsiaTheme="minorHAnsi" w:hAnsi="Times New Roman" w:cs="Times New Roman"/>
          <w:b/>
          <w:i/>
          <w:sz w:val="24"/>
          <w:szCs w:val="24"/>
          <w:lang w:val="fr-FR"/>
        </w:rPr>
        <w:t>nant d’aller au jeu de la balle et de se cacher sur</w:t>
      </w:r>
      <w:r w:rsidRPr="00FE7A44">
        <w:rPr>
          <w:rFonts w:ascii="Times New Roman" w:eastAsiaTheme="minorHAnsi" w:hAnsi="Times New Roman" w:cs="Times New Roman"/>
          <w:b/>
          <w:i/>
          <w:sz w:val="24"/>
          <w:szCs w:val="24"/>
          <w:lang w:val="fr-FR"/>
        </w:rPr>
        <w:t xml:space="preserve"> le </w:t>
      </w:r>
      <w:r w:rsidR="00067787" w:rsidRPr="00FE7A44">
        <w:rPr>
          <w:rFonts w:ascii="Times New Roman" w:eastAsiaTheme="minorHAnsi" w:hAnsi="Times New Roman" w:cs="Times New Roman"/>
          <w:b/>
          <w:i/>
          <w:sz w:val="24"/>
          <w:szCs w:val="24"/>
          <w:lang w:val="fr-FR"/>
        </w:rPr>
        <w:t>terrain</w:t>
      </w:r>
      <w:r w:rsidR="00E11882" w:rsidRPr="00FE7A44">
        <w:rPr>
          <w:rFonts w:ascii="Times New Roman" w:eastAsiaTheme="minorHAnsi" w:hAnsi="Times New Roman" w:cs="Times New Roman"/>
          <w:b/>
          <w:i/>
          <w:sz w:val="24"/>
          <w:szCs w:val="24"/>
          <w:lang w:val="fr-FR"/>
        </w:rPr>
        <w:t xml:space="preserve"> ; </w:t>
      </w:r>
      <w:r w:rsidRPr="00FE7A44">
        <w:rPr>
          <w:rFonts w:ascii="Times New Roman" w:eastAsiaTheme="minorHAnsi" w:hAnsi="Times New Roman" w:cs="Times New Roman"/>
          <w:b/>
          <w:i/>
          <w:sz w:val="24"/>
          <w:szCs w:val="24"/>
          <w:lang w:val="fr-FR"/>
        </w:rPr>
        <w:t>lorsque la balle tomberait à côté de lui, qu’il saute comme s’il était la balle et qu’il se mette à courir ».</w:t>
      </w:r>
    </w:p>
    <w:p w14:paraId="6AE17FBA" w14:textId="77777777" w:rsidR="003059A2" w:rsidRPr="00BB356B" w:rsidRDefault="003059A2"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 lapin représente le travail diligent, le fait de ne pas laisser les choses pour </w:t>
      </w:r>
      <w:r w:rsidR="00067787" w:rsidRPr="00BB356B">
        <w:rPr>
          <w:rFonts w:ascii="Arial" w:hAnsi="Arial" w:cs="Arial"/>
          <w:sz w:val="24"/>
          <w:szCs w:val="24"/>
          <w:lang w:val="fr-FR"/>
        </w:rPr>
        <w:t>le len</w:t>
      </w:r>
      <w:r w:rsidRPr="00BB356B">
        <w:rPr>
          <w:rFonts w:ascii="Arial" w:hAnsi="Arial" w:cs="Arial"/>
          <w:sz w:val="24"/>
          <w:szCs w:val="24"/>
          <w:lang w:val="fr-FR"/>
        </w:rPr>
        <w:t>de</w:t>
      </w:r>
      <w:r w:rsidR="00067787" w:rsidRPr="00BB356B">
        <w:rPr>
          <w:rFonts w:ascii="Arial" w:hAnsi="Arial" w:cs="Arial"/>
          <w:sz w:val="24"/>
          <w:szCs w:val="24"/>
          <w:lang w:val="fr-FR"/>
        </w:rPr>
        <w:t>main, l’agir dans le présent,</w:t>
      </w:r>
      <w:r w:rsidRPr="00BB356B">
        <w:rPr>
          <w:rFonts w:ascii="Arial" w:hAnsi="Arial" w:cs="Arial"/>
          <w:sz w:val="24"/>
          <w:szCs w:val="24"/>
          <w:lang w:val="fr-FR"/>
        </w:rPr>
        <w:t xml:space="preserve"> ne pas donner de </w:t>
      </w:r>
      <w:r w:rsidR="00F0340B" w:rsidRPr="00BB356B">
        <w:rPr>
          <w:rFonts w:ascii="Arial" w:hAnsi="Arial" w:cs="Arial"/>
          <w:sz w:val="24"/>
          <w:szCs w:val="24"/>
          <w:lang w:val="fr-FR"/>
        </w:rPr>
        <w:t>prétextes pour ne pas se transformer</w:t>
      </w:r>
      <w:r w:rsidR="00067787" w:rsidRPr="00BB356B">
        <w:rPr>
          <w:rFonts w:ascii="Arial" w:hAnsi="Arial" w:cs="Arial"/>
          <w:sz w:val="24"/>
          <w:szCs w:val="24"/>
          <w:lang w:val="fr-FR"/>
        </w:rPr>
        <w:t xml:space="preserve">, laisser la paresse de côté, </w:t>
      </w:r>
      <w:r w:rsidR="00F0340B" w:rsidRPr="00BB356B">
        <w:rPr>
          <w:rFonts w:ascii="Arial" w:hAnsi="Arial" w:cs="Arial"/>
          <w:sz w:val="24"/>
          <w:szCs w:val="24"/>
          <w:lang w:val="fr-FR"/>
        </w:rPr>
        <w:t xml:space="preserve">ne pas être négligent. La maladie du « lendemain » est quelque chose qui doit être banni complètement : le travail c’est ici et maintenant. </w:t>
      </w:r>
    </w:p>
    <w:p w14:paraId="67EDF6B5" w14:textId="77777777" w:rsidR="00F0340B" w:rsidRPr="00FE7A44" w:rsidRDefault="00F0340B"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Ainsi commença le jeu de la balle avec ceux de </w:t>
      </w:r>
      <w:r w:rsidR="00E11882"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w:t>
      </w:r>
      <w:r w:rsidR="00E11882" w:rsidRPr="00FE7A44">
        <w:rPr>
          <w:rFonts w:ascii="Times New Roman" w:eastAsiaTheme="minorHAnsi" w:hAnsi="Times New Roman" w:cs="Times New Roman"/>
          <w:b/>
          <w:i/>
          <w:sz w:val="24"/>
          <w:szCs w:val="24"/>
          <w:lang w:val="fr-FR"/>
        </w:rPr>
        <w:t>qui</w:t>
      </w:r>
      <w:r w:rsidRPr="00FE7A44">
        <w:rPr>
          <w:rFonts w:ascii="Times New Roman" w:eastAsiaTheme="minorHAnsi" w:hAnsi="Times New Roman" w:cs="Times New Roman"/>
          <w:b/>
          <w:i/>
          <w:sz w:val="24"/>
          <w:szCs w:val="24"/>
          <w:lang w:val="fr-FR"/>
        </w:rPr>
        <w:t xml:space="preserve"> se moquaient croyant être déjà victorieux. La balle tomba donc là où était caché le lapin et celui-ci sauta </w:t>
      </w:r>
      <w:r w:rsidR="00E11882" w:rsidRPr="00FE7A44">
        <w:rPr>
          <w:rFonts w:ascii="Times New Roman" w:eastAsiaTheme="minorHAnsi" w:hAnsi="Times New Roman" w:cs="Times New Roman"/>
          <w:b/>
          <w:i/>
          <w:sz w:val="24"/>
          <w:szCs w:val="24"/>
          <w:lang w:val="fr-FR"/>
        </w:rPr>
        <w:t xml:space="preserve">en l’air </w:t>
      </w:r>
      <w:r w:rsidRPr="00FE7A44">
        <w:rPr>
          <w:rFonts w:ascii="Times New Roman" w:eastAsiaTheme="minorHAnsi" w:hAnsi="Times New Roman" w:cs="Times New Roman"/>
          <w:b/>
          <w:i/>
          <w:sz w:val="24"/>
          <w:szCs w:val="24"/>
          <w:lang w:val="fr-FR"/>
        </w:rPr>
        <w:t xml:space="preserve">et couru en emmenant ceux de </w:t>
      </w:r>
      <w:r w:rsidR="00E11882"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derrière lui. Petit-Prêtre-Solaire (Ix</w:t>
      </w:r>
      <w:r w:rsidR="00E11882" w:rsidRPr="00FE7A44">
        <w:rPr>
          <w:rFonts w:ascii="Times New Roman" w:eastAsiaTheme="minorHAnsi" w:hAnsi="Times New Roman" w:cs="Times New Roman"/>
          <w:b/>
          <w:i/>
          <w:sz w:val="24"/>
          <w:szCs w:val="24"/>
          <w:lang w:val="fr-FR"/>
        </w:rPr>
        <w:t>balanqué) en profita pour inter-</w:t>
      </w:r>
      <w:r w:rsidRPr="00FE7A44">
        <w:rPr>
          <w:rFonts w:ascii="Times New Roman" w:eastAsiaTheme="minorHAnsi" w:hAnsi="Times New Roman" w:cs="Times New Roman"/>
          <w:b/>
          <w:i/>
          <w:sz w:val="24"/>
          <w:szCs w:val="24"/>
          <w:lang w:val="fr-FR"/>
        </w:rPr>
        <w:t xml:space="preserve">changer la tête et ils en furent très joyeux. Lorsque ceux de </w:t>
      </w:r>
      <w:r w:rsidR="00E11882"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revinrent au jeu de la balle ils étaient surpris. </w:t>
      </w:r>
      <w:r w:rsidR="00E11882" w:rsidRPr="00FE7A44">
        <w:rPr>
          <w:rFonts w:ascii="Times New Roman" w:eastAsiaTheme="minorHAnsi" w:hAnsi="Times New Roman" w:cs="Times New Roman"/>
          <w:b/>
          <w:i/>
          <w:sz w:val="24"/>
          <w:szCs w:val="24"/>
          <w:lang w:val="fr-FR"/>
        </w:rPr>
        <w:t xml:space="preserve">Pour finir, </w:t>
      </w:r>
      <w:r w:rsidRPr="00FE7A44">
        <w:rPr>
          <w:rFonts w:ascii="Times New Roman" w:eastAsiaTheme="minorHAnsi" w:hAnsi="Times New Roman" w:cs="Times New Roman"/>
          <w:b/>
          <w:i/>
          <w:sz w:val="24"/>
          <w:szCs w:val="24"/>
          <w:lang w:val="fr-FR"/>
        </w:rPr>
        <w:t>Petit-Prêtre-Solaire (Ixbalanqué), jeta une pierre à la tortue qui se trouvait suspendue là où avait été placée la tête de Maître-Mage (</w:t>
      </w:r>
      <w:r w:rsidR="00E11882"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xml:space="preserve">) </w:t>
      </w:r>
      <w:r w:rsidR="00E11882" w:rsidRPr="00FE7A44">
        <w:rPr>
          <w:rFonts w:ascii="Times New Roman" w:eastAsiaTheme="minorHAnsi" w:hAnsi="Times New Roman" w:cs="Times New Roman"/>
          <w:b/>
          <w:i/>
          <w:sz w:val="24"/>
          <w:szCs w:val="24"/>
          <w:lang w:val="fr-FR"/>
        </w:rPr>
        <w:t>qui</w:t>
      </w:r>
      <w:r w:rsidRPr="00FE7A44">
        <w:rPr>
          <w:rFonts w:ascii="Times New Roman" w:eastAsiaTheme="minorHAnsi" w:hAnsi="Times New Roman" w:cs="Times New Roman"/>
          <w:b/>
          <w:i/>
          <w:sz w:val="24"/>
          <w:szCs w:val="24"/>
          <w:lang w:val="fr-FR"/>
        </w:rPr>
        <w:t xml:space="preserve"> tomba en mille morceaux. Les garçons sortirent victorieux de toutes les épreuves en les déroutant complètement ».</w:t>
      </w:r>
    </w:p>
    <w:p w14:paraId="2F1E6C93" w14:textId="77777777" w:rsidR="00F0340B" w:rsidRPr="00BB356B" w:rsidRDefault="00F0340B"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Ainsi, avec de la patience (tortue), mourant en soi-même dans les profondeurs les plus reculées (vautour) et en travaillant ici et maintenant sans</w:t>
      </w:r>
      <w:r w:rsidR="00C235EE" w:rsidRPr="00BB356B">
        <w:rPr>
          <w:rFonts w:ascii="Arial" w:hAnsi="Arial" w:cs="Arial"/>
          <w:sz w:val="24"/>
          <w:szCs w:val="24"/>
          <w:lang w:val="fr-FR"/>
        </w:rPr>
        <w:t xml:space="preserve"> ne</w:t>
      </w:r>
      <w:r w:rsidRPr="00BB356B">
        <w:rPr>
          <w:rFonts w:ascii="Arial" w:hAnsi="Arial" w:cs="Arial"/>
          <w:sz w:val="24"/>
          <w:szCs w:val="24"/>
          <w:lang w:val="fr-FR"/>
        </w:rPr>
        <w:t xml:space="preserve"> jamais rien laisser pour </w:t>
      </w:r>
      <w:r w:rsidR="00C235EE" w:rsidRPr="00BB356B">
        <w:rPr>
          <w:rFonts w:ascii="Arial" w:hAnsi="Arial" w:cs="Arial"/>
          <w:sz w:val="24"/>
          <w:szCs w:val="24"/>
          <w:lang w:val="fr-FR"/>
        </w:rPr>
        <w:t>le len</w:t>
      </w:r>
      <w:r w:rsidRPr="00BB356B">
        <w:rPr>
          <w:rFonts w:ascii="Arial" w:hAnsi="Arial" w:cs="Arial"/>
          <w:sz w:val="24"/>
          <w:szCs w:val="24"/>
          <w:lang w:val="fr-FR"/>
        </w:rPr>
        <w:t xml:space="preserve">demain, sans reporter le travail (lapin) c’est ainsi que nous pouvons avancer dans la mort de nos propres défauts psychologiques. </w:t>
      </w:r>
    </w:p>
    <w:p w14:paraId="3D380FAE" w14:textId="77777777" w:rsidR="00AB3013" w:rsidRPr="00BB356B" w:rsidRDefault="00AB301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br w:type="page"/>
      </w:r>
    </w:p>
    <w:p w14:paraId="2ABE5C9B" w14:textId="77777777" w:rsidR="00F0340B" w:rsidRDefault="000479FE" w:rsidP="000479FE">
      <w:pPr>
        <w:jc w:val="center"/>
        <w:rPr>
          <w:rFonts w:ascii="Arial" w:hAnsi="Arial" w:cs="Arial"/>
          <w:b/>
          <w:sz w:val="28"/>
          <w:szCs w:val="28"/>
          <w:lang w:val="fr-FR"/>
        </w:rPr>
      </w:pPr>
      <w:r w:rsidRPr="00BB356B">
        <w:rPr>
          <w:rFonts w:ascii="Arial" w:hAnsi="Arial" w:cs="Arial"/>
          <w:b/>
          <w:sz w:val="28"/>
          <w:szCs w:val="28"/>
          <w:lang w:val="fr-FR"/>
        </w:rPr>
        <w:t>CHAPITRE 12.</w:t>
      </w:r>
      <w:r w:rsidRPr="00BB356B">
        <w:rPr>
          <w:rFonts w:ascii="Arial" w:hAnsi="Arial" w:cs="Arial"/>
          <w:b/>
          <w:sz w:val="28"/>
          <w:szCs w:val="28"/>
          <w:lang w:val="fr-FR"/>
        </w:rPr>
        <w:br/>
      </w:r>
      <w:r w:rsidR="00E6420F" w:rsidRPr="00BB356B">
        <w:rPr>
          <w:rFonts w:ascii="Arial" w:hAnsi="Arial" w:cs="Arial"/>
          <w:b/>
          <w:sz w:val="28"/>
          <w:szCs w:val="28"/>
          <w:lang w:val="fr-FR"/>
        </w:rPr>
        <w:t>MORT ET RESURECTION DES JUMEAUX</w:t>
      </w:r>
    </w:p>
    <w:p w14:paraId="4B78A1CC" w14:textId="6DE3F396" w:rsidR="008650BE" w:rsidRPr="00BB356B" w:rsidRDefault="008650BE" w:rsidP="000479FE">
      <w:pPr>
        <w:jc w:val="center"/>
        <w:rPr>
          <w:rFonts w:ascii="Arial" w:hAnsi="Arial" w:cs="Arial"/>
          <w:b/>
          <w:sz w:val="28"/>
          <w:szCs w:val="28"/>
          <w:lang w:val="fr-FR"/>
        </w:rPr>
      </w:pPr>
      <w:r>
        <w:rPr>
          <w:rFonts w:ascii="Arial" w:hAnsi="Arial" w:cs="Arial"/>
          <w:b/>
          <w:noProof/>
          <w:sz w:val="28"/>
          <w:lang w:val="es-ES" w:eastAsia="es-ES"/>
        </w:rPr>
        <w:drawing>
          <wp:inline distT="0" distB="0" distL="0" distR="0" wp14:anchorId="5D04B195" wp14:editId="181D9725">
            <wp:extent cx="6332220" cy="4891405"/>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amina-12libro.jpg"/>
                    <pic:cNvPicPr/>
                  </pic:nvPicPr>
                  <pic:blipFill>
                    <a:blip r:embed="rId21">
                      <a:extLst>
                        <a:ext uri="{28A0092B-C50C-407E-A947-70E740481C1C}">
                          <a14:useLocalDpi xmlns:a14="http://schemas.microsoft.com/office/drawing/2010/main" val="0"/>
                        </a:ext>
                      </a:extLst>
                    </a:blip>
                    <a:stretch>
                      <a:fillRect/>
                    </a:stretch>
                  </pic:blipFill>
                  <pic:spPr>
                    <a:xfrm>
                      <a:off x="0" y="0"/>
                      <a:ext cx="6332220" cy="4891405"/>
                    </a:xfrm>
                    <a:prstGeom prst="rect">
                      <a:avLst/>
                    </a:prstGeom>
                  </pic:spPr>
                </pic:pic>
              </a:graphicData>
            </a:graphic>
          </wp:inline>
        </w:drawing>
      </w:r>
    </w:p>
    <w:p w14:paraId="63F36A57" w14:textId="77777777" w:rsidR="00E6420F" w:rsidRPr="00BB356B" w:rsidRDefault="00E6420F"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Dans les livres sacrés, les légendes et les mythes de l’antiquité, la mort adopte différentes significations ; une fois on nous parle de la carence de</w:t>
      </w:r>
      <w:r w:rsidR="00C235EE" w:rsidRPr="00BB356B">
        <w:rPr>
          <w:rFonts w:ascii="Arial" w:hAnsi="Arial" w:cs="Arial"/>
          <w:sz w:val="24"/>
          <w:szCs w:val="24"/>
          <w:lang w:val="fr-FR"/>
        </w:rPr>
        <w:t>s</w:t>
      </w:r>
      <w:r w:rsidRPr="00BB356B">
        <w:rPr>
          <w:rFonts w:ascii="Arial" w:hAnsi="Arial" w:cs="Arial"/>
          <w:sz w:val="24"/>
          <w:szCs w:val="24"/>
          <w:lang w:val="fr-FR"/>
        </w:rPr>
        <w:t xml:space="preserve"> valeurs spirituelles dans chacun de nous, mais cela nous indique aussi la mort de tout ce qui est illusoire, en finir avec la méchanceté et l’erreur dans les niveaux les plus profonds de nous-mêmes. </w:t>
      </w:r>
    </w:p>
    <w:p w14:paraId="0C43891D" w14:textId="77777777" w:rsidR="00927F32" w:rsidRPr="00FE7A44" w:rsidRDefault="00927F32"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Les jumeaux ne moururent pas à cause des tourments ni à cause des animaux féroces de Xibalbá. C’est alors qu’ils appelèrent les sages et devins Xulú et Pacam pour leur dire qu’ils savaient qu’ils mourraient prochainement par le feu ; lorsque les seigneurs de Xibalbá leur demandèrent s’ils devaient jeter leurs ossements dans un ravin ou s’ils devaient les suspendre dans les arbres, ceux-ci leur répondirent que non puisqu’ils renaîtraient. Alors, ils leur demandèrent s’ils devaient jeter leurs ossements dans l’eau, ils répondirent que oui, mais qu’ils devaient, auparavant réduire leurs os en poudre à l’aide de pierres séparément et les placer là où naît la rivière afin qu’ils se dispersent dans les grandes et petites collines ».</w:t>
      </w:r>
    </w:p>
    <w:p w14:paraId="15EFDA88" w14:textId="77777777" w:rsidR="00DB7126" w:rsidRPr="00BB356B" w:rsidRDefault="00F605D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S</w:t>
      </w:r>
      <w:r w:rsidR="00DB7126" w:rsidRPr="00BB356B">
        <w:rPr>
          <w:rFonts w:ascii="Arial" w:hAnsi="Arial" w:cs="Arial"/>
          <w:sz w:val="24"/>
          <w:szCs w:val="24"/>
          <w:lang w:val="fr-FR"/>
        </w:rPr>
        <w:t xml:space="preserve">i ce que nous cherchons est la mort de nos défauts psychologiques, nous avons besoin d’appliquer un ensemble de procédés qui vont ensemble et </w:t>
      </w:r>
      <w:r w:rsidR="00C235EE" w:rsidRPr="00BB356B">
        <w:rPr>
          <w:rFonts w:ascii="Arial" w:hAnsi="Arial" w:cs="Arial"/>
          <w:sz w:val="24"/>
          <w:szCs w:val="24"/>
          <w:lang w:val="fr-FR"/>
        </w:rPr>
        <w:t>qui se complètent les uns les autres</w:t>
      </w:r>
      <w:r w:rsidR="00DB7126" w:rsidRPr="00BB356B">
        <w:rPr>
          <w:rFonts w:ascii="Arial" w:hAnsi="Arial" w:cs="Arial"/>
          <w:sz w:val="24"/>
          <w:szCs w:val="24"/>
          <w:lang w:val="fr-FR"/>
        </w:rPr>
        <w:t xml:space="preserve">. </w:t>
      </w:r>
      <w:r w:rsidR="00265547" w:rsidRPr="00BB356B">
        <w:rPr>
          <w:rFonts w:ascii="Arial" w:hAnsi="Arial" w:cs="Arial"/>
          <w:sz w:val="24"/>
          <w:szCs w:val="24"/>
          <w:lang w:val="fr-FR"/>
        </w:rPr>
        <w:t>On a besoin d’une auto-observation psychologique, de diriger notre attention vers l’intérieur, mais aussi il faut de la</w:t>
      </w:r>
      <w:r w:rsidR="00C235EE" w:rsidRPr="00BB356B">
        <w:rPr>
          <w:rFonts w:ascii="Arial" w:hAnsi="Arial" w:cs="Arial"/>
          <w:sz w:val="24"/>
          <w:szCs w:val="24"/>
          <w:lang w:val="fr-FR"/>
        </w:rPr>
        <w:t xml:space="preserve"> méditation afin de creuser</w:t>
      </w:r>
      <w:r w:rsidRPr="00BB356B">
        <w:rPr>
          <w:rFonts w:ascii="Arial" w:hAnsi="Arial" w:cs="Arial"/>
          <w:sz w:val="24"/>
          <w:szCs w:val="24"/>
          <w:lang w:val="fr-FR"/>
        </w:rPr>
        <w:t xml:space="preserve"> la compréhension du fonctionnement des divers</w:t>
      </w:r>
      <w:r w:rsidR="00265547" w:rsidRPr="00BB356B">
        <w:rPr>
          <w:rFonts w:ascii="Arial" w:hAnsi="Arial" w:cs="Arial"/>
          <w:sz w:val="24"/>
          <w:szCs w:val="24"/>
          <w:lang w:val="fr-FR"/>
        </w:rPr>
        <w:t xml:space="preserve"> egos, mais ce n’est pas tout, il faut un ingrédient très important qui est le travail avec le feu et l’eau. </w:t>
      </w:r>
    </w:p>
    <w:p w14:paraId="2D9F4157" w14:textId="77777777" w:rsidR="00265547" w:rsidRPr="00BB356B" w:rsidRDefault="00265547"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Les Mois-défauts ont un immense pouvoir sur nous, et on a besoin d’une force supérieure pour pouvoir les détruire. Heureusement, une telle force se trouve en nous et est symbolisée par le feu de notre Mère Divine particulière, elle peut détruire de tels éléments si on les a découverts et étudiés à travers l’auto</w:t>
      </w:r>
      <w:r w:rsidR="00C235EE" w:rsidRPr="00BB356B">
        <w:rPr>
          <w:rFonts w:ascii="Arial" w:hAnsi="Arial" w:cs="Arial"/>
          <w:sz w:val="24"/>
          <w:szCs w:val="24"/>
          <w:lang w:val="fr-FR"/>
        </w:rPr>
        <w:t>-observation psychologique et s’</w:t>
      </w:r>
      <w:r w:rsidRPr="00BB356B">
        <w:rPr>
          <w:rFonts w:ascii="Arial" w:hAnsi="Arial" w:cs="Arial"/>
          <w:sz w:val="24"/>
          <w:szCs w:val="24"/>
          <w:lang w:val="fr-FR"/>
        </w:rPr>
        <w:t>ils ont été compris à fond au moyen de la méditation.</w:t>
      </w:r>
    </w:p>
    <w:p w14:paraId="519A6758" w14:textId="77777777" w:rsidR="00265547" w:rsidRPr="00BB356B" w:rsidRDefault="00F605D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De</w:t>
      </w:r>
      <w:r w:rsidR="00265547" w:rsidRPr="00BB356B">
        <w:rPr>
          <w:rFonts w:ascii="Arial" w:hAnsi="Arial" w:cs="Arial"/>
          <w:sz w:val="24"/>
          <w:szCs w:val="24"/>
          <w:lang w:val="fr-FR"/>
        </w:rPr>
        <w:t xml:space="preserve"> plus, il est important de savoir que</w:t>
      </w:r>
      <w:r w:rsidRPr="00BB356B">
        <w:rPr>
          <w:rFonts w:ascii="Arial" w:hAnsi="Arial" w:cs="Arial"/>
          <w:sz w:val="24"/>
          <w:szCs w:val="24"/>
          <w:lang w:val="fr-FR"/>
        </w:rPr>
        <w:t>,</w:t>
      </w:r>
      <w:r w:rsidR="00265547" w:rsidRPr="00BB356B">
        <w:rPr>
          <w:rFonts w:ascii="Arial" w:hAnsi="Arial" w:cs="Arial"/>
          <w:sz w:val="24"/>
          <w:szCs w:val="24"/>
          <w:lang w:val="fr-FR"/>
        </w:rPr>
        <w:t xml:space="preserve"> pour que notre Mère Divine puisse désintégrer </w:t>
      </w:r>
      <w:r w:rsidRPr="00BB356B">
        <w:rPr>
          <w:rFonts w:ascii="Arial" w:hAnsi="Arial" w:cs="Arial"/>
          <w:sz w:val="24"/>
          <w:szCs w:val="24"/>
          <w:lang w:val="fr-FR"/>
        </w:rPr>
        <w:t xml:space="preserve">avec un pouvoir maximum, de tels défauts, </w:t>
      </w:r>
      <w:r w:rsidR="00265547" w:rsidRPr="00BB356B">
        <w:rPr>
          <w:rFonts w:ascii="Arial" w:hAnsi="Arial" w:cs="Arial"/>
          <w:sz w:val="24"/>
          <w:szCs w:val="24"/>
          <w:lang w:val="fr-FR"/>
        </w:rPr>
        <w:t>l’on travaille avec l’eau ou l’énergie créatrice. Si nous apprenons à canaliser, à transmuter les énergies, nous pourrons avancer dan</w:t>
      </w:r>
      <w:r w:rsidRPr="00BB356B">
        <w:rPr>
          <w:rFonts w:ascii="Arial" w:hAnsi="Arial" w:cs="Arial"/>
          <w:sz w:val="24"/>
          <w:szCs w:val="24"/>
          <w:lang w:val="fr-FR"/>
        </w:rPr>
        <w:t>s ce travail significativement.</w:t>
      </w:r>
    </w:p>
    <w:p w14:paraId="2B7B7269" w14:textId="77777777" w:rsidR="00265547" w:rsidRPr="00FE7A44" w:rsidRDefault="00265547"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Alors, on fit un grand feu, comme un four et on y</w:t>
      </w:r>
      <w:r w:rsidR="00E84F1F" w:rsidRPr="00FE7A44">
        <w:rPr>
          <w:rFonts w:ascii="Times New Roman" w:eastAsiaTheme="minorHAnsi" w:hAnsi="Times New Roman" w:cs="Times New Roman"/>
          <w:b/>
          <w:i/>
          <w:sz w:val="24"/>
          <w:szCs w:val="24"/>
          <w:lang w:val="fr-FR"/>
        </w:rPr>
        <w:t xml:space="preserve"> mis de grands troncs d’arbres </w:t>
      </w:r>
      <w:r w:rsidRPr="00FE7A44">
        <w:rPr>
          <w:rFonts w:ascii="Times New Roman" w:eastAsiaTheme="minorHAnsi" w:hAnsi="Times New Roman" w:cs="Times New Roman"/>
          <w:b/>
          <w:i/>
          <w:sz w:val="24"/>
          <w:szCs w:val="24"/>
          <w:lang w:val="fr-FR"/>
        </w:rPr>
        <w:t>pour l’alimenter. Ceux de Xibalba envoyèrent leurs messagers pour aller chercher les jumeaux pour les brûler. Maître-Mage (</w:t>
      </w:r>
      <w:r w:rsidR="00F605D8"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xml:space="preserve">) et Petit-Prêtre-Solaire (Ixbalanqué), sachant la proximité de leur mort, se dirigèrent rapidement sur le chemin. Ceux de </w:t>
      </w:r>
      <w:r w:rsidR="00F605D8"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voulaient s’amuser avec eux, mais les jumeaux, volontairement se mire face à face</w:t>
      </w:r>
      <w:r w:rsidR="00F605D8" w:rsidRPr="00FE7A44">
        <w:rPr>
          <w:rFonts w:ascii="Times New Roman" w:eastAsiaTheme="minorHAnsi" w:hAnsi="Times New Roman" w:cs="Times New Roman"/>
          <w:b/>
          <w:i/>
          <w:sz w:val="24"/>
          <w:szCs w:val="24"/>
          <w:lang w:val="fr-FR"/>
        </w:rPr>
        <w:t xml:space="preserve">, </w:t>
      </w:r>
      <w:r w:rsidR="00FC2B10" w:rsidRPr="00FE7A44">
        <w:rPr>
          <w:rFonts w:ascii="Times New Roman" w:eastAsiaTheme="minorHAnsi" w:hAnsi="Times New Roman" w:cs="Times New Roman"/>
          <w:b/>
          <w:i/>
          <w:sz w:val="24"/>
          <w:szCs w:val="24"/>
          <w:lang w:val="fr-FR"/>
        </w:rPr>
        <w:t>étendirent leurs</w:t>
      </w:r>
      <w:r w:rsidR="00F605D8" w:rsidRPr="00FE7A44">
        <w:rPr>
          <w:rFonts w:ascii="Times New Roman" w:eastAsiaTheme="minorHAnsi" w:hAnsi="Times New Roman" w:cs="Times New Roman"/>
          <w:b/>
          <w:i/>
          <w:sz w:val="24"/>
          <w:szCs w:val="24"/>
          <w:lang w:val="fr-FR"/>
        </w:rPr>
        <w:t xml:space="preserve"> bras et se jetèrent dans le brasier</w:t>
      </w:r>
      <w:r w:rsidR="00FC2B10" w:rsidRPr="00FE7A44">
        <w:rPr>
          <w:rFonts w:ascii="Times New Roman" w:eastAsiaTheme="minorHAnsi" w:hAnsi="Times New Roman" w:cs="Times New Roman"/>
          <w:b/>
          <w:i/>
          <w:sz w:val="24"/>
          <w:szCs w:val="24"/>
          <w:lang w:val="fr-FR"/>
        </w:rPr>
        <w:t> ».</w:t>
      </w:r>
    </w:p>
    <w:p w14:paraId="39E0FF03" w14:textId="77777777" w:rsidR="00FC2B10" w:rsidRPr="00BB356B" w:rsidRDefault="00B7444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IL est utile, maintenant de se souvenir que Quetzalcóatl fit un feu et s’immola pour plus tard se convertir en Vénus, l’étoile du matin, Hercule fit un bûcher funéraire sur le Mont Eta pour s’incinérer. </w:t>
      </w:r>
    </w:p>
    <w:p w14:paraId="07A3D9E7" w14:textId="77777777" w:rsidR="00B74446" w:rsidRPr="00BB356B" w:rsidRDefault="00E84F1F"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Tout </w:t>
      </w:r>
      <w:r w:rsidR="00C50BEC" w:rsidRPr="00BB356B">
        <w:rPr>
          <w:rFonts w:ascii="Arial" w:hAnsi="Arial" w:cs="Arial"/>
          <w:sz w:val="24"/>
          <w:szCs w:val="24"/>
          <w:lang w:val="fr-FR"/>
        </w:rPr>
        <w:t>cela</w:t>
      </w:r>
      <w:r w:rsidRPr="00BB356B">
        <w:rPr>
          <w:rFonts w:ascii="Arial" w:hAnsi="Arial" w:cs="Arial"/>
          <w:sz w:val="24"/>
          <w:szCs w:val="24"/>
          <w:lang w:val="fr-FR"/>
        </w:rPr>
        <w:t xml:space="preserve"> est un signe clair</w:t>
      </w:r>
      <w:r w:rsidR="00B74446" w:rsidRPr="00BB356B">
        <w:rPr>
          <w:rFonts w:ascii="Arial" w:hAnsi="Arial" w:cs="Arial"/>
          <w:sz w:val="24"/>
          <w:szCs w:val="24"/>
          <w:lang w:val="fr-FR"/>
        </w:rPr>
        <w:t xml:space="preserve"> du chemin à suivre, nous devons mourir en nous-mêmes, </w:t>
      </w:r>
      <w:r w:rsidR="00C50BEC" w:rsidRPr="00BB356B">
        <w:rPr>
          <w:rFonts w:ascii="Arial" w:hAnsi="Arial" w:cs="Arial"/>
          <w:sz w:val="24"/>
          <w:szCs w:val="24"/>
          <w:lang w:val="fr-FR"/>
        </w:rPr>
        <w:t xml:space="preserve">nous devons </w:t>
      </w:r>
      <w:r w:rsidR="00B74446" w:rsidRPr="00BB356B">
        <w:rPr>
          <w:rFonts w:ascii="Arial" w:hAnsi="Arial" w:cs="Arial"/>
          <w:sz w:val="24"/>
          <w:szCs w:val="24"/>
          <w:lang w:val="fr-FR"/>
        </w:rPr>
        <w:t xml:space="preserve">passer par l’annihilation bouddhiste et ce n’est qu’avec le feu sacré de </w:t>
      </w:r>
      <w:r w:rsidRPr="00BB356B">
        <w:rPr>
          <w:rFonts w:ascii="Arial" w:hAnsi="Arial" w:cs="Arial"/>
          <w:sz w:val="24"/>
          <w:szCs w:val="24"/>
          <w:lang w:val="fr-FR"/>
        </w:rPr>
        <w:t>la Mère Divine intérieure et par</w:t>
      </w:r>
      <w:r w:rsidR="00B74446" w:rsidRPr="00BB356B">
        <w:rPr>
          <w:rFonts w:ascii="Arial" w:hAnsi="Arial" w:cs="Arial"/>
          <w:sz w:val="24"/>
          <w:szCs w:val="24"/>
          <w:lang w:val="fr-FR"/>
        </w:rPr>
        <w:t xml:space="preserve"> une compréhension profonde que pourront être éliminés tous les éléments psychologiques indésirables. </w:t>
      </w:r>
    </w:p>
    <w:p w14:paraId="33EB3528" w14:textId="77777777" w:rsidR="00B74446" w:rsidRPr="00FE7A44" w:rsidRDefault="0073260F"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8528D8" w:rsidRPr="00FE7A44">
        <w:rPr>
          <w:rFonts w:ascii="Times New Roman" w:eastAsiaTheme="minorHAnsi" w:hAnsi="Times New Roman" w:cs="Times New Roman"/>
          <w:b/>
          <w:i/>
          <w:sz w:val="24"/>
          <w:szCs w:val="24"/>
          <w:lang w:val="fr-FR"/>
        </w:rPr>
        <w:t xml:space="preserve">Tous ceux de Xibalba </w:t>
      </w:r>
      <w:r w:rsidRPr="00FE7A44">
        <w:rPr>
          <w:rFonts w:ascii="Times New Roman" w:eastAsiaTheme="minorHAnsi" w:hAnsi="Times New Roman" w:cs="Times New Roman"/>
          <w:b/>
          <w:i/>
          <w:sz w:val="24"/>
          <w:szCs w:val="24"/>
          <w:lang w:val="fr-FR"/>
        </w:rPr>
        <w:t>célébrèrent</w:t>
      </w:r>
      <w:r w:rsidR="008528D8" w:rsidRPr="00FE7A44">
        <w:rPr>
          <w:rFonts w:ascii="Times New Roman" w:eastAsiaTheme="minorHAnsi" w:hAnsi="Times New Roman" w:cs="Times New Roman"/>
          <w:b/>
          <w:i/>
          <w:sz w:val="24"/>
          <w:szCs w:val="24"/>
          <w:lang w:val="fr-FR"/>
        </w:rPr>
        <w:t xml:space="preserve"> la mort des jumeaux : « enfin, nous les avons vaincus » disa</w:t>
      </w:r>
      <w:r w:rsidRPr="00FE7A44">
        <w:rPr>
          <w:rFonts w:ascii="Times New Roman" w:eastAsiaTheme="minorHAnsi" w:hAnsi="Times New Roman" w:cs="Times New Roman"/>
          <w:b/>
          <w:i/>
          <w:sz w:val="24"/>
          <w:szCs w:val="24"/>
          <w:lang w:val="fr-FR"/>
        </w:rPr>
        <w:t>ient-ils. Ils se dirigèrent vers</w:t>
      </w:r>
      <w:r w:rsidR="008528D8" w:rsidRPr="00FE7A44">
        <w:rPr>
          <w:rFonts w:ascii="Times New Roman" w:eastAsiaTheme="minorHAnsi" w:hAnsi="Times New Roman" w:cs="Times New Roman"/>
          <w:b/>
          <w:i/>
          <w:sz w:val="24"/>
          <w:szCs w:val="24"/>
          <w:lang w:val="fr-FR"/>
        </w:rPr>
        <w:t xml:space="preserve"> les devins et ceux-ci leu</w:t>
      </w:r>
      <w:r w:rsidRPr="00FE7A44">
        <w:rPr>
          <w:rFonts w:ascii="Times New Roman" w:eastAsiaTheme="minorHAnsi" w:hAnsi="Times New Roman" w:cs="Times New Roman"/>
          <w:b/>
          <w:i/>
          <w:sz w:val="24"/>
          <w:szCs w:val="24"/>
          <w:lang w:val="fr-FR"/>
        </w:rPr>
        <w:t>r dirent</w:t>
      </w:r>
      <w:r w:rsidR="00E84F1F" w:rsidRPr="00FE7A44">
        <w:rPr>
          <w:rFonts w:ascii="Times New Roman" w:eastAsiaTheme="minorHAnsi" w:hAnsi="Times New Roman" w:cs="Times New Roman"/>
          <w:b/>
          <w:i/>
          <w:sz w:val="24"/>
          <w:szCs w:val="24"/>
          <w:lang w:val="fr-FR"/>
        </w:rPr>
        <w:t xml:space="preserve"> ce qu’ils leur avaient demandé</w:t>
      </w:r>
      <w:r w:rsidR="008528D8" w:rsidRPr="00FE7A44">
        <w:rPr>
          <w:rFonts w:ascii="Times New Roman" w:eastAsiaTheme="minorHAnsi" w:hAnsi="Times New Roman" w:cs="Times New Roman"/>
          <w:b/>
          <w:i/>
          <w:sz w:val="24"/>
          <w:szCs w:val="24"/>
          <w:lang w:val="fr-FR"/>
        </w:rPr>
        <w:t xml:space="preserve">. Ils moulurent les os avec une pierre et furent jetés dans la rivière, les restes ne furent pas bien loin, tombant au fond de l’eau, ils se transformèrent en de très beaux jeunes hommes et lorsqu’ils se manifestèrent, ils avaient le même visage </w:t>
      </w:r>
      <w:r w:rsidR="00E84F1F" w:rsidRPr="00FE7A44">
        <w:rPr>
          <w:rFonts w:ascii="Times New Roman" w:eastAsiaTheme="minorHAnsi" w:hAnsi="Times New Roman" w:cs="Times New Roman"/>
          <w:b/>
          <w:i/>
          <w:sz w:val="24"/>
          <w:szCs w:val="24"/>
          <w:lang w:val="fr-FR"/>
        </w:rPr>
        <w:t>que</w:t>
      </w:r>
      <w:r w:rsidR="008528D8" w:rsidRPr="00FE7A44">
        <w:rPr>
          <w:rFonts w:ascii="Times New Roman" w:eastAsiaTheme="minorHAnsi" w:hAnsi="Times New Roman" w:cs="Times New Roman"/>
          <w:b/>
          <w:i/>
          <w:sz w:val="24"/>
          <w:szCs w:val="24"/>
          <w:lang w:val="fr-FR"/>
        </w:rPr>
        <w:t xml:space="preserve"> Maître-Mage (</w:t>
      </w:r>
      <w:r w:rsidRPr="00FE7A44">
        <w:rPr>
          <w:rFonts w:ascii="Times New Roman" w:eastAsiaTheme="minorHAnsi" w:hAnsi="Times New Roman" w:cs="Times New Roman"/>
          <w:b/>
          <w:i/>
          <w:sz w:val="24"/>
          <w:szCs w:val="24"/>
          <w:lang w:val="fr-FR"/>
        </w:rPr>
        <w:t>Hunahpú</w:t>
      </w:r>
      <w:r w:rsidR="008528D8" w:rsidRPr="00FE7A44">
        <w:rPr>
          <w:rFonts w:ascii="Times New Roman" w:eastAsiaTheme="minorHAnsi" w:hAnsi="Times New Roman" w:cs="Times New Roman"/>
          <w:b/>
          <w:i/>
          <w:sz w:val="24"/>
          <w:szCs w:val="24"/>
          <w:lang w:val="fr-FR"/>
        </w:rPr>
        <w:t>) et Petit-Prêtre-Solaire (Ixbalanqué)</w:t>
      </w:r>
      <w:r w:rsidRPr="00FE7A44">
        <w:rPr>
          <w:rFonts w:ascii="Times New Roman" w:eastAsiaTheme="minorHAnsi" w:hAnsi="Times New Roman" w:cs="Times New Roman"/>
          <w:b/>
          <w:i/>
          <w:sz w:val="24"/>
          <w:szCs w:val="24"/>
          <w:lang w:val="fr-FR"/>
        </w:rPr>
        <w:t> »</w:t>
      </w:r>
      <w:r w:rsidR="008528D8" w:rsidRPr="00FE7A44">
        <w:rPr>
          <w:rFonts w:ascii="Times New Roman" w:eastAsiaTheme="minorHAnsi" w:hAnsi="Times New Roman" w:cs="Times New Roman"/>
          <w:b/>
          <w:i/>
          <w:sz w:val="24"/>
          <w:szCs w:val="24"/>
          <w:lang w:val="fr-FR"/>
        </w:rPr>
        <w:t>.</w:t>
      </w:r>
    </w:p>
    <w:p w14:paraId="616308E2" w14:textId="77777777" w:rsidR="008528D8" w:rsidRPr="00BB356B" w:rsidRDefault="008528D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C’est ainsi que l’Oiseau Phénix naquit de ses </w:t>
      </w:r>
      <w:r w:rsidR="00C569E0" w:rsidRPr="00BB356B">
        <w:rPr>
          <w:rFonts w:ascii="Arial" w:hAnsi="Arial" w:cs="Arial"/>
          <w:sz w:val="24"/>
          <w:szCs w:val="24"/>
          <w:lang w:val="fr-FR"/>
        </w:rPr>
        <w:t xml:space="preserve">propres </w:t>
      </w:r>
      <w:r w:rsidRPr="00BB356B">
        <w:rPr>
          <w:rFonts w:ascii="Arial" w:hAnsi="Arial" w:cs="Arial"/>
          <w:sz w:val="24"/>
          <w:szCs w:val="24"/>
          <w:lang w:val="fr-FR"/>
        </w:rPr>
        <w:t>cendres, plus fort, plus glorieux que jamais ; les jumeaux</w:t>
      </w:r>
      <w:r w:rsidR="00974651" w:rsidRPr="00BB356B">
        <w:rPr>
          <w:rFonts w:ascii="Arial" w:hAnsi="Arial" w:cs="Arial"/>
          <w:sz w:val="24"/>
          <w:szCs w:val="24"/>
          <w:lang w:val="fr-FR"/>
        </w:rPr>
        <w:t xml:space="preserve"> s’incinèrent en premier lieu nous indiquant ainsi qu’il faut passer par la mort de nos Mois-défauts et ensuite, lorsque leurs ossements réduits en poudre sont jetés dans l’eau, on indique ici le travail avec les eaux pures de </w:t>
      </w:r>
      <w:r w:rsidR="00C569E0" w:rsidRPr="00BB356B">
        <w:rPr>
          <w:rFonts w:ascii="Arial" w:hAnsi="Arial" w:cs="Arial"/>
          <w:sz w:val="24"/>
          <w:szCs w:val="24"/>
          <w:lang w:val="fr-FR"/>
        </w:rPr>
        <w:t xml:space="preserve">la </w:t>
      </w:r>
      <w:r w:rsidR="00974651" w:rsidRPr="00BB356B">
        <w:rPr>
          <w:rFonts w:ascii="Arial" w:hAnsi="Arial" w:cs="Arial"/>
          <w:sz w:val="24"/>
          <w:szCs w:val="24"/>
          <w:lang w:val="fr-FR"/>
        </w:rPr>
        <w:t>vie ; éléments essentiels pour une authentique transformation radicale, puisque les os nous montre</w:t>
      </w:r>
      <w:r w:rsidR="00C569E0" w:rsidRPr="00BB356B">
        <w:rPr>
          <w:rFonts w:ascii="Arial" w:hAnsi="Arial" w:cs="Arial"/>
          <w:sz w:val="24"/>
          <w:szCs w:val="24"/>
          <w:lang w:val="fr-FR"/>
        </w:rPr>
        <w:t>nt</w:t>
      </w:r>
      <w:r w:rsidR="00974651" w:rsidRPr="00BB356B">
        <w:rPr>
          <w:rFonts w:ascii="Arial" w:hAnsi="Arial" w:cs="Arial"/>
          <w:sz w:val="24"/>
          <w:szCs w:val="24"/>
          <w:lang w:val="fr-FR"/>
        </w:rPr>
        <w:t xml:space="preserve"> la mort et en les jetant à l’eau, on nous dit d’utiliser la force sexuelle pour combattre les Mois-défauts. </w:t>
      </w:r>
    </w:p>
    <w:p w14:paraId="2F58BFA3" w14:textId="77777777" w:rsidR="00974651" w:rsidRPr="00BB356B" w:rsidRDefault="00974651"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Pour compléter tout ce qui a été dit </w:t>
      </w:r>
      <w:r w:rsidR="003E218D" w:rsidRPr="00BB356B">
        <w:rPr>
          <w:rFonts w:ascii="Arial" w:hAnsi="Arial" w:cs="Arial"/>
          <w:sz w:val="24"/>
          <w:szCs w:val="24"/>
          <w:lang w:val="fr-FR"/>
        </w:rPr>
        <w:t>précédemment</w:t>
      </w:r>
      <w:r w:rsidRPr="00BB356B">
        <w:rPr>
          <w:rFonts w:ascii="Arial" w:hAnsi="Arial" w:cs="Arial"/>
          <w:sz w:val="24"/>
          <w:szCs w:val="24"/>
          <w:lang w:val="fr-FR"/>
        </w:rPr>
        <w:t xml:space="preserve">, le feu est le principe éternel masculin et l’eau l’éternel principe féminin. Si nous apprenons à mélanger sagement ces forces, dans le mariage, mais sans les gâcher, nous arriverons à ouvrir n’importe quelle porte, nous posséderons la clé qui ouvre tous les empires. </w:t>
      </w:r>
    </w:p>
    <w:p w14:paraId="7ABC9B84" w14:textId="77777777" w:rsidR="00974651" w:rsidRPr="00BB356B" w:rsidRDefault="003E218D"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Ce travail nous dit de revenir et d’être U</w:t>
      </w:r>
      <w:r w:rsidR="00974651" w:rsidRPr="00BB356B">
        <w:rPr>
          <w:rFonts w:ascii="Arial" w:hAnsi="Arial" w:cs="Arial"/>
          <w:sz w:val="24"/>
          <w:szCs w:val="24"/>
          <w:lang w:val="fr-FR"/>
        </w:rPr>
        <w:t>n avec l’Etre intérieur profond, de récupérer toute notre hérédité perdue. En nous rendons compte que le monde matériel</w:t>
      </w:r>
      <w:r w:rsidR="00D96FC2" w:rsidRPr="00BB356B">
        <w:rPr>
          <w:rFonts w:ascii="Arial" w:hAnsi="Arial" w:cs="Arial"/>
          <w:sz w:val="24"/>
          <w:szCs w:val="24"/>
          <w:lang w:val="fr-FR"/>
        </w:rPr>
        <w:t>,</w:t>
      </w:r>
      <w:r w:rsidR="00974651" w:rsidRPr="00BB356B">
        <w:rPr>
          <w:rFonts w:ascii="Arial" w:hAnsi="Arial" w:cs="Arial"/>
          <w:sz w:val="24"/>
          <w:szCs w:val="24"/>
          <w:lang w:val="fr-FR"/>
        </w:rPr>
        <w:t xml:space="preserve"> même s’il fait partie de nous, n’est pas tout, qu’il existe un monde spirituel pour lequel nous dev</w:t>
      </w:r>
      <w:r w:rsidRPr="00BB356B">
        <w:rPr>
          <w:rFonts w:ascii="Arial" w:hAnsi="Arial" w:cs="Arial"/>
          <w:sz w:val="24"/>
          <w:szCs w:val="24"/>
          <w:lang w:val="fr-FR"/>
        </w:rPr>
        <w:t xml:space="preserve">ons lutter pour le conquérir, </w:t>
      </w:r>
      <w:r w:rsidR="00974651" w:rsidRPr="00BB356B">
        <w:rPr>
          <w:rFonts w:ascii="Arial" w:hAnsi="Arial" w:cs="Arial"/>
          <w:sz w:val="24"/>
          <w:szCs w:val="24"/>
          <w:lang w:val="fr-FR"/>
        </w:rPr>
        <w:t xml:space="preserve">cette partie du Popol Vuh nous donne le secret pour y arriver. </w:t>
      </w:r>
    </w:p>
    <w:p w14:paraId="30A705D9" w14:textId="77777777" w:rsidR="00AB3013" w:rsidRPr="00BB356B" w:rsidRDefault="00AB3013">
      <w:pPr>
        <w:rPr>
          <w:rFonts w:ascii="Arial" w:hAnsi="Arial" w:cs="Arial"/>
          <w:b/>
          <w:sz w:val="28"/>
          <w:szCs w:val="28"/>
          <w:lang w:val="fr-FR"/>
        </w:rPr>
      </w:pPr>
      <w:r w:rsidRPr="00BB356B">
        <w:rPr>
          <w:rFonts w:ascii="Arial" w:hAnsi="Arial" w:cs="Arial"/>
          <w:b/>
          <w:sz w:val="28"/>
          <w:szCs w:val="28"/>
          <w:lang w:val="fr-FR"/>
        </w:rPr>
        <w:br w:type="page"/>
      </w:r>
    </w:p>
    <w:p w14:paraId="12982915" w14:textId="77777777" w:rsidR="00974651" w:rsidRDefault="003E218D" w:rsidP="003E218D">
      <w:pPr>
        <w:jc w:val="center"/>
        <w:rPr>
          <w:rFonts w:ascii="Arial" w:hAnsi="Arial" w:cs="Arial"/>
          <w:b/>
          <w:sz w:val="28"/>
          <w:szCs w:val="28"/>
          <w:lang w:val="fr-FR"/>
        </w:rPr>
      </w:pPr>
      <w:r w:rsidRPr="00BB356B">
        <w:rPr>
          <w:rFonts w:ascii="Arial" w:hAnsi="Arial" w:cs="Arial"/>
          <w:b/>
          <w:sz w:val="28"/>
          <w:szCs w:val="28"/>
          <w:lang w:val="fr-FR"/>
        </w:rPr>
        <w:t>CHAPITRE 13.</w:t>
      </w:r>
      <w:r w:rsidRPr="00BB356B">
        <w:rPr>
          <w:rFonts w:ascii="Arial" w:hAnsi="Arial" w:cs="Arial"/>
          <w:b/>
          <w:sz w:val="28"/>
          <w:szCs w:val="28"/>
          <w:lang w:val="fr-FR"/>
        </w:rPr>
        <w:br/>
      </w:r>
      <w:r w:rsidR="00974651" w:rsidRPr="00BB356B">
        <w:rPr>
          <w:rFonts w:ascii="Arial" w:hAnsi="Arial" w:cs="Arial"/>
          <w:b/>
          <w:sz w:val="28"/>
          <w:szCs w:val="28"/>
          <w:lang w:val="fr-FR"/>
        </w:rPr>
        <w:t>LA FIN DES SEIGNEURS DE XIBALBA</w:t>
      </w:r>
    </w:p>
    <w:p w14:paraId="39B7316C" w14:textId="43EFC48A" w:rsidR="008650BE" w:rsidRPr="00BB356B" w:rsidRDefault="008650BE" w:rsidP="003E218D">
      <w:pPr>
        <w:jc w:val="center"/>
        <w:rPr>
          <w:rFonts w:ascii="Arial" w:hAnsi="Arial" w:cs="Arial"/>
          <w:b/>
          <w:sz w:val="28"/>
          <w:szCs w:val="28"/>
          <w:lang w:val="fr-FR"/>
        </w:rPr>
      </w:pPr>
      <w:r>
        <w:rPr>
          <w:rFonts w:ascii="Arial" w:hAnsi="Arial" w:cs="Arial"/>
          <w:b/>
          <w:noProof/>
          <w:sz w:val="28"/>
          <w:lang w:val="es-ES" w:eastAsia="es-ES"/>
        </w:rPr>
        <w:drawing>
          <wp:inline distT="0" distB="0" distL="0" distR="0" wp14:anchorId="6053C6D6" wp14:editId="08FFDE61">
            <wp:extent cx="6332220" cy="4893310"/>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amina 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32220" cy="4893310"/>
                    </a:xfrm>
                    <a:prstGeom prst="rect">
                      <a:avLst/>
                    </a:prstGeom>
                  </pic:spPr>
                </pic:pic>
              </a:graphicData>
            </a:graphic>
          </wp:inline>
        </w:drawing>
      </w:r>
    </w:p>
    <w:p w14:paraId="726CB689" w14:textId="77777777" w:rsidR="00437B36" w:rsidRPr="00BB356B" w:rsidRDefault="00974651"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En réunissant tout le travail qui a été indiqué, il</w:t>
      </w:r>
      <w:r w:rsidR="00D96FC2" w:rsidRPr="00BB356B">
        <w:rPr>
          <w:rFonts w:ascii="Arial" w:hAnsi="Arial" w:cs="Arial"/>
          <w:sz w:val="24"/>
          <w:szCs w:val="24"/>
          <w:lang w:val="fr-FR"/>
        </w:rPr>
        <w:t xml:space="preserve"> est possible de mettre fin à</w:t>
      </w:r>
      <w:r w:rsidRPr="00BB356B">
        <w:rPr>
          <w:rFonts w:ascii="Arial" w:hAnsi="Arial" w:cs="Arial"/>
          <w:sz w:val="24"/>
          <w:szCs w:val="24"/>
          <w:lang w:val="fr-FR"/>
        </w:rPr>
        <w:t xml:space="preserve"> Babylone la grande que nous avons tous à l’intérieur de nous, donner la mort aux Démons Rouges de Seth égyptiens, en terminer avec les 400 </w:t>
      </w:r>
      <w:r w:rsidR="00437B36" w:rsidRPr="00BB356B">
        <w:rPr>
          <w:rFonts w:ascii="Arial" w:hAnsi="Arial" w:cs="Arial"/>
          <w:sz w:val="24"/>
          <w:szCs w:val="24"/>
          <w:lang w:val="fr-FR"/>
        </w:rPr>
        <w:t xml:space="preserve">sudistes du mythe de Huitzilopochtli chez les Aztèques, en terminer avec ce qui nous </w:t>
      </w:r>
      <w:r w:rsidR="007E7A46" w:rsidRPr="00BB356B">
        <w:rPr>
          <w:rFonts w:ascii="Arial" w:hAnsi="Arial" w:cs="Arial"/>
          <w:sz w:val="24"/>
          <w:szCs w:val="24"/>
          <w:lang w:val="fr-FR"/>
        </w:rPr>
        <w:t>rend</w:t>
      </w:r>
      <w:r w:rsidR="00437B36" w:rsidRPr="00BB356B">
        <w:rPr>
          <w:rFonts w:ascii="Arial" w:hAnsi="Arial" w:cs="Arial"/>
          <w:sz w:val="24"/>
          <w:szCs w:val="24"/>
          <w:lang w:val="fr-FR"/>
        </w:rPr>
        <w:t xml:space="preserve"> inhumains. </w:t>
      </w:r>
    </w:p>
    <w:p w14:paraId="4FA3908B" w14:textId="77777777" w:rsidR="00437B36" w:rsidRPr="00FE7A44" w:rsidRDefault="00437B36"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Ils apparurent au cinquième jour, on les vit dans l’eau, ils avaient l’apparence d’hommes poisson</w:t>
      </w:r>
      <w:r w:rsidR="00D96FC2" w:rsidRPr="00FE7A44">
        <w:rPr>
          <w:rFonts w:ascii="Times New Roman" w:eastAsiaTheme="minorHAnsi" w:hAnsi="Times New Roman" w:cs="Times New Roman"/>
          <w:b/>
          <w:i/>
          <w:sz w:val="24"/>
          <w:szCs w:val="24"/>
          <w:lang w:val="fr-FR"/>
        </w:rPr>
        <w:t> ».</w:t>
      </w:r>
    </w:p>
    <w:p w14:paraId="50ECF831" w14:textId="77777777" w:rsidR="00437B36" w:rsidRPr="00BB356B" w:rsidRDefault="00437B36"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 cinq est la Loi, l’eau sont les énergies créatrice</w:t>
      </w:r>
      <w:r w:rsidR="00D96FC2" w:rsidRPr="00BB356B">
        <w:rPr>
          <w:rFonts w:ascii="Arial" w:hAnsi="Arial" w:cs="Arial"/>
          <w:sz w:val="24"/>
          <w:szCs w:val="24"/>
          <w:lang w:val="fr-FR"/>
        </w:rPr>
        <w:t>s, qu’ils aient une apparence d’</w:t>
      </w:r>
      <w:r w:rsidRPr="00BB356B">
        <w:rPr>
          <w:rFonts w:ascii="Arial" w:hAnsi="Arial" w:cs="Arial"/>
          <w:sz w:val="24"/>
          <w:szCs w:val="24"/>
          <w:lang w:val="fr-FR"/>
        </w:rPr>
        <w:t xml:space="preserve">hommes poisson indique l’intense travail que nous devrons réaliser durant toute </w:t>
      </w:r>
      <w:r w:rsidR="007E7A46" w:rsidRPr="00BB356B">
        <w:rPr>
          <w:rFonts w:ascii="Arial" w:hAnsi="Arial" w:cs="Arial"/>
          <w:sz w:val="24"/>
          <w:szCs w:val="24"/>
          <w:lang w:val="fr-FR"/>
        </w:rPr>
        <w:t>notre</w:t>
      </w:r>
      <w:r w:rsidR="00436F3D" w:rsidRPr="00BB356B">
        <w:rPr>
          <w:rFonts w:ascii="Arial" w:hAnsi="Arial" w:cs="Arial"/>
          <w:sz w:val="24"/>
          <w:szCs w:val="24"/>
          <w:lang w:val="fr-FR"/>
        </w:rPr>
        <w:t xml:space="preserve"> vie, ils indiquent aussi </w:t>
      </w:r>
      <w:r w:rsidRPr="00BB356B">
        <w:rPr>
          <w:rFonts w:ascii="Arial" w:hAnsi="Arial" w:cs="Arial"/>
          <w:sz w:val="24"/>
          <w:szCs w:val="24"/>
          <w:lang w:val="fr-FR"/>
        </w:rPr>
        <w:t xml:space="preserve">les pures eaux de vie, </w:t>
      </w:r>
      <w:r w:rsidR="00436F3D" w:rsidRPr="00BB356B">
        <w:rPr>
          <w:rFonts w:ascii="Arial" w:hAnsi="Arial" w:cs="Arial"/>
          <w:sz w:val="24"/>
          <w:szCs w:val="24"/>
          <w:lang w:val="fr-FR"/>
        </w:rPr>
        <w:t xml:space="preserve">cela indique aussi, </w:t>
      </w:r>
      <w:r w:rsidRPr="00BB356B">
        <w:rPr>
          <w:rFonts w:ascii="Arial" w:hAnsi="Arial" w:cs="Arial"/>
          <w:sz w:val="24"/>
          <w:szCs w:val="24"/>
          <w:lang w:val="fr-FR"/>
        </w:rPr>
        <w:t>se réaliser sur le chemin du Mariage Parfait, utiliser sagement les én</w:t>
      </w:r>
      <w:r w:rsidR="007E7A46" w:rsidRPr="00BB356B">
        <w:rPr>
          <w:rFonts w:ascii="Arial" w:hAnsi="Arial" w:cs="Arial"/>
          <w:sz w:val="24"/>
          <w:szCs w:val="24"/>
          <w:lang w:val="fr-FR"/>
        </w:rPr>
        <w:t>ergies en couple, sans manger du</w:t>
      </w:r>
      <w:r w:rsidR="00A55D70" w:rsidRPr="00BB356B">
        <w:rPr>
          <w:rFonts w:ascii="Arial" w:hAnsi="Arial" w:cs="Arial"/>
          <w:sz w:val="24"/>
          <w:szCs w:val="24"/>
          <w:lang w:val="fr-FR"/>
        </w:rPr>
        <w:t xml:space="preserve"> fruit défendu, tel que cela doit être. </w:t>
      </w:r>
    </w:p>
    <w:p w14:paraId="2DFA4585" w14:textId="77777777" w:rsidR="00A75AC5" w:rsidRPr="00FE7A44" w:rsidRDefault="00A75AC5"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D96FC2" w:rsidRPr="00FE7A44">
        <w:rPr>
          <w:rFonts w:ascii="Times New Roman" w:eastAsiaTheme="minorHAnsi" w:hAnsi="Times New Roman" w:cs="Times New Roman"/>
          <w:b/>
          <w:i/>
          <w:sz w:val="24"/>
          <w:szCs w:val="24"/>
          <w:lang w:val="fr-FR"/>
        </w:rPr>
        <w:t>L</w:t>
      </w:r>
      <w:r w:rsidRPr="00FE7A44">
        <w:rPr>
          <w:rFonts w:ascii="Times New Roman" w:eastAsiaTheme="minorHAnsi" w:hAnsi="Times New Roman" w:cs="Times New Roman"/>
          <w:b/>
          <w:i/>
          <w:sz w:val="24"/>
          <w:szCs w:val="24"/>
          <w:lang w:val="fr-FR"/>
        </w:rPr>
        <w:t>e jour suivant se présentèrent deux pauvres, avec un visage vieilli, d’aspect misérable, vêtus de haillons ».</w:t>
      </w:r>
    </w:p>
    <w:p w14:paraId="7549D15C" w14:textId="77777777" w:rsidR="00A75AC5" w:rsidRPr="00BB356B" w:rsidRDefault="00A75AC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L’humilité est la porte pour pouvoir trouver la sagesse, et une fois trouvée, il faut être encore plus humble. Tant que nous serons riches, il nous sera impossible d’entrer dans le règne du ciel (états de conscience supérieurs), nous sommes riches en théories, concepts, orgueils, vanités, auto-importance, autosuffisance etc.</w:t>
      </w:r>
    </w:p>
    <w:p w14:paraId="2BF1B2A8" w14:textId="77777777" w:rsidR="00A75AC5" w:rsidRPr="00BB356B" w:rsidRDefault="00A75AC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 Un des défauts qui peut le plus nous obscurcir le chemin est la Mythomanie, entendez p</w:t>
      </w:r>
      <w:r w:rsidR="00D96FC2" w:rsidRPr="00BB356B">
        <w:rPr>
          <w:rFonts w:ascii="Arial" w:hAnsi="Arial" w:cs="Arial"/>
          <w:sz w:val="24"/>
          <w:szCs w:val="24"/>
          <w:lang w:val="fr-FR"/>
        </w:rPr>
        <w:t>ar ce défaut psychologique</w:t>
      </w:r>
      <w:r w:rsidR="002C70DB" w:rsidRPr="00BB356B">
        <w:rPr>
          <w:rFonts w:ascii="Arial" w:hAnsi="Arial" w:cs="Arial"/>
          <w:sz w:val="24"/>
          <w:szCs w:val="24"/>
          <w:lang w:val="fr-FR"/>
        </w:rPr>
        <w:t>,</w:t>
      </w:r>
      <w:r w:rsidR="00D96FC2" w:rsidRPr="00BB356B">
        <w:rPr>
          <w:rFonts w:ascii="Arial" w:hAnsi="Arial" w:cs="Arial"/>
          <w:sz w:val="24"/>
          <w:szCs w:val="24"/>
          <w:lang w:val="fr-FR"/>
        </w:rPr>
        <w:t xml:space="preserve"> le</w:t>
      </w:r>
      <w:r w:rsidRPr="00BB356B">
        <w:rPr>
          <w:rFonts w:ascii="Arial" w:hAnsi="Arial" w:cs="Arial"/>
          <w:sz w:val="24"/>
          <w:szCs w:val="24"/>
          <w:lang w:val="fr-FR"/>
        </w:rPr>
        <w:t xml:space="preserve"> délire de se croire une réincarnation de quelqu’un de très important, se sentir comme un grand Maître,</w:t>
      </w:r>
      <w:r w:rsidR="00D96FC2" w:rsidRPr="00BB356B">
        <w:rPr>
          <w:rFonts w:ascii="Arial" w:hAnsi="Arial" w:cs="Arial"/>
          <w:sz w:val="24"/>
          <w:szCs w:val="24"/>
          <w:lang w:val="fr-FR"/>
        </w:rPr>
        <w:t xml:space="preserve"> penser</w:t>
      </w:r>
      <w:r w:rsidRPr="00BB356B">
        <w:rPr>
          <w:rFonts w:ascii="Arial" w:hAnsi="Arial" w:cs="Arial"/>
          <w:sz w:val="24"/>
          <w:szCs w:val="24"/>
          <w:lang w:val="fr-FR"/>
        </w:rPr>
        <w:t xml:space="preserve"> être une très vieil</w:t>
      </w:r>
      <w:r w:rsidR="00D96FC2" w:rsidRPr="00BB356B">
        <w:rPr>
          <w:rFonts w:ascii="Arial" w:hAnsi="Arial" w:cs="Arial"/>
          <w:sz w:val="24"/>
          <w:szCs w:val="24"/>
          <w:lang w:val="fr-FR"/>
        </w:rPr>
        <w:t>le âme, avoir une grande mission</w:t>
      </w:r>
      <w:r w:rsidRPr="00BB356B">
        <w:rPr>
          <w:rFonts w:ascii="Arial" w:hAnsi="Arial" w:cs="Arial"/>
          <w:sz w:val="24"/>
          <w:szCs w:val="24"/>
          <w:lang w:val="fr-FR"/>
        </w:rPr>
        <w:t xml:space="preserve"> etc…</w:t>
      </w:r>
    </w:p>
    <w:p w14:paraId="725F90CC" w14:textId="77777777" w:rsidR="00A75AC5" w:rsidRPr="00BB356B" w:rsidRDefault="00A75AC5"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Tant que nous aurons ces airs de grandeurs, de nous croire supérieurs aux autres, de penser que nous ne sommes pas comme le voisin, comme le compagnon de travail, comme le frère, nous ferons fausse route. </w:t>
      </w:r>
    </w:p>
    <w:p w14:paraId="5742E409" w14:textId="77777777" w:rsidR="008F10F4" w:rsidRPr="00BB356B" w:rsidRDefault="008F10F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Il serait impossible de changer si nous prenons comme acquis le fait d’être bon. La première chose dont </w:t>
      </w:r>
      <w:r w:rsidR="002C70DB" w:rsidRPr="00BB356B">
        <w:rPr>
          <w:rFonts w:ascii="Arial" w:hAnsi="Arial" w:cs="Arial"/>
          <w:sz w:val="24"/>
          <w:szCs w:val="24"/>
          <w:lang w:val="fr-FR"/>
        </w:rPr>
        <w:t xml:space="preserve">nous avons </w:t>
      </w:r>
      <w:r w:rsidRPr="00BB356B">
        <w:rPr>
          <w:rFonts w:ascii="Arial" w:hAnsi="Arial" w:cs="Arial"/>
          <w:sz w:val="24"/>
          <w:szCs w:val="24"/>
          <w:lang w:val="fr-FR"/>
        </w:rPr>
        <w:t xml:space="preserve">besoin pour arriver à une véritable transformation c’est de reconnaître et se rendre compte directement de l’état lamentable dans lequel nous nous trouvons. </w:t>
      </w:r>
    </w:p>
    <w:p w14:paraId="3C3305E9" w14:textId="77777777" w:rsidR="008F10F4" w:rsidRPr="00FE7A44" w:rsidRDefault="000F007E"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Ces sans-abris, réellement</w:t>
      </w:r>
      <w:r w:rsidR="00D96FC2" w:rsidRPr="00FE7A44">
        <w:rPr>
          <w:rFonts w:ascii="Times New Roman" w:eastAsiaTheme="minorHAnsi" w:hAnsi="Times New Roman" w:cs="Times New Roman"/>
          <w:b/>
          <w:i/>
          <w:sz w:val="24"/>
          <w:szCs w:val="24"/>
          <w:lang w:val="fr-FR"/>
        </w:rPr>
        <w:t>,</w:t>
      </w:r>
      <w:r w:rsidRPr="00FE7A44">
        <w:rPr>
          <w:rFonts w:ascii="Times New Roman" w:eastAsiaTheme="minorHAnsi" w:hAnsi="Times New Roman" w:cs="Times New Roman"/>
          <w:b/>
          <w:i/>
          <w:sz w:val="24"/>
          <w:szCs w:val="24"/>
          <w:lang w:val="fr-FR"/>
        </w:rPr>
        <w:t xml:space="preserve"> ne faisaient pas grand-chose, ils dansaient la danse du hibou, la danse de la belette, celle du tatou, celle du mille-pattes et celle de celui qui marche sur des échasses ».</w:t>
      </w:r>
    </w:p>
    <w:p w14:paraId="0C7690EB" w14:textId="77777777" w:rsidR="000F007E" w:rsidRPr="00BB356B" w:rsidRDefault="000F007E"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danse a toujours été considérée à d’autres époques comme sacrée, comme la façon de transmettre une information précieuse au centre émotion</w:t>
      </w:r>
      <w:r w:rsidR="00D96FC2" w:rsidRPr="00BB356B">
        <w:rPr>
          <w:rFonts w:ascii="Arial" w:hAnsi="Arial" w:cs="Arial"/>
          <w:sz w:val="24"/>
          <w:szCs w:val="24"/>
          <w:lang w:val="fr-FR"/>
        </w:rPr>
        <w:t>nel. Les danses sacrées cherch</w:t>
      </w:r>
      <w:r w:rsidR="002C70DB" w:rsidRPr="00BB356B">
        <w:rPr>
          <w:rFonts w:ascii="Arial" w:hAnsi="Arial" w:cs="Arial"/>
          <w:sz w:val="24"/>
          <w:szCs w:val="24"/>
          <w:lang w:val="fr-FR"/>
        </w:rPr>
        <w:t>ai</w:t>
      </w:r>
      <w:r w:rsidR="00D96FC2" w:rsidRPr="00BB356B">
        <w:rPr>
          <w:rFonts w:ascii="Arial" w:hAnsi="Arial" w:cs="Arial"/>
          <w:sz w:val="24"/>
          <w:szCs w:val="24"/>
          <w:lang w:val="fr-FR"/>
        </w:rPr>
        <w:t>ent</w:t>
      </w:r>
      <w:r w:rsidRPr="00BB356B">
        <w:rPr>
          <w:rFonts w:ascii="Arial" w:hAnsi="Arial" w:cs="Arial"/>
          <w:sz w:val="24"/>
          <w:szCs w:val="24"/>
          <w:lang w:val="fr-FR"/>
        </w:rPr>
        <w:t xml:space="preserve"> à instruire des grandes réalités de la nature ou des mystères de l’univers et de l’être humain. Il </w:t>
      </w:r>
      <w:r w:rsidR="00D96FC2" w:rsidRPr="00BB356B">
        <w:rPr>
          <w:rFonts w:ascii="Arial" w:hAnsi="Arial" w:cs="Arial"/>
          <w:sz w:val="24"/>
          <w:szCs w:val="24"/>
          <w:lang w:val="fr-FR"/>
        </w:rPr>
        <w:t>suffit de se rappeler l</w:t>
      </w:r>
      <w:r w:rsidRPr="00BB356B">
        <w:rPr>
          <w:rFonts w:ascii="Arial" w:hAnsi="Arial" w:cs="Arial"/>
          <w:sz w:val="24"/>
          <w:szCs w:val="24"/>
          <w:lang w:val="fr-FR"/>
        </w:rPr>
        <w:t xml:space="preserve">es danses des derviches tourneurs qui imitent le mouvement des planètes autour du soleil. </w:t>
      </w:r>
    </w:p>
    <w:p w14:paraId="3BA22F9C" w14:textId="77777777" w:rsidR="00634AEE" w:rsidRPr="00BB356B" w:rsidRDefault="00634AEE"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C’est pour cela que ces danses nous </w:t>
      </w:r>
      <w:r w:rsidR="002C70DB" w:rsidRPr="00BB356B">
        <w:rPr>
          <w:rFonts w:ascii="Arial" w:hAnsi="Arial" w:cs="Arial"/>
          <w:sz w:val="24"/>
          <w:szCs w:val="24"/>
          <w:lang w:val="fr-FR"/>
        </w:rPr>
        <w:t xml:space="preserve">demandent </w:t>
      </w:r>
      <w:r w:rsidRPr="00BB356B">
        <w:rPr>
          <w:rFonts w:ascii="Arial" w:hAnsi="Arial" w:cs="Arial"/>
          <w:sz w:val="24"/>
          <w:szCs w:val="24"/>
          <w:lang w:val="fr-FR"/>
        </w:rPr>
        <w:t>de remettre les enseignements sacrés à l’humanité, mais il faut le faire avec un grand élan mystique, en étant désintéressé, sans lucre, par amour pour les autres. En mettant de l’émotion positive dans l</w:t>
      </w:r>
      <w:r w:rsidR="00812793" w:rsidRPr="00BB356B">
        <w:rPr>
          <w:rFonts w:ascii="Arial" w:hAnsi="Arial" w:cs="Arial"/>
          <w:sz w:val="24"/>
          <w:szCs w:val="24"/>
          <w:lang w:val="fr-FR"/>
        </w:rPr>
        <w:t>e travail et s’y donner entièrement. Accomplir ce que dit le grand maîtr</w:t>
      </w:r>
      <w:r w:rsidR="003C0459" w:rsidRPr="00BB356B">
        <w:rPr>
          <w:rFonts w:ascii="Arial" w:hAnsi="Arial" w:cs="Arial"/>
          <w:sz w:val="24"/>
          <w:szCs w:val="24"/>
          <w:lang w:val="fr-FR"/>
        </w:rPr>
        <w:t>e Jésus lorsqu’il dit : « aimez-</w:t>
      </w:r>
      <w:r w:rsidR="00812793" w:rsidRPr="00BB356B">
        <w:rPr>
          <w:rFonts w:ascii="Arial" w:hAnsi="Arial" w:cs="Arial"/>
          <w:sz w:val="24"/>
          <w:szCs w:val="24"/>
          <w:lang w:val="fr-FR"/>
        </w:rPr>
        <w:t xml:space="preserve">vous les uns les autres », mais cet amour, montrez le avec des faits. </w:t>
      </w:r>
    </w:p>
    <w:p w14:paraId="58093BE7" w14:textId="77777777" w:rsidR="00812793" w:rsidRPr="00BB356B" w:rsidRDefault="0081279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variété des danses indique que l’enseignement doit se donner complètement, sans rien lui enlever, intègre, la vér</w:t>
      </w:r>
      <w:r w:rsidR="00B76365" w:rsidRPr="00BB356B">
        <w:rPr>
          <w:rFonts w:ascii="Arial" w:hAnsi="Arial" w:cs="Arial"/>
          <w:sz w:val="24"/>
          <w:szCs w:val="24"/>
          <w:lang w:val="fr-FR"/>
        </w:rPr>
        <w:t xml:space="preserve">ité, même si elle est dure est notre </w:t>
      </w:r>
      <w:r w:rsidRPr="00BB356B">
        <w:rPr>
          <w:rFonts w:ascii="Arial" w:hAnsi="Arial" w:cs="Arial"/>
          <w:sz w:val="24"/>
          <w:szCs w:val="24"/>
          <w:lang w:val="fr-FR"/>
        </w:rPr>
        <w:t xml:space="preserve">unique amie. </w:t>
      </w:r>
    </w:p>
    <w:p w14:paraId="754BEAA6" w14:textId="77777777" w:rsidR="00812793" w:rsidRPr="00FE7A44" w:rsidRDefault="00812793"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En plus, ils réalisaient des prodiges, ils brûlaient des maisons et ensuite les faisaient redevenir comme avant. Ils se tuaient l’un l’autre et ensuite ressuscitaient. Ceux de </w:t>
      </w:r>
      <w:r w:rsidR="00B76365"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regardaient tout ce qu’ils faisaient avec étonnement ».</w:t>
      </w:r>
    </w:p>
    <w:p w14:paraId="7C75EB6C" w14:textId="77777777" w:rsidR="00812793" w:rsidRPr="00BB356B" w:rsidRDefault="00B963E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De tels prodiges, comme ceux que réalisait le maître Jésus lors de son passage</w:t>
      </w:r>
      <w:r w:rsidR="00B76365" w:rsidRPr="00BB356B">
        <w:rPr>
          <w:rFonts w:ascii="Arial" w:hAnsi="Arial" w:cs="Arial"/>
          <w:sz w:val="24"/>
          <w:szCs w:val="24"/>
          <w:lang w:val="fr-FR"/>
        </w:rPr>
        <w:t xml:space="preserve"> en terre sainte, est le potentiel</w:t>
      </w:r>
      <w:r w:rsidRPr="00BB356B">
        <w:rPr>
          <w:rFonts w:ascii="Arial" w:hAnsi="Arial" w:cs="Arial"/>
          <w:sz w:val="24"/>
          <w:szCs w:val="24"/>
          <w:lang w:val="fr-FR"/>
        </w:rPr>
        <w:t xml:space="preserve"> que l’être humain a dans un état latent, quand un pourcentage d’essence</w:t>
      </w:r>
      <w:r w:rsidR="003C0459" w:rsidRPr="00BB356B">
        <w:rPr>
          <w:rFonts w:ascii="Arial" w:hAnsi="Arial" w:cs="Arial"/>
          <w:sz w:val="24"/>
          <w:szCs w:val="24"/>
          <w:lang w:val="fr-FR"/>
        </w:rPr>
        <w:t xml:space="preserve"> qui était enfermé dans un Moi-défaut, se libère,</w:t>
      </w:r>
      <w:r w:rsidRPr="00BB356B">
        <w:rPr>
          <w:rFonts w:ascii="Arial" w:hAnsi="Arial" w:cs="Arial"/>
          <w:sz w:val="24"/>
          <w:szCs w:val="24"/>
          <w:lang w:val="fr-FR"/>
        </w:rPr>
        <w:t xml:space="preserve"> cette essence libérée est</w:t>
      </w:r>
      <w:r w:rsidR="00B76365" w:rsidRPr="00BB356B">
        <w:rPr>
          <w:rFonts w:ascii="Arial" w:hAnsi="Arial" w:cs="Arial"/>
          <w:sz w:val="24"/>
          <w:szCs w:val="24"/>
          <w:lang w:val="fr-FR"/>
        </w:rPr>
        <w:t xml:space="preserve"> comme le génie de la lampe</w:t>
      </w:r>
      <w:r w:rsidRPr="00BB356B">
        <w:rPr>
          <w:rFonts w:ascii="Arial" w:hAnsi="Arial" w:cs="Arial"/>
          <w:sz w:val="24"/>
          <w:szCs w:val="24"/>
          <w:lang w:val="fr-FR"/>
        </w:rPr>
        <w:t xml:space="preserve">, une fois libre, </w:t>
      </w:r>
      <w:r w:rsidR="00B76365" w:rsidRPr="00BB356B">
        <w:rPr>
          <w:rFonts w:ascii="Arial" w:hAnsi="Arial" w:cs="Arial"/>
          <w:sz w:val="24"/>
          <w:szCs w:val="24"/>
          <w:lang w:val="fr-FR"/>
        </w:rPr>
        <w:t xml:space="preserve">elle </w:t>
      </w:r>
      <w:r w:rsidRPr="00BB356B">
        <w:rPr>
          <w:rFonts w:ascii="Arial" w:hAnsi="Arial" w:cs="Arial"/>
          <w:sz w:val="24"/>
          <w:szCs w:val="24"/>
          <w:lang w:val="fr-FR"/>
        </w:rPr>
        <w:t xml:space="preserve">est capable de réaliser des miracles. </w:t>
      </w:r>
    </w:p>
    <w:p w14:paraId="52D577A8" w14:textId="77777777" w:rsidR="00B963EA" w:rsidRPr="00FE7A44" w:rsidRDefault="00B963EA"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Ces actes arrivèrent rapidement aux oreilles de Suprême-Mort (Hun-Camé) et de Principal</w:t>
      </w:r>
      <w:r w:rsidR="00B76365" w:rsidRPr="00FE7A44">
        <w:rPr>
          <w:rFonts w:ascii="Times New Roman" w:eastAsiaTheme="minorHAnsi" w:hAnsi="Times New Roman" w:cs="Times New Roman"/>
          <w:b/>
          <w:i/>
          <w:sz w:val="24"/>
          <w:szCs w:val="24"/>
          <w:lang w:val="fr-FR"/>
        </w:rPr>
        <w:t>e</w:t>
      </w:r>
      <w:r w:rsidRPr="00FE7A44">
        <w:rPr>
          <w:rFonts w:ascii="Times New Roman" w:eastAsiaTheme="minorHAnsi" w:hAnsi="Times New Roman" w:cs="Times New Roman"/>
          <w:b/>
          <w:i/>
          <w:sz w:val="24"/>
          <w:szCs w:val="24"/>
          <w:lang w:val="fr-FR"/>
        </w:rPr>
        <w:t>-Mort (Vucub</w:t>
      </w:r>
      <w:r w:rsidR="00B76365" w:rsidRPr="00FE7A44">
        <w:rPr>
          <w:rFonts w:ascii="Times New Roman" w:eastAsiaTheme="minorHAnsi" w:hAnsi="Times New Roman" w:cs="Times New Roman"/>
          <w:b/>
          <w:i/>
          <w:sz w:val="24"/>
          <w:szCs w:val="24"/>
          <w:lang w:val="fr-FR"/>
        </w:rPr>
        <w:t xml:space="preserve">-Camé), </w:t>
      </w:r>
      <w:r w:rsidR="00435E71" w:rsidRPr="00FE7A44">
        <w:rPr>
          <w:rFonts w:ascii="Times New Roman" w:eastAsiaTheme="minorHAnsi" w:hAnsi="Times New Roman" w:cs="Times New Roman"/>
          <w:b/>
          <w:i/>
          <w:sz w:val="24"/>
          <w:szCs w:val="24"/>
          <w:lang w:val="fr-FR"/>
        </w:rPr>
        <w:t>ils les firent appeler</w:t>
      </w:r>
      <w:r w:rsidR="00B76365" w:rsidRPr="00FE7A44">
        <w:rPr>
          <w:rFonts w:ascii="Times New Roman" w:eastAsiaTheme="minorHAnsi" w:hAnsi="Times New Roman" w:cs="Times New Roman"/>
          <w:b/>
          <w:i/>
          <w:sz w:val="24"/>
          <w:szCs w:val="24"/>
          <w:lang w:val="fr-FR"/>
        </w:rPr>
        <w:t xml:space="preserve"> ; </w:t>
      </w:r>
      <w:r w:rsidRPr="00FE7A44">
        <w:rPr>
          <w:rFonts w:ascii="Times New Roman" w:eastAsiaTheme="minorHAnsi" w:hAnsi="Times New Roman" w:cs="Times New Roman"/>
          <w:b/>
          <w:i/>
          <w:sz w:val="24"/>
          <w:szCs w:val="24"/>
          <w:lang w:val="fr-FR"/>
        </w:rPr>
        <w:t xml:space="preserve">même si les jumeaux firent </w:t>
      </w:r>
      <w:r w:rsidR="00435E71" w:rsidRPr="00FE7A44">
        <w:rPr>
          <w:rFonts w:ascii="Times New Roman" w:eastAsiaTheme="minorHAnsi" w:hAnsi="Times New Roman" w:cs="Times New Roman"/>
          <w:b/>
          <w:i/>
          <w:sz w:val="24"/>
          <w:szCs w:val="24"/>
          <w:lang w:val="fr-FR"/>
        </w:rPr>
        <w:t>mine de ne</w:t>
      </w:r>
      <w:r w:rsidRPr="00FE7A44">
        <w:rPr>
          <w:rFonts w:ascii="Times New Roman" w:eastAsiaTheme="minorHAnsi" w:hAnsi="Times New Roman" w:cs="Times New Roman"/>
          <w:b/>
          <w:i/>
          <w:sz w:val="24"/>
          <w:szCs w:val="24"/>
          <w:lang w:val="fr-FR"/>
        </w:rPr>
        <w:t xml:space="preserve"> pas </w:t>
      </w:r>
      <w:r w:rsidR="00435E71" w:rsidRPr="00FE7A44">
        <w:rPr>
          <w:rFonts w:ascii="Times New Roman" w:eastAsiaTheme="minorHAnsi" w:hAnsi="Times New Roman" w:cs="Times New Roman"/>
          <w:b/>
          <w:i/>
          <w:sz w:val="24"/>
          <w:szCs w:val="24"/>
          <w:lang w:val="fr-FR"/>
        </w:rPr>
        <w:t xml:space="preserve">vouloir </w:t>
      </w:r>
      <w:r w:rsidRPr="00FE7A44">
        <w:rPr>
          <w:rFonts w:ascii="Times New Roman" w:eastAsiaTheme="minorHAnsi" w:hAnsi="Times New Roman" w:cs="Times New Roman"/>
          <w:b/>
          <w:i/>
          <w:sz w:val="24"/>
          <w:szCs w:val="24"/>
          <w:lang w:val="fr-FR"/>
        </w:rPr>
        <w:t>y aller, les messagers les emmenèrent de force. Etant face à face, on ordonna aux jumeaux qu’ils fassent ce qu’ils savaient faire et la première chose qu’ils firent c’est de danser les différentes da</w:t>
      </w:r>
      <w:r w:rsidR="00435E71" w:rsidRPr="00FE7A44">
        <w:rPr>
          <w:rFonts w:ascii="Times New Roman" w:eastAsiaTheme="minorHAnsi" w:hAnsi="Times New Roman" w:cs="Times New Roman"/>
          <w:b/>
          <w:i/>
          <w:sz w:val="24"/>
          <w:szCs w:val="24"/>
          <w:lang w:val="fr-FR"/>
        </w:rPr>
        <w:t>nses qu’ils connaissaient et</w:t>
      </w:r>
      <w:r w:rsidRPr="00FE7A44">
        <w:rPr>
          <w:rFonts w:ascii="Times New Roman" w:eastAsiaTheme="minorHAnsi" w:hAnsi="Times New Roman" w:cs="Times New Roman"/>
          <w:b/>
          <w:i/>
          <w:sz w:val="24"/>
          <w:szCs w:val="24"/>
          <w:lang w:val="fr-FR"/>
        </w:rPr>
        <w:t xml:space="preserve"> tous ceux de </w:t>
      </w:r>
      <w:r w:rsidR="00B76365"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se rassemblèrent pour les voir ».</w:t>
      </w:r>
    </w:p>
    <w:p w14:paraId="625C57BF" w14:textId="77777777" w:rsidR="00B963EA" w:rsidRPr="00BB356B" w:rsidRDefault="00B963E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Apparemment, le travail qui se fait avec désintéressement pour le bien des autres n’a rien à voir avec la mort des défauts, c’est tout le contraire. Un tel service désintéressé est un terrible outil qui aide, </w:t>
      </w:r>
      <w:r w:rsidR="00B76365" w:rsidRPr="00BB356B">
        <w:rPr>
          <w:rFonts w:ascii="Arial" w:hAnsi="Arial" w:cs="Arial"/>
          <w:sz w:val="24"/>
          <w:szCs w:val="24"/>
          <w:lang w:val="fr-FR"/>
        </w:rPr>
        <w:t xml:space="preserve">car quand on donne, on reçoit et </w:t>
      </w:r>
      <w:r w:rsidRPr="00BB356B">
        <w:rPr>
          <w:rFonts w:ascii="Arial" w:hAnsi="Arial" w:cs="Arial"/>
          <w:sz w:val="24"/>
          <w:szCs w:val="24"/>
          <w:lang w:val="fr-FR"/>
        </w:rPr>
        <w:t xml:space="preserve">plus on donne, plus on reçoit. </w:t>
      </w:r>
    </w:p>
    <w:p w14:paraId="0B9F33ED" w14:textId="77777777" w:rsidR="00B963EA" w:rsidRPr="00BB356B" w:rsidRDefault="00B963E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Les intelligences supérieures, appelés anges, maîtres, êtres supérieurs, </w:t>
      </w:r>
      <w:r w:rsidR="00644290" w:rsidRPr="00BB356B">
        <w:rPr>
          <w:rFonts w:ascii="Arial" w:hAnsi="Arial" w:cs="Arial"/>
          <w:sz w:val="24"/>
          <w:szCs w:val="24"/>
          <w:lang w:val="fr-FR"/>
        </w:rPr>
        <w:t>indubitablement pourront aider d</w:t>
      </w:r>
      <w:r w:rsidRPr="00BB356B">
        <w:rPr>
          <w:rFonts w:ascii="Arial" w:hAnsi="Arial" w:cs="Arial"/>
          <w:sz w:val="24"/>
          <w:szCs w:val="24"/>
          <w:lang w:val="fr-FR"/>
        </w:rPr>
        <w:t xml:space="preserve">ans son travail intérieur celui qui généreusement aide les autres. Ces danses et prodiges (le sacrifice pour l’humanité), permettent l’aide divine dans le travail pour </w:t>
      </w:r>
      <w:r w:rsidR="006579F3" w:rsidRPr="00BB356B">
        <w:rPr>
          <w:rFonts w:ascii="Arial" w:hAnsi="Arial" w:cs="Arial"/>
          <w:sz w:val="24"/>
          <w:szCs w:val="24"/>
          <w:lang w:val="fr-FR"/>
        </w:rPr>
        <w:t xml:space="preserve">en finir avec les Seigneurs de </w:t>
      </w:r>
      <w:r w:rsidR="00AC0A0F" w:rsidRPr="00BB356B">
        <w:rPr>
          <w:rFonts w:ascii="Arial" w:hAnsi="Arial" w:cs="Arial"/>
          <w:sz w:val="24"/>
          <w:szCs w:val="24"/>
          <w:lang w:val="fr-FR"/>
        </w:rPr>
        <w:t>Xibalbá</w:t>
      </w:r>
      <w:r w:rsidR="006579F3" w:rsidRPr="00BB356B">
        <w:rPr>
          <w:rFonts w:ascii="Arial" w:hAnsi="Arial" w:cs="Arial"/>
          <w:sz w:val="24"/>
          <w:szCs w:val="24"/>
          <w:lang w:val="fr-FR"/>
        </w:rPr>
        <w:t xml:space="preserve">. </w:t>
      </w:r>
    </w:p>
    <w:p w14:paraId="7597B009" w14:textId="77777777" w:rsidR="006579F3" w:rsidRPr="00FE7A44" w:rsidRDefault="006579F3"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Alors, Suprême-Mort (Hun-Camé) demande à ce que son c</w:t>
      </w:r>
      <w:r w:rsidR="00AC0A0F" w:rsidRPr="00FE7A44">
        <w:rPr>
          <w:rFonts w:ascii="Times New Roman" w:eastAsiaTheme="minorHAnsi" w:hAnsi="Times New Roman" w:cs="Times New Roman"/>
          <w:b/>
          <w:i/>
          <w:sz w:val="24"/>
          <w:szCs w:val="24"/>
          <w:lang w:val="fr-FR"/>
        </w:rPr>
        <w:t>hien soit sacrifié</w:t>
      </w:r>
      <w:r w:rsidRPr="00FE7A44">
        <w:rPr>
          <w:rFonts w:ascii="Times New Roman" w:eastAsiaTheme="minorHAnsi" w:hAnsi="Times New Roman" w:cs="Times New Roman"/>
          <w:b/>
          <w:i/>
          <w:sz w:val="24"/>
          <w:szCs w:val="24"/>
          <w:lang w:val="fr-FR"/>
        </w:rPr>
        <w:t xml:space="preserve"> et ensuite ressuscité. Ce que font les garçons immédiatement, ils tuent le chien et ensuite ils le ressuscite et le chien était très heureux de vivre à nouveau ».</w:t>
      </w:r>
    </w:p>
    <w:p w14:paraId="5749382A" w14:textId="388383CB" w:rsidR="006579F3" w:rsidRPr="00BB356B" w:rsidRDefault="006579F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Le chien Cerbère de la mythologie grecque, le chien qui accompagne le défunt vers l’enfer aztèque ou Mictlan, et le chien de Suprême-Mort (Hun-Camé) sont le même instinct sexuel qui doit se libérer d</w:t>
      </w:r>
      <w:r w:rsidR="00644290" w:rsidRPr="00BB356B">
        <w:rPr>
          <w:rFonts w:ascii="Arial" w:hAnsi="Arial" w:cs="Arial"/>
          <w:sz w:val="24"/>
          <w:szCs w:val="24"/>
          <w:lang w:val="fr-FR"/>
        </w:rPr>
        <w:t xml:space="preserve">es forces sinistres du Moi, et lui donner </w:t>
      </w:r>
      <w:r w:rsidRPr="00BB356B">
        <w:rPr>
          <w:rFonts w:ascii="Arial" w:hAnsi="Arial" w:cs="Arial"/>
          <w:sz w:val="24"/>
          <w:szCs w:val="24"/>
          <w:lang w:val="fr-FR"/>
        </w:rPr>
        <w:t xml:space="preserve">la mort signifie cela, mais en lui redonnant la vie c’est lui donner un usage correct, </w:t>
      </w:r>
      <w:r w:rsidR="00644290" w:rsidRPr="00BB356B">
        <w:rPr>
          <w:rFonts w:ascii="Arial" w:hAnsi="Arial" w:cs="Arial"/>
          <w:sz w:val="24"/>
          <w:szCs w:val="24"/>
          <w:lang w:val="fr-FR"/>
        </w:rPr>
        <w:t>c’est en</w:t>
      </w:r>
      <w:r w:rsidR="003C5E6E" w:rsidRPr="00BB356B">
        <w:rPr>
          <w:rFonts w:ascii="Arial" w:hAnsi="Arial" w:cs="Arial"/>
          <w:sz w:val="24"/>
          <w:szCs w:val="24"/>
          <w:lang w:val="fr-FR"/>
        </w:rPr>
        <w:t xml:space="preserve"> </w:t>
      </w:r>
      <w:r w:rsidRPr="00BB356B">
        <w:rPr>
          <w:rFonts w:ascii="Arial" w:hAnsi="Arial" w:cs="Arial"/>
          <w:sz w:val="24"/>
          <w:szCs w:val="24"/>
          <w:lang w:val="fr-FR"/>
        </w:rPr>
        <w:t>finir avec la luxure.</w:t>
      </w:r>
    </w:p>
    <w:p w14:paraId="2EFC7681" w14:textId="77777777" w:rsidR="00A308C1" w:rsidRPr="00FE7A44" w:rsidRDefault="00EB3BD4"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Su</w:t>
      </w:r>
      <w:r w:rsidR="00A308C1" w:rsidRPr="00FE7A44">
        <w:rPr>
          <w:rFonts w:ascii="Times New Roman" w:eastAsiaTheme="minorHAnsi" w:hAnsi="Times New Roman" w:cs="Times New Roman"/>
          <w:b/>
          <w:i/>
          <w:sz w:val="24"/>
          <w:szCs w:val="24"/>
          <w:lang w:val="fr-FR"/>
        </w:rPr>
        <w:t>p</w:t>
      </w:r>
      <w:r w:rsidRPr="00FE7A44">
        <w:rPr>
          <w:rFonts w:ascii="Times New Roman" w:eastAsiaTheme="minorHAnsi" w:hAnsi="Times New Roman" w:cs="Times New Roman"/>
          <w:b/>
          <w:i/>
          <w:sz w:val="24"/>
          <w:szCs w:val="24"/>
          <w:lang w:val="fr-FR"/>
        </w:rPr>
        <w:t>r</w:t>
      </w:r>
      <w:r w:rsidR="00A308C1" w:rsidRPr="00FE7A44">
        <w:rPr>
          <w:rFonts w:ascii="Times New Roman" w:eastAsiaTheme="minorHAnsi" w:hAnsi="Times New Roman" w:cs="Times New Roman"/>
          <w:b/>
          <w:i/>
          <w:sz w:val="24"/>
          <w:szCs w:val="24"/>
          <w:lang w:val="fr-FR"/>
        </w:rPr>
        <w:t>ême-Mort demande qu’ils détruisent sa maison et tout ce qu’il y a</w:t>
      </w:r>
      <w:r w:rsidR="00BA5B61" w:rsidRPr="00FE7A44">
        <w:rPr>
          <w:rFonts w:ascii="Times New Roman" w:eastAsiaTheme="minorHAnsi" w:hAnsi="Times New Roman" w:cs="Times New Roman"/>
          <w:b/>
          <w:i/>
          <w:sz w:val="24"/>
          <w:szCs w:val="24"/>
          <w:lang w:val="fr-FR"/>
        </w:rPr>
        <w:t>vait</w:t>
      </w:r>
      <w:r w:rsidR="00A308C1" w:rsidRPr="00FE7A44">
        <w:rPr>
          <w:rFonts w:ascii="Times New Roman" w:eastAsiaTheme="minorHAnsi" w:hAnsi="Times New Roman" w:cs="Times New Roman"/>
          <w:b/>
          <w:i/>
          <w:sz w:val="24"/>
          <w:szCs w:val="24"/>
          <w:lang w:val="fr-FR"/>
        </w:rPr>
        <w:t xml:space="preserve"> dedans et ensuite </w:t>
      </w:r>
      <w:r w:rsidR="006368A0" w:rsidRPr="00FE7A44">
        <w:rPr>
          <w:rFonts w:ascii="Times New Roman" w:eastAsiaTheme="minorHAnsi" w:hAnsi="Times New Roman" w:cs="Times New Roman"/>
          <w:b/>
          <w:i/>
          <w:sz w:val="24"/>
          <w:szCs w:val="24"/>
          <w:lang w:val="fr-FR"/>
        </w:rPr>
        <w:t xml:space="preserve">qu’ils </w:t>
      </w:r>
      <w:r w:rsidR="00A308C1" w:rsidRPr="00FE7A44">
        <w:rPr>
          <w:rFonts w:ascii="Times New Roman" w:eastAsiaTheme="minorHAnsi" w:hAnsi="Times New Roman" w:cs="Times New Roman"/>
          <w:b/>
          <w:i/>
          <w:sz w:val="24"/>
          <w:szCs w:val="24"/>
          <w:lang w:val="fr-FR"/>
        </w:rPr>
        <w:t>la remette</w:t>
      </w:r>
      <w:r w:rsidR="00BA5B61" w:rsidRPr="00FE7A44">
        <w:rPr>
          <w:rFonts w:ascii="Times New Roman" w:eastAsiaTheme="minorHAnsi" w:hAnsi="Times New Roman" w:cs="Times New Roman"/>
          <w:b/>
          <w:i/>
          <w:sz w:val="24"/>
          <w:szCs w:val="24"/>
          <w:lang w:val="fr-FR"/>
        </w:rPr>
        <w:t>nt</w:t>
      </w:r>
      <w:r w:rsidR="00A308C1" w:rsidRPr="00FE7A44">
        <w:rPr>
          <w:rFonts w:ascii="Times New Roman" w:eastAsiaTheme="minorHAnsi" w:hAnsi="Times New Roman" w:cs="Times New Roman"/>
          <w:b/>
          <w:i/>
          <w:sz w:val="24"/>
          <w:szCs w:val="24"/>
          <w:lang w:val="fr-FR"/>
        </w:rPr>
        <w:t xml:space="preserve"> comme elle était et Maître-Mage</w:t>
      </w:r>
      <w:r w:rsidR="00BA5B61" w:rsidRPr="00FE7A44">
        <w:rPr>
          <w:rFonts w:ascii="Times New Roman" w:eastAsiaTheme="minorHAnsi" w:hAnsi="Times New Roman" w:cs="Times New Roman"/>
          <w:b/>
          <w:i/>
          <w:sz w:val="24"/>
          <w:szCs w:val="24"/>
          <w:lang w:val="fr-FR"/>
        </w:rPr>
        <w:t xml:space="preserve"> </w:t>
      </w:r>
      <w:r w:rsidR="00A308C1" w:rsidRPr="00FE7A44">
        <w:rPr>
          <w:rFonts w:ascii="Times New Roman" w:eastAsiaTheme="minorHAnsi" w:hAnsi="Times New Roman" w:cs="Times New Roman"/>
          <w:b/>
          <w:i/>
          <w:sz w:val="24"/>
          <w:szCs w:val="24"/>
          <w:lang w:val="fr-FR"/>
        </w:rPr>
        <w:t>(</w:t>
      </w:r>
      <w:r w:rsidR="00BA5B61" w:rsidRPr="00FE7A44">
        <w:rPr>
          <w:rFonts w:ascii="Times New Roman" w:eastAsiaTheme="minorHAnsi" w:hAnsi="Times New Roman" w:cs="Times New Roman"/>
          <w:b/>
          <w:i/>
          <w:sz w:val="24"/>
          <w:szCs w:val="24"/>
          <w:lang w:val="fr-FR"/>
        </w:rPr>
        <w:t>Hunahpú</w:t>
      </w:r>
      <w:r w:rsidR="00A308C1" w:rsidRPr="00FE7A44">
        <w:rPr>
          <w:rFonts w:ascii="Times New Roman" w:eastAsiaTheme="minorHAnsi" w:hAnsi="Times New Roman" w:cs="Times New Roman"/>
          <w:b/>
          <w:i/>
          <w:sz w:val="24"/>
          <w:szCs w:val="24"/>
          <w:lang w:val="fr-FR"/>
        </w:rPr>
        <w:t>) et Petit-Prêtre-Solaire (Ixbalanqué) la brûle</w:t>
      </w:r>
      <w:r w:rsidR="006368A0" w:rsidRPr="00FE7A44">
        <w:rPr>
          <w:rFonts w:ascii="Times New Roman" w:eastAsiaTheme="minorHAnsi" w:hAnsi="Times New Roman" w:cs="Times New Roman"/>
          <w:b/>
          <w:i/>
          <w:sz w:val="24"/>
          <w:szCs w:val="24"/>
          <w:lang w:val="fr-FR"/>
        </w:rPr>
        <w:t>nt</w:t>
      </w:r>
      <w:r w:rsidR="00A308C1" w:rsidRPr="00FE7A44">
        <w:rPr>
          <w:rFonts w:ascii="Times New Roman" w:eastAsiaTheme="minorHAnsi" w:hAnsi="Times New Roman" w:cs="Times New Roman"/>
          <w:b/>
          <w:i/>
          <w:sz w:val="24"/>
          <w:szCs w:val="24"/>
          <w:lang w:val="fr-FR"/>
        </w:rPr>
        <w:t xml:space="preserve"> et ensuite en un instant elle redevint comme elle était, incluant toutes les personnes qu’elle contenait ».</w:t>
      </w:r>
    </w:p>
    <w:p w14:paraId="265B0523" w14:textId="77777777" w:rsidR="006579F3" w:rsidRPr="00BB356B" w:rsidRDefault="006368A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La maison de Suprême-Mort représente</w:t>
      </w:r>
      <w:r w:rsidR="00A308C1" w:rsidRPr="00BB356B">
        <w:rPr>
          <w:rFonts w:ascii="Arial" w:hAnsi="Arial" w:cs="Arial"/>
          <w:sz w:val="24"/>
          <w:szCs w:val="24"/>
          <w:lang w:val="fr-FR"/>
        </w:rPr>
        <w:t xml:space="preserve"> nos corps fantômes, lunaires, froids. La tanière de l’Ego dans laquelle ils se manifestent à tout moment. Il faut la d</w:t>
      </w:r>
      <w:r w:rsidRPr="00BB356B">
        <w:rPr>
          <w:rFonts w:ascii="Arial" w:hAnsi="Arial" w:cs="Arial"/>
          <w:sz w:val="24"/>
          <w:szCs w:val="24"/>
          <w:lang w:val="fr-FR"/>
        </w:rPr>
        <w:t>étruire, et lui redonner vie leur</w:t>
      </w:r>
      <w:r w:rsidR="00A308C1" w:rsidRPr="00BB356B">
        <w:rPr>
          <w:rFonts w:ascii="Arial" w:hAnsi="Arial" w:cs="Arial"/>
          <w:sz w:val="24"/>
          <w:szCs w:val="24"/>
          <w:lang w:val="fr-FR"/>
        </w:rPr>
        <w:t xml:space="preserve"> font prendre une forme de corps splendides, appelés les corps solaires, dans lesquels peut se manifester l’Etre. </w:t>
      </w:r>
    </w:p>
    <w:p w14:paraId="0CE0D421" w14:textId="77777777" w:rsidR="00B963EA" w:rsidRPr="00FE7A44" w:rsidRDefault="00A308C1"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Ils tuent ensuite un homme, lui enlève le </w:t>
      </w:r>
      <w:r w:rsidR="008D1847" w:rsidRPr="00FE7A44">
        <w:rPr>
          <w:rFonts w:ascii="Times New Roman" w:eastAsiaTheme="minorHAnsi" w:hAnsi="Times New Roman" w:cs="Times New Roman"/>
          <w:b/>
          <w:i/>
          <w:sz w:val="24"/>
          <w:szCs w:val="24"/>
          <w:lang w:val="fr-FR"/>
        </w:rPr>
        <w:t xml:space="preserve">cœur et le lève avec leurs mains vers le haut et ensuite avec leurs danses et </w:t>
      </w:r>
      <w:r w:rsidR="006368A0" w:rsidRPr="00FE7A44">
        <w:rPr>
          <w:rFonts w:ascii="Times New Roman" w:eastAsiaTheme="minorHAnsi" w:hAnsi="Times New Roman" w:cs="Times New Roman"/>
          <w:b/>
          <w:i/>
          <w:sz w:val="24"/>
          <w:szCs w:val="24"/>
          <w:lang w:val="fr-FR"/>
        </w:rPr>
        <w:t xml:space="preserve">leur </w:t>
      </w:r>
      <w:r w:rsidR="008D1847" w:rsidRPr="00FE7A44">
        <w:rPr>
          <w:rFonts w:ascii="Times New Roman" w:eastAsiaTheme="minorHAnsi" w:hAnsi="Times New Roman" w:cs="Times New Roman"/>
          <w:b/>
          <w:i/>
          <w:sz w:val="24"/>
          <w:szCs w:val="24"/>
          <w:lang w:val="fr-FR"/>
        </w:rPr>
        <w:t>magie, lui redonne vie et l’homme est très heureux ».</w:t>
      </w:r>
    </w:p>
    <w:p w14:paraId="2836A33F" w14:textId="1820EE8A" w:rsidR="008D1847" w:rsidRPr="00BB356B" w:rsidRDefault="008D1847"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 cœur </w:t>
      </w:r>
      <w:r w:rsidR="00BA5B61" w:rsidRPr="00BB356B">
        <w:rPr>
          <w:rFonts w:ascii="Arial" w:hAnsi="Arial" w:cs="Arial"/>
          <w:sz w:val="24"/>
          <w:szCs w:val="24"/>
          <w:lang w:val="fr-FR"/>
        </w:rPr>
        <w:t>en</w:t>
      </w:r>
      <w:r w:rsidRPr="00BB356B">
        <w:rPr>
          <w:rFonts w:ascii="Arial" w:hAnsi="Arial" w:cs="Arial"/>
          <w:sz w:val="24"/>
          <w:szCs w:val="24"/>
          <w:lang w:val="fr-FR"/>
        </w:rPr>
        <w:t>sanglant</w:t>
      </w:r>
      <w:r w:rsidR="00BA5B61" w:rsidRPr="00BB356B">
        <w:rPr>
          <w:rFonts w:ascii="Arial" w:hAnsi="Arial" w:cs="Arial"/>
          <w:sz w:val="24"/>
          <w:szCs w:val="24"/>
          <w:lang w:val="fr-FR"/>
        </w:rPr>
        <w:t>é</w:t>
      </w:r>
      <w:r w:rsidRPr="00BB356B">
        <w:rPr>
          <w:rFonts w:ascii="Arial" w:hAnsi="Arial" w:cs="Arial"/>
          <w:sz w:val="24"/>
          <w:szCs w:val="24"/>
          <w:lang w:val="fr-FR"/>
        </w:rPr>
        <w:t xml:space="preserve"> levé vers le haut, montr</w:t>
      </w:r>
      <w:r w:rsidR="00D671D4" w:rsidRPr="00BB356B">
        <w:rPr>
          <w:rFonts w:ascii="Arial" w:hAnsi="Arial" w:cs="Arial"/>
          <w:sz w:val="24"/>
          <w:szCs w:val="24"/>
          <w:lang w:val="fr-FR"/>
        </w:rPr>
        <w:t>e que le travail ne se fait</w:t>
      </w:r>
      <w:r w:rsidRPr="00BB356B">
        <w:rPr>
          <w:rFonts w:ascii="Arial" w:hAnsi="Arial" w:cs="Arial"/>
          <w:sz w:val="24"/>
          <w:szCs w:val="24"/>
          <w:lang w:val="fr-FR"/>
        </w:rPr>
        <w:t xml:space="preserve"> pas </w:t>
      </w:r>
      <w:r w:rsidR="00BA5B61" w:rsidRPr="00BB356B">
        <w:rPr>
          <w:rFonts w:ascii="Arial" w:hAnsi="Arial" w:cs="Arial"/>
          <w:sz w:val="24"/>
          <w:szCs w:val="24"/>
          <w:lang w:val="fr-FR"/>
        </w:rPr>
        <w:t>avec de</w:t>
      </w:r>
      <w:r w:rsidR="003C5E6E" w:rsidRPr="00BB356B">
        <w:rPr>
          <w:rFonts w:ascii="Arial" w:hAnsi="Arial" w:cs="Arial"/>
          <w:sz w:val="24"/>
          <w:szCs w:val="24"/>
          <w:lang w:val="fr-FR"/>
        </w:rPr>
        <w:t xml:space="preserve"> </w:t>
      </w:r>
      <w:r w:rsidRPr="00BB356B">
        <w:rPr>
          <w:rFonts w:ascii="Arial" w:hAnsi="Arial" w:cs="Arial"/>
          <w:sz w:val="24"/>
          <w:szCs w:val="24"/>
          <w:lang w:val="fr-FR"/>
        </w:rPr>
        <w:t>froides analyses intellectuelle</w:t>
      </w:r>
      <w:r w:rsidR="00BA5B61" w:rsidRPr="00BB356B">
        <w:rPr>
          <w:rFonts w:ascii="Arial" w:hAnsi="Arial" w:cs="Arial"/>
          <w:sz w:val="24"/>
          <w:szCs w:val="24"/>
          <w:lang w:val="fr-FR"/>
        </w:rPr>
        <w:t>s</w:t>
      </w:r>
      <w:r w:rsidRPr="00BB356B">
        <w:rPr>
          <w:rFonts w:ascii="Arial" w:hAnsi="Arial" w:cs="Arial"/>
          <w:sz w:val="24"/>
          <w:szCs w:val="24"/>
          <w:lang w:val="fr-FR"/>
        </w:rPr>
        <w:t xml:space="preserve">, on doit sacrifier les émotions négatives </w:t>
      </w:r>
      <w:r w:rsidR="00BA5B61" w:rsidRPr="00BB356B">
        <w:rPr>
          <w:rFonts w:ascii="Arial" w:hAnsi="Arial" w:cs="Arial"/>
          <w:sz w:val="24"/>
          <w:szCs w:val="24"/>
          <w:lang w:val="fr-FR"/>
        </w:rPr>
        <w:t>de haine, de peur, de vengeance, de jalousies et pour le faire</w:t>
      </w:r>
      <w:r w:rsidRPr="00BB356B">
        <w:rPr>
          <w:rFonts w:ascii="Arial" w:hAnsi="Arial" w:cs="Arial"/>
          <w:sz w:val="24"/>
          <w:szCs w:val="24"/>
          <w:lang w:val="fr-FR"/>
        </w:rPr>
        <w:t xml:space="preserve"> il faut de grands sacrifices émotionnels. </w:t>
      </w:r>
    </w:p>
    <w:p w14:paraId="532176A3" w14:textId="77777777" w:rsidR="008D1847" w:rsidRPr="00FE7A44" w:rsidRDefault="00BA5B61"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Pour finir</w:t>
      </w:r>
      <w:r w:rsidR="008D1847" w:rsidRPr="00FE7A44">
        <w:rPr>
          <w:rFonts w:ascii="Times New Roman" w:eastAsiaTheme="minorHAnsi" w:hAnsi="Times New Roman" w:cs="Times New Roman"/>
          <w:b/>
          <w:i/>
          <w:sz w:val="24"/>
          <w:szCs w:val="24"/>
          <w:lang w:val="fr-FR"/>
        </w:rPr>
        <w:t>, Petit-Prêtre-Solaire (Ixbalanqué) tue Maître-Mage (</w:t>
      </w:r>
      <w:r w:rsidRPr="00FE7A44">
        <w:rPr>
          <w:rFonts w:ascii="Times New Roman" w:eastAsiaTheme="minorHAnsi" w:hAnsi="Times New Roman" w:cs="Times New Roman"/>
          <w:b/>
          <w:i/>
          <w:sz w:val="24"/>
          <w:szCs w:val="24"/>
          <w:lang w:val="fr-FR"/>
        </w:rPr>
        <w:t>Hunahpú</w:t>
      </w:r>
      <w:r w:rsidR="008D1847" w:rsidRPr="00FE7A44">
        <w:rPr>
          <w:rFonts w:ascii="Times New Roman" w:eastAsiaTheme="minorHAnsi" w:hAnsi="Times New Roman" w:cs="Times New Roman"/>
          <w:b/>
          <w:i/>
          <w:sz w:val="24"/>
          <w:szCs w:val="24"/>
          <w:lang w:val="fr-FR"/>
        </w:rPr>
        <w:t>), lui enlève les bras, les jambes, lui enlève le cœur et ensuite le ressuscite ».</w:t>
      </w:r>
    </w:p>
    <w:p w14:paraId="45D12162" w14:textId="77777777" w:rsidR="00D671D4" w:rsidRPr="00BB356B" w:rsidRDefault="008D1847"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Cette partie montre la fin des attachements que nous avons avec des personnes proches qui ne doivent jamais se confondre avec l’authentique amour que nous devons avoir pour eux, </w:t>
      </w:r>
      <w:r w:rsidR="00D671D4" w:rsidRPr="00BB356B">
        <w:rPr>
          <w:rFonts w:ascii="Arial" w:hAnsi="Arial" w:cs="Arial"/>
          <w:sz w:val="24"/>
          <w:szCs w:val="24"/>
          <w:lang w:val="fr-FR"/>
        </w:rPr>
        <w:t>ainsi,</w:t>
      </w:r>
      <w:r w:rsidRPr="00BB356B">
        <w:rPr>
          <w:rFonts w:ascii="Arial" w:hAnsi="Arial" w:cs="Arial"/>
          <w:sz w:val="24"/>
          <w:szCs w:val="24"/>
          <w:lang w:val="fr-FR"/>
        </w:rPr>
        <w:t xml:space="preserve"> pour que surgisse cet amour merveilleux, nous devons désintégrer à l</w:t>
      </w:r>
      <w:r w:rsidR="00D671D4" w:rsidRPr="00BB356B">
        <w:rPr>
          <w:rFonts w:ascii="Arial" w:hAnsi="Arial" w:cs="Arial"/>
          <w:sz w:val="24"/>
          <w:szCs w:val="24"/>
          <w:lang w:val="fr-FR"/>
        </w:rPr>
        <w:t>a base ces dits attachements, par la compréhension profonde.</w:t>
      </w:r>
    </w:p>
    <w:p w14:paraId="02FA8219" w14:textId="77777777" w:rsidR="008D1847" w:rsidRPr="00BB356B" w:rsidRDefault="008D1847"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Dans l’attachement il y a la dépendance, l’amour propre, la vanité, la peur et des dizaines de facteurs en plus. L’amour véritable est désintéressement total, en lui est le sacrifice, on ne veut rien pour nous, c’est un don total. </w:t>
      </w:r>
    </w:p>
    <w:p w14:paraId="5F5DB639" w14:textId="77777777" w:rsidR="0084551D" w:rsidRPr="00FE7A44" w:rsidRDefault="008D1847"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C’est alors que l</w:t>
      </w:r>
      <w:r w:rsidR="00D671D4" w:rsidRPr="00FE7A44">
        <w:rPr>
          <w:rFonts w:ascii="Times New Roman" w:eastAsiaTheme="minorHAnsi" w:hAnsi="Times New Roman" w:cs="Times New Roman"/>
          <w:b/>
          <w:i/>
          <w:sz w:val="24"/>
          <w:szCs w:val="24"/>
          <w:lang w:val="fr-FR"/>
        </w:rPr>
        <w:t xml:space="preserve">es rois de </w:t>
      </w:r>
      <w:r w:rsidR="00BA5B61" w:rsidRPr="00FE7A44">
        <w:rPr>
          <w:rFonts w:ascii="Times New Roman" w:eastAsiaTheme="minorHAnsi" w:hAnsi="Times New Roman" w:cs="Times New Roman"/>
          <w:b/>
          <w:i/>
          <w:sz w:val="24"/>
          <w:szCs w:val="24"/>
          <w:lang w:val="fr-FR"/>
        </w:rPr>
        <w:t>Xibalbá</w:t>
      </w:r>
      <w:r w:rsidR="00D671D4" w:rsidRPr="00FE7A44">
        <w:rPr>
          <w:rFonts w:ascii="Times New Roman" w:eastAsiaTheme="minorHAnsi" w:hAnsi="Times New Roman" w:cs="Times New Roman"/>
          <w:b/>
          <w:i/>
          <w:sz w:val="24"/>
          <w:szCs w:val="24"/>
          <w:lang w:val="fr-FR"/>
        </w:rPr>
        <w:t xml:space="preserve"> ressentent vé</w:t>
      </w:r>
      <w:r w:rsidRPr="00FE7A44">
        <w:rPr>
          <w:rFonts w:ascii="Times New Roman" w:eastAsiaTheme="minorHAnsi" w:hAnsi="Times New Roman" w:cs="Times New Roman"/>
          <w:b/>
          <w:i/>
          <w:sz w:val="24"/>
          <w:szCs w:val="24"/>
          <w:lang w:val="fr-FR"/>
        </w:rPr>
        <w:t>ritablement l’envie d’expérimenter eux-mêmes cette magie de la mort et de la résurrection</w:t>
      </w:r>
      <w:r w:rsidR="0084551D" w:rsidRPr="00FE7A44">
        <w:rPr>
          <w:rFonts w:ascii="Times New Roman" w:eastAsiaTheme="minorHAnsi" w:hAnsi="Times New Roman" w:cs="Times New Roman"/>
          <w:b/>
          <w:i/>
          <w:sz w:val="24"/>
          <w:szCs w:val="24"/>
          <w:lang w:val="fr-FR"/>
        </w:rPr>
        <w:t xml:space="preserve"> et ils demandent aux jumea</w:t>
      </w:r>
      <w:r w:rsidR="00BA5B61" w:rsidRPr="00FE7A44">
        <w:rPr>
          <w:rFonts w:ascii="Times New Roman" w:eastAsiaTheme="minorHAnsi" w:hAnsi="Times New Roman" w:cs="Times New Roman"/>
          <w:b/>
          <w:i/>
          <w:sz w:val="24"/>
          <w:szCs w:val="24"/>
          <w:lang w:val="fr-FR"/>
        </w:rPr>
        <w:t>ux qu’ils fassent les prodiges sur</w:t>
      </w:r>
      <w:r w:rsidR="0084551D" w:rsidRPr="00FE7A44">
        <w:rPr>
          <w:rFonts w:ascii="Times New Roman" w:eastAsiaTheme="minorHAnsi" w:hAnsi="Times New Roman" w:cs="Times New Roman"/>
          <w:b/>
          <w:i/>
          <w:sz w:val="24"/>
          <w:szCs w:val="24"/>
          <w:lang w:val="fr-FR"/>
        </w:rPr>
        <w:t xml:space="preserve"> eux. </w:t>
      </w:r>
      <w:r w:rsidR="00BA5B61" w:rsidRPr="00FE7A44">
        <w:rPr>
          <w:rFonts w:ascii="Times New Roman" w:eastAsiaTheme="minorHAnsi" w:hAnsi="Times New Roman" w:cs="Times New Roman"/>
          <w:b/>
          <w:i/>
          <w:sz w:val="24"/>
          <w:szCs w:val="24"/>
          <w:lang w:val="fr-FR"/>
        </w:rPr>
        <w:t>Alors</w:t>
      </w:r>
      <w:r w:rsidR="0084551D" w:rsidRPr="00FE7A44">
        <w:rPr>
          <w:rFonts w:ascii="Times New Roman" w:eastAsiaTheme="minorHAnsi" w:hAnsi="Times New Roman" w:cs="Times New Roman"/>
          <w:b/>
          <w:i/>
          <w:sz w:val="24"/>
          <w:szCs w:val="24"/>
          <w:lang w:val="fr-FR"/>
        </w:rPr>
        <w:t>, ensembles, les jumeaux décapitent Suprême-Mort (Hun-Camé) et Principal</w:t>
      </w:r>
      <w:r w:rsidR="00BA5B61" w:rsidRPr="00FE7A44">
        <w:rPr>
          <w:rFonts w:ascii="Times New Roman" w:eastAsiaTheme="minorHAnsi" w:hAnsi="Times New Roman" w:cs="Times New Roman"/>
          <w:b/>
          <w:i/>
          <w:sz w:val="24"/>
          <w:szCs w:val="24"/>
          <w:lang w:val="fr-FR"/>
        </w:rPr>
        <w:t>e</w:t>
      </w:r>
      <w:r w:rsidR="0084551D" w:rsidRPr="00FE7A44">
        <w:rPr>
          <w:rFonts w:ascii="Times New Roman" w:eastAsiaTheme="minorHAnsi" w:hAnsi="Times New Roman" w:cs="Times New Roman"/>
          <w:b/>
          <w:i/>
          <w:sz w:val="24"/>
          <w:szCs w:val="24"/>
          <w:lang w:val="fr-FR"/>
        </w:rPr>
        <w:t>-Mort (Vucub-Camé), leurs corps tombent lourdement sur le sol dev</w:t>
      </w:r>
      <w:r w:rsidR="00D671D4" w:rsidRPr="00FE7A44">
        <w:rPr>
          <w:rFonts w:ascii="Times New Roman" w:eastAsiaTheme="minorHAnsi" w:hAnsi="Times New Roman" w:cs="Times New Roman"/>
          <w:b/>
          <w:i/>
          <w:sz w:val="24"/>
          <w:szCs w:val="24"/>
          <w:lang w:val="fr-FR"/>
        </w:rPr>
        <w:t>ant la foule qui, étonnée voit</w:t>
      </w:r>
      <w:r w:rsidR="0084551D" w:rsidRPr="00FE7A44">
        <w:rPr>
          <w:rFonts w:ascii="Times New Roman" w:eastAsiaTheme="minorHAnsi" w:hAnsi="Times New Roman" w:cs="Times New Roman"/>
          <w:b/>
          <w:i/>
          <w:sz w:val="24"/>
          <w:szCs w:val="24"/>
          <w:lang w:val="fr-FR"/>
        </w:rPr>
        <w:t xml:space="preserve"> ses chefs plein de sang, mais les jumeaux impassibles ne leur redonnèrent pas la vie ».</w:t>
      </w:r>
    </w:p>
    <w:p w14:paraId="29248AF1" w14:textId="77777777" w:rsidR="008D1847" w:rsidRPr="00BB356B" w:rsidRDefault="0084551D"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Ceci est la mort </w:t>
      </w:r>
      <w:r w:rsidR="004A5B35" w:rsidRPr="00BB356B">
        <w:rPr>
          <w:rFonts w:ascii="Arial" w:hAnsi="Arial" w:cs="Arial"/>
          <w:sz w:val="24"/>
          <w:szCs w:val="24"/>
          <w:lang w:val="fr-FR"/>
        </w:rPr>
        <w:t xml:space="preserve">radicale </w:t>
      </w:r>
      <w:r w:rsidRPr="00BB356B">
        <w:rPr>
          <w:rFonts w:ascii="Arial" w:hAnsi="Arial" w:cs="Arial"/>
          <w:sz w:val="24"/>
          <w:szCs w:val="24"/>
          <w:lang w:val="fr-FR"/>
        </w:rPr>
        <w:t>de tous nos défauts et du feu négatif de la passion bestiale qui habite</w:t>
      </w:r>
      <w:r w:rsidR="004A5B35" w:rsidRPr="00BB356B">
        <w:rPr>
          <w:rFonts w:ascii="Arial" w:hAnsi="Arial" w:cs="Arial"/>
          <w:sz w:val="24"/>
          <w:szCs w:val="24"/>
          <w:lang w:val="fr-FR"/>
        </w:rPr>
        <w:t>nt</w:t>
      </w:r>
      <w:r w:rsidRPr="00BB356B">
        <w:rPr>
          <w:rFonts w:ascii="Arial" w:hAnsi="Arial" w:cs="Arial"/>
          <w:sz w:val="24"/>
          <w:szCs w:val="24"/>
          <w:lang w:val="fr-FR"/>
        </w:rPr>
        <w:t xml:space="preserve"> en nous. C’est ce que Rama (notre essence intérieure) fit avec les Râkasas (les Mois-défauts) dans le Ramayana, ou ce que fait Horus avec les démons rouge</w:t>
      </w:r>
      <w:r w:rsidR="004A5B35" w:rsidRPr="00BB356B">
        <w:rPr>
          <w:rFonts w:ascii="Arial" w:hAnsi="Arial" w:cs="Arial"/>
          <w:sz w:val="24"/>
          <w:szCs w:val="24"/>
          <w:lang w:val="fr-FR"/>
        </w:rPr>
        <w:t>s</w:t>
      </w:r>
      <w:r w:rsidRPr="00BB356B">
        <w:rPr>
          <w:rFonts w:ascii="Arial" w:hAnsi="Arial" w:cs="Arial"/>
          <w:sz w:val="24"/>
          <w:szCs w:val="24"/>
          <w:lang w:val="fr-FR"/>
        </w:rPr>
        <w:t xml:space="preserve"> de Seth dans le livre des Morts égyptien. Ce que Huitzilopochtli (colibri du Sud) fait à Coyolxauqui (la luxure) et les 400 sudistes (innombrables défauts) chez les aztèques.</w:t>
      </w:r>
    </w:p>
    <w:p w14:paraId="79F30F0C" w14:textId="77777777" w:rsidR="0084551D" w:rsidRPr="00BB356B" w:rsidRDefault="0084551D"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C’est ce que nous devons faire </w:t>
      </w:r>
      <w:r w:rsidR="003356D8" w:rsidRPr="00BB356B">
        <w:rPr>
          <w:rFonts w:ascii="Arial" w:hAnsi="Arial" w:cs="Arial"/>
          <w:sz w:val="24"/>
          <w:szCs w:val="24"/>
          <w:lang w:val="fr-FR"/>
        </w:rPr>
        <w:t>d’</w:t>
      </w:r>
      <w:r w:rsidRPr="00BB356B">
        <w:rPr>
          <w:rFonts w:ascii="Arial" w:hAnsi="Arial" w:cs="Arial"/>
          <w:sz w:val="24"/>
          <w:szCs w:val="24"/>
          <w:lang w:val="fr-FR"/>
        </w:rPr>
        <w:t>urgence, c’est notre devoir que l’</w:t>
      </w:r>
      <w:r w:rsidR="003356D8" w:rsidRPr="00BB356B">
        <w:rPr>
          <w:rFonts w:ascii="Arial" w:hAnsi="Arial" w:cs="Arial"/>
          <w:sz w:val="24"/>
          <w:szCs w:val="24"/>
          <w:lang w:val="fr-FR"/>
        </w:rPr>
        <w:t>on ne peut reporter, c’est la</w:t>
      </w:r>
      <w:r w:rsidRPr="00BB356B">
        <w:rPr>
          <w:rFonts w:ascii="Arial" w:hAnsi="Arial" w:cs="Arial"/>
          <w:sz w:val="24"/>
          <w:szCs w:val="24"/>
          <w:lang w:val="fr-FR"/>
        </w:rPr>
        <w:t xml:space="preserve"> mission que chacun doit accomplir pour être </w:t>
      </w:r>
      <w:r w:rsidR="004A5B35" w:rsidRPr="00BB356B">
        <w:rPr>
          <w:rFonts w:ascii="Arial" w:hAnsi="Arial" w:cs="Arial"/>
          <w:sz w:val="24"/>
          <w:szCs w:val="24"/>
          <w:lang w:val="fr-FR"/>
        </w:rPr>
        <w:t>U</w:t>
      </w:r>
      <w:r w:rsidRPr="00BB356B">
        <w:rPr>
          <w:rFonts w:ascii="Arial" w:hAnsi="Arial" w:cs="Arial"/>
          <w:sz w:val="24"/>
          <w:szCs w:val="24"/>
          <w:lang w:val="fr-FR"/>
        </w:rPr>
        <w:t xml:space="preserve">n avec le Soleil, avec notre Etre et arriver à la félicité sans limites. </w:t>
      </w:r>
    </w:p>
    <w:p w14:paraId="7C9534D8" w14:textId="77777777" w:rsidR="00972D5D" w:rsidRPr="00BB356B" w:rsidRDefault="0084551D"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Voilà le véritable objectif de notre vie, c’est </w:t>
      </w:r>
      <w:r w:rsidR="003356D8" w:rsidRPr="00BB356B">
        <w:rPr>
          <w:rFonts w:ascii="Arial" w:hAnsi="Arial" w:cs="Arial"/>
          <w:sz w:val="24"/>
          <w:szCs w:val="24"/>
          <w:lang w:val="fr-FR"/>
        </w:rPr>
        <w:t>pour cela que nous sommes ici,</w:t>
      </w:r>
      <w:r w:rsidRPr="00BB356B">
        <w:rPr>
          <w:rFonts w:ascii="Arial" w:hAnsi="Arial" w:cs="Arial"/>
          <w:sz w:val="24"/>
          <w:szCs w:val="24"/>
          <w:lang w:val="fr-FR"/>
        </w:rPr>
        <w:t xml:space="preserve"> ne pas poursuivre ce désir c’est perdre son temps, et n’importe quel chemin que nous empruntons</w:t>
      </w:r>
      <w:r w:rsidR="00972D5D" w:rsidRPr="00BB356B">
        <w:rPr>
          <w:rFonts w:ascii="Arial" w:hAnsi="Arial" w:cs="Arial"/>
          <w:sz w:val="24"/>
          <w:szCs w:val="24"/>
          <w:lang w:val="fr-FR"/>
        </w:rPr>
        <w:t xml:space="preserve">, s’il n’a pas comme fondement la mort de nos défauts, nous conduira à l’échec. </w:t>
      </w:r>
    </w:p>
    <w:p w14:paraId="03193B7B" w14:textId="77777777" w:rsidR="00E95F6F" w:rsidRPr="00FE7A44" w:rsidRDefault="00E95F6F"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Les fils et les vassaux de </w:t>
      </w:r>
      <w:r w:rsidR="006E1CB0"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fuyèrent dans un ravin et tombèrent dans un grand précipice mais d’innombrables fourmis les sortirent du chemin, ils furent a</w:t>
      </w:r>
      <w:r w:rsidR="006E1CB0" w:rsidRPr="00FE7A44">
        <w:rPr>
          <w:rFonts w:ascii="Times New Roman" w:eastAsiaTheme="minorHAnsi" w:hAnsi="Times New Roman" w:cs="Times New Roman"/>
          <w:b/>
          <w:i/>
          <w:sz w:val="24"/>
          <w:szCs w:val="24"/>
          <w:lang w:val="fr-FR"/>
        </w:rPr>
        <w:t>insi vaincus, et c’est avec un prodige</w:t>
      </w:r>
      <w:r w:rsidRPr="00FE7A44">
        <w:rPr>
          <w:rFonts w:ascii="Times New Roman" w:eastAsiaTheme="minorHAnsi" w:hAnsi="Times New Roman" w:cs="Times New Roman"/>
          <w:b/>
          <w:i/>
          <w:sz w:val="24"/>
          <w:szCs w:val="24"/>
          <w:lang w:val="fr-FR"/>
        </w:rPr>
        <w:t xml:space="preserve"> et une transformation que cela a pu être fait ».</w:t>
      </w:r>
    </w:p>
    <w:p w14:paraId="7A0B9EA5" w14:textId="41858774" w:rsidR="0098221A" w:rsidRPr="00BB356B" w:rsidRDefault="0098221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 La désintégration des Mois-défauts est un travail titanesque, les entités ténébreuses qui se trouvent dans notre intérieur sont innombrables et au fur et à mesure des âges nous les avons créés et fortifiés. Ils se submergent dans les profonds abimes</w:t>
      </w:r>
      <w:r w:rsidR="003C5E6E" w:rsidRPr="00BB356B">
        <w:rPr>
          <w:rFonts w:ascii="Arial" w:hAnsi="Arial" w:cs="Arial"/>
          <w:sz w:val="24"/>
          <w:szCs w:val="24"/>
          <w:lang w:val="fr-FR"/>
        </w:rPr>
        <w:t xml:space="preserve"> </w:t>
      </w:r>
      <w:r w:rsidRPr="00BB356B">
        <w:rPr>
          <w:rFonts w:ascii="Arial" w:hAnsi="Arial" w:cs="Arial"/>
          <w:sz w:val="24"/>
          <w:szCs w:val="24"/>
          <w:lang w:val="fr-FR"/>
        </w:rPr>
        <w:t xml:space="preserve">de notre subconscient et il est presque impossible de nous rendre compte de leur existence. </w:t>
      </w:r>
    </w:p>
    <w:p w14:paraId="2AD20C4B" w14:textId="2EA61D0F" w:rsidR="0084551D" w:rsidRPr="00BB356B" w:rsidRDefault="0098221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Mais le travail ésotérique gnostique représenté par les fourmis qui consiste en l’auto-observatio</w:t>
      </w:r>
      <w:r w:rsidR="003356D8" w:rsidRPr="00BB356B">
        <w:rPr>
          <w:rFonts w:ascii="Arial" w:hAnsi="Arial" w:cs="Arial"/>
          <w:sz w:val="24"/>
          <w:szCs w:val="24"/>
          <w:lang w:val="fr-FR"/>
        </w:rPr>
        <w:t>n incessante d’instant en instant ainsi que</w:t>
      </w:r>
      <w:r w:rsidRPr="00BB356B">
        <w:rPr>
          <w:rFonts w:ascii="Arial" w:hAnsi="Arial" w:cs="Arial"/>
          <w:sz w:val="24"/>
          <w:szCs w:val="24"/>
          <w:lang w:val="fr-FR"/>
        </w:rPr>
        <w:t xml:space="preserve"> le feu de la compréhension que nous obtenons à travers la méditation</w:t>
      </w:r>
      <w:r w:rsidR="00755539" w:rsidRPr="00BB356B">
        <w:rPr>
          <w:rFonts w:ascii="Arial" w:hAnsi="Arial" w:cs="Arial"/>
          <w:sz w:val="24"/>
          <w:szCs w:val="24"/>
          <w:lang w:val="fr-FR"/>
        </w:rPr>
        <w:t>,</w:t>
      </w:r>
      <w:r w:rsidRPr="00BB356B">
        <w:rPr>
          <w:rFonts w:ascii="Arial" w:hAnsi="Arial" w:cs="Arial"/>
          <w:sz w:val="24"/>
          <w:szCs w:val="24"/>
          <w:lang w:val="fr-FR"/>
        </w:rPr>
        <w:t xml:space="preserve"> peuvent</w:t>
      </w:r>
      <w:r w:rsidR="003C5E6E" w:rsidRPr="00BB356B">
        <w:rPr>
          <w:rFonts w:ascii="Arial" w:hAnsi="Arial" w:cs="Arial"/>
          <w:sz w:val="24"/>
          <w:szCs w:val="24"/>
          <w:lang w:val="fr-FR"/>
        </w:rPr>
        <w:t xml:space="preserve"> </w:t>
      </w:r>
      <w:r w:rsidRPr="00BB356B">
        <w:rPr>
          <w:rFonts w:ascii="Arial" w:hAnsi="Arial" w:cs="Arial"/>
          <w:sz w:val="24"/>
          <w:szCs w:val="24"/>
          <w:lang w:val="fr-FR"/>
        </w:rPr>
        <w:t>sortir du sépulcre du sub</w:t>
      </w:r>
      <w:r w:rsidR="00755539" w:rsidRPr="00BB356B">
        <w:rPr>
          <w:rFonts w:ascii="Arial" w:hAnsi="Arial" w:cs="Arial"/>
          <w:sz w:val="24"/>
          <w:szCs w:val="24"/>
          <w:lang w:val="fr-FR"/>
        </w:rPr>
        <w:t xml:space="preserve">conscient de telles entités et </w:t>
      </w:r>
      <w:r w:rsidR="003356D8" w:rsidRPr="00BB356B">
        <w:rPr>
          <w:rFonts w:ascii="Arial" w:hAnsi="Arial" w:cs="Arial"/>
          <w:sz w:val="24"/>
          <w:szCs w:val="24"/>
          <w:lang w:val="fr-FR"/>
        </w:rPr>
        <w:t xml:space="preserve">nous les faire </w:t>
      </w:r>
      <w:r w:rsidRPr="00BB356B">
        <w:rPr>
          <w:rFonts w:ascii="Arial" w:hAnsi="Arial" w:cs="Arial"/>
          <w:sz w:val="24"/>
          <w:szCs w:val="24"/>
          <w:lang w:val="fr-FR"/>
        </w:rPr>
        <w:t xml:space="preserve">connaître pour les désintégrer. </w:t>
      </w:r>
    </w:p>
    <w:p w14:paraId="572E5676" w14:textId="77777777" w:rsidR="0098221A" w:rsidRPr="00BB356B" w:rsidRDefault="0098221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Vaincre nos Mois-défauts est possible avec le prodige de l’auto-gnose de l’auto-connaissance et </w:t>
      </w:r>
      <w:r w:rsidR="008904BC" w:rsidRPr="00BB356B">
        <w:rPr>
          <w:rFonts w:ascii="Arial" w:hAnsi="Arial" w:cs="Arial"/>
          <w:sz w:val="24"/>
          <w:szCs w:val="24"/>
          <w:lang w:val="fr-FR"/>
        </w:rPr>
        <w:t xml:space="preserve">de </w:t>
      </w:r>
      <w:r w:rsidRPr="00BB356B">
        <w:rPr>
          <w:rFonts w:ascii="Arial" w:hAnsi="Arial" w:cs="Arial"/>
          <w:sz w:val="24"/>
          <w:szCs w:val="24"/>
          <w:lang w:val="fr-FR"/>
        </w:rPr>
        <w:t xml:space="preserve">la transformation de chaque moment que nous vivons. </w:t>
      </w:r>
    </w:p>
    <w:p w14:paraId="27B7D611" w14:textId="77777777" w:rsidR="00AB3013" w:rsidRPr="00BB356B" w:rsidRDefault="00AB3013">
      <w:pPr>
        <w:rPr>
          <w:rFonts w:ascii="Arial" w:hAnsi="Arial" w:cs="Arial"/>
          <w:b/>
          <w:sz w:val="28"/>
          <w:szCs w:val="28"/>
          <w:lang w:val="fr-FR"/>
        </w:rPr>
      </w:pPr>
      <w:r w:rsidRPr="00BB356B">
        <w:rPr>
          <w:rFonts w:ascii="Arial" w:hAnsi="Arial" w:cs="Arial"/>
          <w:b/>
          <w:sz w:val="28"/>
          <w:szCs w:val="28"/>
          <w:lang w:val="fr-FR"/>
        </w:rPr>
        <w:br w:type="page"/>
      </w:r>
    </w:p>
    <w:p w14:paraId="529C24EA" w14:textId="77777777" w:rsidR="00117701" w:rsidRDefault="008904BC" w:rsidP="008904BC">
      <w:pPr>
        <w:jc w:val="center"/>
        <w:rPr>
          <w:rFonts w:ascii="Arial" w:hAnsi="Arial" w:cs="Arial"/>
          <w:b/>
          <w:sz w:val="28"/>
          <w:szCs w:val="28"/>
          <w:lang w:val="fr-FR"/>
        </w:rPr>
      </w:pPr>
      <w:r w:rsidRPr="00BB356B">
        <w:rPr>
          <w:rFonts w:ascii="Arial" w:hAnsi="Arial" w:cs="Arial"/>
          <w:b/>
          <w:sz w:val="28"/>
          <w:szCs w:val="28"/>
          <w:lang w:val="fr-FR"/>
        </w:rPr>
        <w:t>CHAPITRE 14.</w:t>
      </w:r>
      <w:r w:rsidRPr="00BB356B">
        <w:rPr>
          <w:rFonts w:ascii="Arial" w:hAnsi="Arial" w:cs="Arial"/>
          <w:b/>
          <w:sz w:val="28"/>
          <w:szCs w:val="28"/>
          <w:lang w:val="fr-FR"/>
        </w:rPr>
        <w:br/>
      </w:r>
      <w:r w:rsidR="00117701" w:rsidRPr="00BB356B">
        <w:rPr>
          <w:rFonts w:ascii="Arial" w:hAnsi="Arial" w:cs="Arial"/>
          <w:b/>
          <w:sz w:val="28"/>
          <w:szCs w:val="28"/>
          <w:lang w:val="fr-FR"/>
        </w:rPr>
        <w:t>L’ASCENCION DES JUMEAUX</w:t>
      </w:r>
    </w:p>
    <w:p w14:paraId="67D889F5" w14:textId="793161AE" w:rsidR="008650BE" w:rsidRPr="00BB356B" w:rsidRDefault="008650BE" w:rsidP="008904BC">
      <w:pPr>
        <w:jc w:val="center"/>
        <w:rPr>
          <w:rFonts w:ascii="Arial" w:hAnsi="Arial" w:cs="Arial"/>
          <w:b/>
          <w:sz w:val="28"/>
          <w:szCs w:val="28"/>
          <w:lang w:val="fr-FR"/>
        </w:rPr>
      </w:pPr>
      <w:r>
        <w:rPr>
          <w:rFonts w:ascii="Arial" w:hAnsi="Arial" w:cs="Arial"/>
          <w:b/>
          <w:noProof/>
          <w:sz w:val="28"/>
          <w:lang w:val="es-ES" w:eastAsia="es-ES"/>
        </w:rPr>
        <w:drawing>
          <wp:inline distT="0" distB="0" distL="0" distR="0" wp14:anchorId="767D3CB4" wp14:editId="3D8EC631">
            <wp:extent cx="6332220" cy="4893310"/>
            <wp:effectExtent l="0" t="0" r="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amina 1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32220" cy="4893310"/>
                    </a:xfrm>
                    <a:prstGeom prst="rect">
                      <a:avLst/>
                    </a:prstGeom>
                  </pic:spPr>
                </pic:pic>
              </a:graphicData>
            </a:graphic>
          </wp:inline>
        </w:drawing>
      </w:r>
    </w:p>
    <w:p w14:paraId="22065FCF" w14:textId="2FEE0A4F" w:rsidR="00551DC7" w:rsidRPr="00BB356B" w:rsidRDefault="003356D8"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Comme</w:t>
      </w:r>
      <w:r w:rsidR="00117701" w:rsidRPr="00BB356B">
        <w:rPr>
          <w:rFonts w:ascii="Arial" w:hAnsi="Arial" w:cs="Arial"/>
          <w:sz w:val="24"/>
          <w:szCs w:val="24"/>
          <w:lang w:val="fr-FR"/>
        </w:rPr>
        <w:t xml:space="preserve"> le maître Jésus mourut, ressuscita et monta dans les cieux, ici dans le Popol Vuh, nous voyons le même drame, puisque celui-ci est de type cosmique. Ceci nous démontre que la sagesse maya, </w:t>
      </w:r>
      <w:r w:rsidRPr="00BB356B">
        <w:rPr>
          <w:rFonts w:ascii="Arial" w:hAnsi="Arial" w:cs="Arial"/>
          <w:sz w:val="24"/>
          <w:szCs w:val="24"/>
          <w:lang w:val="fr-FR"/>
        </w:rPr>
        <w:t>comme celle</w:t>
      </w:r>
      <w:r w:rsidR="003C5E6E" w:rsidRPr="00BB356B">
        <w:rPr>
          <w:rFonts w:ascii="Arial" w:hAnsi="Arial" w:cs="Arial"/>
          <w:sz w:val="24"/>
          <w:szCs w:val="24"/>
          <w:lang w:val="fr-FR"/>
        </w:rPr>
        <w:t xml:space="preserve"> </w:t>
      </w:r>
      <w:r w:rsidR="00117701" w:rsidRPr="00BB356B">
        <w:rPr>
          <w:rFonts w:ascii="Arial" w:hAnsi="Arial" w:cs="Arial"/>
          <w:sz w:val="24"/>
          <w:szCs w:val="24"/>
          <w:lang w:val="fr-FR"/>
        </w:rPr>
        <w:t xml:space="preserve">laissée par le </w:t>
      </w:r>
      <w:r w:rsidR="008904BC" w:rsidRPr="00BB356B">
        <w:rPr>
          <w:rFonts w:ascii="Arial" w:hAnsi="Arial" w:cs="Arial"/>
          <w:sz w:val="24"/>
          <w:szCs w:val="24"/>
          <w:lang w:val="fr-FR"/>
        </w:rPr>
        <w:t>M</w:t>
      </w:r>
      <w:r w:rsidR="00117701" w:rsidRPr="00BB356B">
        <w:rPr>
          <w:rFonts w:ascii="Arial" w:hAnsi="Arial" w:cs="Arial"/>
          <w:sz w:val="24"/>
          <w:szCs w:val="24"/>
          <w:lang w:val="fr-FR"/>
        </w:rPr>
        <w:t xml:space="preserve">aître des maîtres, n’est pas quelque chose d’historique, mais c’est le guide de ce qui devra se réaliser dans notre intérieur ici et maintenant. </w:t>
      </w:r>
    </w:p>
    <w:p w14:paraId="174CBEB5" w14:textId="37BB3E15" w:rsidR="00117701" w:rsidRPr="008650BE" w:rsidRDefault="00551DC7" w:rsidP="00BB356B">
      <w:pPr>
        <w:spacing w:after="160" w:line="240" w:lineRule="auto"/>
        <w:ind w:firstLine="567"/>
        <w:jc w:val="both"/>
        <w:rPr>
          <w:rFonts w:ascii="Arial" w:hAnsi="Arial" w:cs="Arial"/>
          <w:b/>
          <w:sz w:val="24"/>
          <w:szCs w:val="24"/>
          <w:lang w:val="fr-FR"/>
        </w:rPr>
      </w:pPr>
      <w:r w:rsidRPr="008650BE">
        <w:rPr>
          <w:rFonts w:ascii="Arial" w:hAnsi="Arial" w:cs="Arial"/>
          <w:b/>
          <w:sz w:val="24"/>
          <w:szCs w:val="24"/>
          <w:lang w:val="fr-FR"/>
        </w:rPr>
        <w:t>Fin de l’Empire de Xibalba</w:t>
      </w:r>
    </w:p>
    <w:p w14:paraId="763CD21C" w14:textId="77777777" w:rsidR="00117701" w:rsidRPr="00FE7A44" w:rsidRDefault="00117701"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Alors, le Maître-Mage (</w:t>
      </w:r>
      <w:r w:rsidR="00990116" w:rsidRPr="00FE7A44">
        <w:rPr>
          <w:rFonts w:ascii="Times New Roman" w:eastAsiaTheme="minorHAnsi" w:hAnsi="Times New Roman" w:cs="Times New Roman"/>
          <w:b/>
          <w:i/>
          <w:sz w:val="24"/>
          <w:szCs w:val="24"/>
          <w:lang w:val="fr-FR"/>
        </w:rPr>
        <w:t>Hunahpú</w:t>
      </w:r>
      <w:r w:rsidRPr="00FE7A44">
        <w:rPr>
          <w:rFonts w:ascii="Times New Roman" w:eastAsiaTheme="minorHAnsi" w:hAnsi="Times New Roman" w:cs="Times New Roman"/>
          <w:b/>
          <w:i/>
          <w:sz w:val="24"/>
          <w:szCs w:val="24"/>
          <w:lang w:val="fr-FR"/>
        </w:rPr>
        <w:t xml:space="preserve">) et Petit-Prêtre-Solaire (Ixbalanqué) se firent connaître tels qu’ils étaient, disant qui étaient leurs parents et qui ils avaient tué durant le jeu de la balle. « Nous sommes les vengeurs des douleurs et souffrances de nos parents, en conséquence nous les exterminerons tous, nous vous tuerons tous et personne n’y échappera », voilà ce qu’ils déclarèrent à ceux de </w:t>
      </w:r>
      <w:r w:rsidR="00990116" w:rsidRPr="00FE7A44">
        <w:rPr>
          <w:rFonts w:ascii="Times New Roman" w:eastAsiaTheme="minorHAnsi" w:hAnsi="Times New Roman" w:cs="Times New Roman"/>
          <w:b/>
          <w:i/>
          <w:sz w:val="24"/>
          <w:szCs w:val="24"/>
          <w:lang w:val="fr-FR"/>
        </w:rPr>
        <w:t>Xibalbá</w:t>
      </w:r>
      <w:r w:rsidRPr="00FE7A44">
        <w:rPr>
          <w:rFonts w:ascii="Times New Roman" w:eastAsiaTheme="minorHAnsi" w:hAnsi="Times New Roman" w:cs="Times New Roman"/>
          <w:b/>
          <w:i/>
          <w:sz w:val="24"/>
          <w:szCs w:val="24"/>
          <w:lang w:val="fr-FR"/>
        </w:rPr>
        <w:t xml:space="preserve"> ». </w:t>
      </w:r>
    </w:p>
    <w:p w14:paraId="16556A65" w14:textId="77777777" w:rsidR="00117701" w:rsidRPr="00BB356B" w:rsidRDefault="00117701"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Nous devons être les vengeurs des douleurs et des souffrances de nos pères internes, nous devons lever nos armes contre nous-mêmes, lutter contre chaque passion, chaque défaut psychologique et ne permettre qu’aucun des seigneurs de </w:t>
      </w:r>
      <w:r w:rsidR="00990116" w:rsidRPr="00BB356B">
        <w:rPr>
          <w:rFonts w:ascii="Arial" w:hAnsi="Arial" w:cs="Arial"/>
          <w:sz w:val="24"/>
          <w:szCs w:val="24"/>
          <w:lang w:val="fr-FR"/>
        </w:rPr>
        <w:t>Xibalbá</w:t>
      </w:r>
      <w:r w:rsidRPr="00BB356B">
        <w:rPr>
          <w:rFonts w:ascii="Arial" w:hAnsi="Arial" w:cs="Arial"/>
          <w:sz w:val="24"/>
          <w:szCs w:val="24"/>
          <w:lang w:val="fr-FR"/>
        </w:rPr>
        <w:t xml:space="preserve"> </w:t>
      </w:r>
      <w:r w:rsidR="003356D8" w:rsidRPr="00BB356B">
        <w:rPr>
          <w:rFonts w:ascii="Arial" w:hAnsi="Arial" w:cs="Arial"/>
          <w:sz w:val="24"/>
          <w:szCs w:val="24"/>
          <w:lang w:val="fr-FR"/>
        </w:rPr>
        <w:t xml:space="preserve">ne </w:t>
      </w:r>
      <w:r w:rsidRPr="00BB356B">
        <w:rPr>
          <w:rFonts w:ascii="Arial" w:hAnsi="Arial" w:cs="Arial"/>
          <w:sz w:val="24"/>
          <w:szCs w:val="24"/>
          <w:lang w:val="fr-FR"/>
        </w:rPr>
        <w:t xml:space="preserve">s’échappe. C’est le moment de nous lancer en guerre contre nous-mêmes. </w:t>
      </w:r>
    </w:p>
    <w:p w14:paraId="65DF5FA8" w14:textId="4742EBAC" w:rsidR="00117701" w:rsidRPr="00FE7A44" w:rsidRDefault="00990116"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117701" w:rsidRPr="00FE7A44">
        <w:rPr>
          <w:rFonts w:ascii="Times New Roman" w:eastAsiaTheme="minorHAnsi" w:hAnsi="Times New Roman" w:cs="Times New Roman"/>
          <w:b/>
          <w:i/>
          <w:sz w:val="24"/>
          <w:szCs w:val="24"/>
          <w:lang w:val="fr-FR"/>
        </w:rPr>
        <w:t xml:space="preserve">Tous ceux de </w:t>
      </w:r>
      <w:r w:rsidRPr="00FE7A44">
        <w:rPr>
          <w:rFonts w:ascii="Times New Roman" w:eastAsiaTheme="minorHAnsi" w:hAnsi="Times New Roman" w:cs="Times New Roman"/>
          <w:b/>
          <w:i/>
          <w:sz w:val="24"/>
          <w:szCs w:val="24"/>
          <w:lang w:val="fr-FR"/>
        </w:rPr>
        <w:t>Xibalbá</w:t>
      </w:r>
      <w:r w:rsidR="00117701" w:rsidRPr="00FE7A44">
        <w:rPr>
          <w:rFonts w:ascii="Times New Roman" w:eastAsiaTheme="minorHAnsi" w:hAnsi="Times New Roman" w:cs="Times New Roman"/>
          <w:b/>
          <w:i/>
          <w:sz w:val="24"/>
          <w:szCs w:val="24"/>
          <w:lang w:val="fr-FR"/>
        </w:rPr>
        <w:t xml:space="preserve"> s’agenouillèrent et demandèrent pardon pour tout le mal qu’ils avaient fait à leurs parents et les souffrances qu’ils avaient causées. Ils furent jugés, on les rabaissa à la condition de leur sang, on leur interdit le jeu de balle et on leur im</w:t>
      </w:r>
      <w:r w:rsidR="003356D8" w:rsidRPr="00FE7A44">
        <w:rPr>
          <w:rFonts w:ascii="Times New Roman" w:eastAsiaTheme="minorHAnsi" w:hAnsi="Times New Roman" w:cs="Times New Roman"/>
          <w:b/>
          <w:i/>
          <w:sz w:val="24"/>
          <w:szCs w:val="24"/>
          <w:lang w:val="fr-FR"/>
        </w:rPr>
        <w:t>p</w:t>
      </w:r>
      <w:r w:rsidR="00117701" w:rsidRPr="00FE7A44">
        <w:rPr>
          <w:rFonts w:ascii="Times New Roman" w:eastAsiaTheme="minorHAnsi" w:hAnsi="Times New Roman" w:cs="Times New Roman"/>
          <w:b/>
          <w:i/>
          <w:sz w:val="24"/>
          <w:szCs w:val="24"/>
          <w:lang w:val="fr-FR"/>
        </w:rPr>
        <w:t>osa des travaux humbles. On leur permis seulement de pouvoir parler avec les</w:t>
      </w:r>
      <w:r w:rsidRPr="00FE7A44">
        <w:rPr>
          <w:rFonts w:ascii="Times New Roman" w:eastAsiaTheme="minorHAnsi" w:hAnsi="Times New Roman" w:cs="Times New Roman"/>
          <w:b/>
          <w:i/>
          <w:sz w:val="24"/>
          <w:szCs w:val="24"/>
          <w:lang w:val="fr-FR"/>
        </w:rPr>
        <w:t xml:space="preserve"> fils des mauvaises herbes ainsi que </w:t>
      </w:r>
      <w:r w:rsidR="003356D8" w:rsidRPr="00FE7A44">
        <w:rPr>
          <w:rFonts w:ascii="Times New Roman" w:eastAsiaTheme="minorHAnsi" w:hAnsi="Times New Roman" w:cs="Times New Roman"/>
          <w:b/>
          <w:i/>
          <w:sz w:val="24"/>
          <w:szCs w:val="24"/>
          <w:lang w:val="fr-FR"/>
        </w:rPr>
        <w:t>dans le</w:t>
      </w:r>
      <w:r w:rsidR="00117701" w:rsidRPr="00FE7A44">
        <w:rPr>
          <w:rFonts w:ascii="Times New Roman" w:eastAsiaTheme="minorHAnsi" w:hAnsi="Times New Roman" w:cs="Times New Roman"/>
          <w:b/>
          <w:i/>
          <w:sz w:val="24"/>
          <w:szCs w:val="24"/>
          <w:lang w:val="fr-FR"/>
        </w:rPr>
        <w:t xml:space="preserve"> désert. On leur ordonna de s’éloigner des enfants éclairés et des vassaux civilisés et </w:t>
      </w:r>
      <w:r w:rsidR="003356D8" w:rsidRPr="00FE7A44">
        <w:rPr>
          <w:rFonts w:ascii="Times New Roman" w:eastAsiaTheme="minorHAnsi" w:hAnsi="Times New Roman" w:cs="Times New Roman"/>
          <w:b/>
          <w:i/>
          <w:sz w:val="24"/>
          <w:szCs w:val="24"/>
          <w:lang w:val="fr-FR"/>
        </w:rPr>
        <w:t>de</w:t>
      </w:r>
      <w:r w:rsidR="00117701" w:rsidRPr="00FE7A44">
        <w:rPr>
          <w:rFonts w:ascii="Times New Roman" w:eastAsiaTheme="minorHAnsi" w:hAnsi="Times New Roman" w:cs="Times New Roman"/>
          <w:b/>
          <w:i/>
          <w:sz w:val="24"/>
          <w:szCs w:val="24"/>
          <w:lang w:val="fr-FR"/>
        </w:rPr>
        <w:t xml:space="preserve"> ne</w:t>
      </w:r>
      <w:r w:rsidR="003356D8" w:rsidRPr="00FE7A44">
        <w:rPr>
          <w:rFonts w:ascii="Times New Roman" w:eastAsiaTheme="minorHAnsi" w:hAnsi="Times New Roman" w:cs="Times New Roman"/>
          <w:b/>
          <w:i/>
          <w:sz w:val="24"/>
          <w:szCs w:val="24"/>
          <w:lang w:val="fr-FR"/>
        </w:rPr>
        <w:t xml:space="preserve"> pas parler</w:t>
      </w:r>
      <w:r w:rsidR="003C5E6E" w:rsidRPr="00FE7A44">
        <w:rPr>
          <w:rFonts w:ascii="Times New Roman" w:eastAsiaTheme="minorHAnsi" w:hAnsi="Times New Roman" w:cs="Times New Roman"/>
          <w:b/>
          <w:i/>
          <w:sz w:val="24"/>
          <w:szCs w:val="24"/>
          <w:lang w:val="fr-FR"/>
        </w:rPr>
        <w:t xml:space="preserve"> </w:t>
      </w:r>
      <w:r w:rsidR="00117701" w:rsidRPr="00FE7A44">
        <w:rPr>
          <w:rFonts w:ascii="Times New Roman" w:eastAsiaTheme="minorHAnsi" w:hAnsi="Times New Roman" w:cs="Times New Roman"/>
          <w:b/>
          <w:i/>
          <w:sz w:val="24"/>
          <w:szCs w:val="24"/>
          <w:lang w:val="fr-FR"/>
        </w:rPr>
        <w:t>avec eux. Que seuls les pêcheurs, les mauvais, les infortunés, les tristes, ceux qui s’adonnent au vice les accueille</w:t>
      </w:r>
      <w:r w:rsidR="003356D8" w:rsidRPr="00FE7A44">
        <w:rPr>
          <w:rFonts w:ascii="Times New Roman" w:eastAsiaTheme="minorHAnsi" w:hAnsi="Times New Roman" w:cs="Times New Roman"/>
          <w:b/>
          <w:i/>
          <w:sz w:val="24"/>
          <w:szCs w:val="24"/>
          <w:lang w:val="fr-FR"/>
        </w:rPr>
        <w:t>raient</w:t>
      </w:r>
      <w:r w:rsidRPr="00FE7A44">
        <w:rPr>
          <w:rFonts w:ascii="Times New Roman" w:eastAsiaTheme="minorHAnsi" w:hAnsi="Times New Roman" w:cs="Times New Roman"/>
          <w:b/>
          <w:i/>
          <w:sz w:val="24"/>
          <w:szCs w:val="24"/>
          <w:lang w:val="fr-FR"/>
        </w:rPr>
        <w:t> »</w:t>
      </w:r>
      <w:r w:rsidR="00117701" w:rsidRPr="00FE7A44">
        <w:rPr>
          <w:rFonts w:ascii="Times New Roman" w:eastAsiaTheme="minorHAnsi" w:hAnsi="Times New Roman" w:cs="Times New Roman"/>
          <w:b/>
          <w:i/>
          <w:sz w:val="24"/>
          <w:szCs w:val="24"/>
          <w:lang w:val="fr-FR"/>
        </w:rPr>
        <w:t>.</w:t>
      </w:r>
    </w:p>
    <w:p w14:paraId="4565AE5C" w14:textId="77777777" w:rsidR="00117701" w:rsidRPr="00BB356B" w:rsidRDefault="00117701"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Voilà la Doctrine des Plusieurs qui fut étudiée c</w:t>
      </w:r>
      <w:r w:rsidR="003356D8" w:rsidRPr="00BB356B">
        <w:rPr>
          <w:rFonts w:ascii="Arial" w:hAnsi="Arial" w:cs="Arial"/>
          <w:sz w:val="24"/>
          <w:szCs w:val="24"/>
          <w:lang w:val="fr-FR"/>
        </w:rPr>
        <w:t xml:space="preserve">hez les tibétains et les égyptiens, se rendre </w:t>
      </w:r>
      <w:r w:rsidRPr="00BB356B">
        <w:rPr>
          <w:rFonts w:ascii="Arial" w:hAnsi="Arial" w:cs="Arial"/>
          <w:sz w:val="24"/>
          <w:szCs w:val="24"/>
          <w:lang w:val="fr-FR"/>
        </w:rPr>
        <w:t xml:space="preserve">compte que nous ne sommes pas un mais que dans notre intérieur vivent beaucoup de monde. Mais les enfants éclairés et les vassaux civilisés, ceux qui réellement cherchent dans leur intérieur la sagesse, ceux qui ne justifient pas leurs erreurs, ceux qui essayent de changer et ont la volonté de se perfectionner, il est </w:t>
      </w:r>
      <w:r w:rsidR="000523B4" w:rsidRPr="00BB356B">
        <w:rPr>
          <w:rFonts w:ascii="Arial" w:hAnsi="Arial" w:cs="Arial"/>
          <w:sz w:val="24"/>
          <w:szCs w:val="24"/>
          <w:lang w:val="fr-FR"/>
        </w:rPr>
        <w:t xml:space="preserve">sûr qu’ils ne seront pas leurs victimes. </w:t>
      </w:r>
    </w:p>
    <w:p w14:paraId="68DEE2B3" w14:textId="77777777" w:rsidR="000523B4" w:rsidRPr="00FE7A44" w:rsidRDefault="004975EB"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w:t>
      </w:r>
      <w:r w:rsidR="000523B4" w:rsidRPr="00FE7A44">
        <w:rPr>
          <w:rFonts w:ascii="Times New Roman" w:eastAsiaTheme="minorHAnsi" w:hAnsi="Times New Roman" w:cs="Times New Roman"/>
          <w:b/>
          <w:i/>
          <w:sz w:val="24"/>
          <w:szCs w:val="24"/>
          <w:lang w:val="fr-FR"/>
        </w:rPr>
        <w:t>C’est ainsi que commença leur destruction et leurs lamentations. Anciennement ils n’avaient pas de pouvoirs, ils n’étaient pas des dieux. Ils s’occupaient à faire du mal aux hommes. Leurs visages étaient laids, c’étaient des ennemis, ils incitaient à faire le mal, le péché et la discorde, ils étaient faux de cœur, blancs et noir à la fois, envieux et tyranniques. Ils se peignaient et barbouillaient leur visage. Ainsi fut la d</w:t>
      </w:r>
      <w:r w:rsidR="003356D8" w:rsidRPr="00FE7A44">
        <w:rPr>
          <w:rFonts w:ascii="Times New Roman" w:eastAsiaTheme="minorHAnsi" w:hAnsi="Times New Roman" w:cs="Times New Roman"/>
          <w:b/>
          <w:i/>
          <w:sz w:val="24"/>
          <w:szCs w:val="24"/>
          <w:lang w:val="fr-FR"/>
        </w:rPr>
        <w:t xml:space="preserve">écadence et la fin d’un </w:t>
      </w:r>
      <w:r w:rsidRPr="00FE7A44">
        <w:rPr>
          <w:rFonts w:ascii="Times New Roman" w:eastAsiaTheme="minorHAnsi" w:hAnsi="Times New Roman" w:cs="Times New Roman"/>
          <w:b/>
          <w:i/>
          <w:sz w:val="24"/>
          <w:szCs w:val="24"/>
          <w:lang w:val="fr-FR"/>
        </w:rPr>
        <w:t>empire ».</w:t>
      </w:r>
    </w:p>
    <w:p w14:paraId="25497F7A" w14:textId="5A0E4919" w:rsidR="00551DC7" w:rsidRPr="00BB356B" w:rsidRDefault="000523B4"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Nous sommes au temps où de milliers de Mois-défauts ont pris beaucoup de force, on</w:t>
      </w:r>
      <w:r w:rsidR="00D72FB1" w:rsidRPr="00BB356B">
        <w:rPr>
          <w:rFonts w:ascii="Arial" w:hAnsi="Arial" w:cs="Arial"/>
          <w:sz w:val="24"/>
          <w:szCs w:val="24"/>
          <w:lang w:val="fr-FR"/>
        </w:rPr>
        <w:t xml:space="preserve"> leur rend beaucoup d’hommages ; </w:t>
      </w:r>
      <w:r w:rsidRPr="00BB356B">
        <w:rPr>
          <w:rFonts w:ascii="Arial" w:hAnsi="Arial" w:cs="Arial"/>
          <w:sz w:val="24"/>
          <w:szCs w:val="24"/>
          <w:lang w:val="fr-FR"/>
        </w:rPr>
        <w:t>nous avons élevé une fausse « civilisation » fondée dans l’illusoire et le temporel, mais, en réalité ce ne</w:t>
      </w:r>
      <w:r w:rsidR="003356D8" w:rsidRPr="00BB356B">
        <w:rPr>
          <w:rFonts w:ascii="Arial" w:hAnsi="Arial" w:cs="Arial"/>
          <w:sz w:val="24"/>
          <w:szCs w:val="24"/>
          <w:lang w:val="fr-FR"/>
        </w:rPr>
        <w:t xml:space="preserve"> sont pas la sagesse ni l’âme, c</w:t>
      </w:r>
      <w:r w:rsidRPr="00BB356B">
        <w:rPr>
          <w:rFonts w:ascii="Arial" w:hAnsi="Arial" w:cs="Arial"/>
          <w:sz w:val="24"/>
          <w:szCs w:val="24"/>
          <w:lang w:val="fr-FR"/>
        </w:rPr>
        <w:t>e sont des entités démoniaques et perverses créées par nous-mêmes et qui nous font être faux, envieux et tyranniques. La</w:t>
      </w:r>
      <w:r w:rsidR="003356D8" w:rsidRPr="00BB356B">
        <w:rPr>
          <w:rFonts w:ascii="Arial" w:hAnsi="Arial" w:cs="Arial"/>
          <w:sz w:val="24"/>
          <w:szCs w:val="24"/>
          <w:lang w:val="fr-FR"/>
        </w:rPr>
        <w:t xml:space="preserve"> luxure, la cupidité, la colère, </w:t>
      </w:r>
      <w:r w:rsidRPr="00BB356B">
        <w:rPr>
          <w:rFonts w:ascii="Arial" w:hAnsi="Arial" w:cs="Arial"/>
          <w:sz w:val="24"/>
          <w:szCs w:val="24"/>
          <w:lang w:val="fr-FR"/>
        </w:rPr>
        <w:t>comme le dit la sagesse de l’orient, sont les portes de</w:t>
      </w:r>
      <w:r w:rsidR="003356D8" w:rsidRPr="00BB356B">
        <w:rPr>
          <w:rFonts w:ascii="Arial" w:hAnsi="Arial" w:cs="Arial"/>
          <w:sz w:val="24"/>
          <w:szCs w:val="24"/>
          <w:lang w:val="fr-FR"/>
        </w:rPr>
        <w:t xml:space="preserve"> l’Avitchi (l’enfer). En nous se</w:t>
      </w:r>
      <w:r w:rsidRPr="00BB356B">
        <w:rPr>
          <w:rFonts w:ascii="Arial" w:hAnsi="Arial" w:cs="Arial"/>
          <w:sz w:val="24"/>
          <w:szCs w:val="24"/>
          <w:lang w:val="fr-FR"/>
        </w:rPr>
        <w:t xml:space="preserve"> trouve</w:t>
      </w:r>
      <w:r w:rsidR="003356D8" w:rsidRPr="00BB356B">
        <w:rPr>
          <w:rFonts w:ascii="Arial" w:hAnsi="Arial" w:cs="Arial"/>
          <w:sz w:val="24"/>
          <w:szCs w:val="24"/>
          <w:lang w:val="fr-FR"/>
        </w:rPr>
        <w:t>nt</w:t>
      </w:r>
      <w:r w:rsidRPr="00BB356B">
        <w:rPr>
          <w:rFonts w:ascii="Arial" w:hAnsi="Arial" w:cs="Arial"/>
          <w:sz w:val="24"/>
          <w:szCs w:val="24"/>
          <w:lang w:val="fr-FR"/>
        </w:rPr>
        <w:t xml:space="preserve"> l’orgueil, la vanité, la fierté qui nous poussent à la discorde. Ces milles défauts sont la </w:t>
      </w:r>
      <w:r w:rsidR="003356D8" w:rsidRPr="00BB356B">
        <w:rPr>
          <w:rFonts w:ascii="Arial" w:hAnsi="Arial" w:cs="Arial"/>
          <w:sz w:val="24"/>
          <w:szCs w:val="24"/>
          <w:lang w:val="fr-FR"/>
        </w:rPr>
        <w:t>cause de la maladie, la douleur</w:t>
      </w:r>
      <w:r w:rsidRPr="00BB356B">
        <w:rPr>
          <w:rFonts w:ascii="Arial" w:hAnsi="Arial" w:cs="Arial"/>
          <w:sz w:val="24"/>
          <w:szCs w:val="24"/>
          <w:lang w:val="fr-FR"/>
        </w:rPr>
        <w:t xml:space="preserve">, la vieillesse et la mort. </w:t>
      </w:r>
    </w:p>
    <w:p w14:paraId="61D8B7B3" w14:textId="2A32FA73" w:rsidR="000523B4" w:rsidRPr="008650BE" w:rsidRDefault="00551DC7" w:rsidP="00BB356B">
      <w:pPr>
        <w:spacing w:after="160" w:line="240" w:lineRule="auto"/>
        <w:ind w:firstLine="567"/>
        <w:jc w:val="both"/>
        <w:rPr>
          <w:rFonts w:ascii="Arial" w:hAnsi="Arial" w:cs="Arial"/>
          <w:b/>
          <w:sz w:val="24"/>
          <w:szCs w:val="24"/>
          <w:lang w:val="fr-FR"/>
        </w:rPr>
      </w:pPr>
      <w:r w:rsidRPr="008650BE">
        <w:rPr>
          <w:rFonts w:ascii="Arial" w:hAnsi="Arial" w:cs="Arial"/>
          <w:b/>
          <w:sz w:val="24"/>
          <w:szCs w:val="24"/>
          <w:lang w:val="fr-FR"/>
        </w:rPr>
        <w:t>La Grand-Mère et la Canne Vive</w:t>
      </w:r>
    </w:p>
    <w:p w14:paraId="520C4B75" w14:textId="77777777" w:rsidR="00315E0C" w:rsidRPr="00FE7A44" w:rsidRDefault="00315E0C"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Pendant </w:t>
      </w:r>
      <w:r w:rsidR="00D72FB1" w:rsidRPr="00FE7A44">
        <w:rPr>
          <w:rFonts w:ascii="Times New Roman" w:eastAsiaTheme="minorHAnsi" w:hAnsi="Times New Roman" w:cs="Times New Roman"/>
          <w:b/>
          <w:i/>
          <w:sz w:val="24"/>
          <w:szCs w:val="24"/>
          <w:lang w:val="fr-FR"/>
        </w:rPr>
        <w:t xml:space="preserve">tout ce temps, </w:t>
      </w:r>
      <w:r w:rsidRPr="00FE7A44">
        <w:rPr>
          <w:rFonts w:ascii="Times New Roman" w:eastAsiaTheme="minorHAnsi" w:hAnsi="Times New Roman" w:cs="Times New Roman"/>
          <w:b/>
          <w:i/>
          <w:sz w:val="24"/>
          <w:szCs w:val="24"/>
          <w:lang w:val="fr-FR"/>
        </w:rPr>
        <w:t xml:space="preserve">la grand-mère pleurait et se lamentait devant les </w:t>
      </w:r>
      <w:r w:rsidR="00D72FB1" w:rsidRPr="00FE7A44">
        <w:rPr>
          <w:rFonts w:ascii="Times New Roman" w:eastAsiaTheme="minorHAnsi" w:hAnsi="Times New Roman" w:cs="Times New Roman"/>
          <w:b/>
          <w:i/>
          <w:sz w:val="24"/>
          <w:szCs w:val="24"/>
          <w:lang w:val="fr-FR"/>
        </w:rPr>
        <w:t xml:space="preserve">cannes </w:t>
      </w:r>
      <w:r w:rsidRPr="00FE7A44">
        <w:rPr>
          <w:rFonts w:ascii="Times New Roman" w:eastAsiaTheme="minorHAnsi" w:hAnsi="Times New Roman" w:cs="Times New Roman"/>
          <w:b/>
          <w:i/>
          <w:sz w:val="24"/>
          <w:szCs w:val="24"/>
          <w:lang w:val="fr-FR"/>
        </w:rPr>
        <w:t xml:space="preserve">qu’ils avaient semées au centre de la maison, puisqu’elles séchèrent lorsqu’ils furent brûlés dans le </w:t>
      </w:r>
      <w:r w:rsidR="00D72FB1" w:rsidRPr="00FE7A44">
        <w:rPr>
          <w:rFonts w:ascii="Times New Roman" w:eastAsiaTheme="minorHAnsi" w:hAnsi="Times New Roman" w:cs="Times New Roman"/>
          <w:b/>
          <w:i/>
          <w:sz w:val="24"/>
          <w:szCs w:val="24"/>
          <w:lang w:val="fr-FR"/>
        </w:rPr>
        <w:t>brasier</w:t>
      </w:r>
      <w:r w:rsidRPr="00FE7A44">
        <w:rPr>
          <w:rFonts w:ascii="Times New Roman" w:eastAsiaTheme="minorHAnsi" w:hAnsi="Times New Roman" w:cs="Times New Roman"/>
          <w:b/>
          <w:i/>
          <w:sz w:val="24"/>
          <w:szCs w:val="24"/>
          <w:lang w:val="fr-FR"/>
        </w:rPr>
        <w:t>. Mais, lorsqu’</w:t>
      </w:r>
      <w:r w:rsidR="00BF5A2A" w:rsidRPr="00FE7A44">
        <w:rPr>
          <w:rFonts w:ascii="Times New Roman" w:eastAsiaTheme="minorHAnsi" w:hAnsi="Times New Roman" w:cs="Times New Roman"/>
          <w:b/>
          <w:i/>
          <w:sz w:val="24"/>
          <w:szCs w:val="24"/>
          <w:lang w:val="fr-FR"/>
        </w:rPr>
        <w:t xml:space="preserve">elles se mirent à pousser de nouveau, son cœur se réjouit, elle alluma le feu et brûla du copal </w:t>
      </w:r>
      <w:r w:rsidR="00D72FB1" w:rsidRPr="00FE7A44">
        <w:rPr>
          <w:rFonts w:ascii="Times New Roman" w:eastAsiaTheme="minorHAnsi" w:hAnsi="Times New Roman" w:cs="Times New Roman"/>
          <w:b/>
          <w:i/>
          <w:sz w:val="24"/>
          <w:szCs w:val="24"/>
          <w:lang w:val="fr-FR"/>
        </w:rPr>
        <w:t xml:space="preserve">en leur </w:t>
      </w:r>
      <w:r w:rsidR="00BF5A2A" w:rsidRPr="00FE7A44">
        <w:rPr>
          <w:rFonts w:ascii="Times New Roman" w:eastAsiaTheme="minorHAnsi" w:hAnsi="Times New Roman" w:cs="Times New Roman"/>
          <w:b/>
          <w:i/>
          <w:sz w:val="24"/>
          <w:szCs w:val="24"/>
          <w:lang w:val="fr-FR"/>
        </w:rPr>
        <w:t>mémoire et elles fure</w:t>
      </w:r>
      <w:r w:rsidR="00D72FB1" w:rsidRPr="00FE7A44">
        <w:rPr>
          <w:rFonts w:ascii="Times New Roman" w:eastAsiaTheme="minorHAnsi" w:hAnsi="Times New Roman" w:cs="Times New Roman"/>
          <w:b/>
          <w:i/>
          <w:sz w:val="24"/>
          <w:szCs w:val="24"/>
          <w:lang w:val="fr-FR"/>
        </w:rPr>
        <w:t xml:space="preserve">nt adorées par la grand-mère ; </w:t>
      </w:r>
      <w:r w:rsidR="00BF5A2A" w:rsidRPr="00FE7A44">
        <w:rPr>
          <w:rFonts w:ascii="Times New Roman" w:eastAsiaTheme="minorHAnsi" w:hAnsi="Times New Roman" w:cs="Times New Roman"/>
          <w:b/>
          <w:i/>
          <w:sz w:val="24"/>
          <w:szCs w:val="24"/>
          <w:lang w:val="fr-FR"/>
        </w:rPr>
        <w:t>elle les appela « le centre de la maison » et « c</w:t>
      </w:r>
      <w:r w:rsidR="00D72FB1" w:rsidRPr="00FE7A44">
        <w:rPr>
          <w:rFonts w:ascii="Times New Roman" w:eastAsiaTheme="minorHAnsi" w:hAnsi="Times New Roman" w:cs="Times New Roman"/>
          <w:b/>
          <w:i/>
          <w:sz w:val="24"/>
          <w:szCs w:val="24"/>
          <w:lang w:val="fr-FR"/>
        </w:rPr>
        <w:t>annes vives dans la plaine</w:t>
      </w:r>
      <w:r w:rsidR="00BF5A2A" w:rsidRPr="00FE7A44">
        <w:rPr>
          <w:rFonts w:ascii="Times New Roman" w:eastAsiaTheme="minorHAnsi" w:hAnsi="Times New Roman" w:cs="Times New Roman"/>
          <w:b/>
          <w:i/>
          <w:sz w:val="24"/>
          <w:szCs w:val="24"/>
          <w:lang w:val="fr-FR"/>
        </w:rPr>
        <w:t>».</w:t>
      </w:r>
    </w:p>
    <w:p w14:paraId="3CB7A3E4" w14:textId="77777777" w:rsidR="00BF5A2A" w:rsidRPr="00BB356B" w:rsidRDefault="00BF5A2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L’éternel principe féminin divin fait toujours attention à nous, à chaque moment, à chaque instant de notre vie. Elle connaît chaque pensée, sentiment et actions qui sont les nôtres. Nous nous éloignons d’elle lorsque nous nous laissons </w:t>
      </w:r>
      <w:r w:rsidR="00D72FB1" w:rsidRPr="00BB356B">
        <w:rPr>
          <w:rFonts w:ascii="Arial" w:hAnsi="Arial" w:cs="Arial"/>
          <w:sz w:val="24"/>
          <w:szCs w:val="24"/>
          <w:lang w:val="fr-FR"/>
        </w:rPr>
        <w:t>emporter</w:t>
      </w:r>
      <w:r w:rsidRPr="00BB356B">
        <w:rPr>
          <w:rFonts w:ascii="Arial" w:hAnsi="Arial" w:cs="Arial"/>
          <w:sz w:val="24"/>
          <w:szCs w:val="24"/>
          <w:lang w:val="fr-FR"/>
        </w:rPr>
        <w:t xml:space="preserve"> par nos erreurs. Nous nous rapprochons d’elle lorsque nous avons une façon correcte d’agir, un sentiment juste et une pensée juste. </w:t>
      </w:r>
    </w:p>
    <w:p w14:paraId="00BED9D5" w14:textId="71171A19" w:rsidR="00551DC7" w:rsidRPr="00BB356B" w:rsidRDefault="00BF5A2A"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Un aspect de la Mère Divine est un feu spécial qui se trouve endormi dans le centre magnétique (chakra) du coccyx, appelé en Inde</w:t>
      </w:r>
      <w:r w:rsidR="009F0B1F" w:rsidRPr="00BB356B">
        <w:rPr>
          <w:rFonts w:ascii="Arial" w:hAnsi="Arial" w:cs="Arial"/>
          <w:sz w:val="24"/>
          <w:szCs w:val="24"/>
          <w:lang w:val="fr-FR"/>
        </w:rPr>
        <w:t>,</w:t>
      </w:r>
      <w:r w:rsidRPr="00BB356B">
        <w:rPr>
          <w:rFonts w:ascii="Arial" w:hAnsi="Arial" w:cs="Arial"/>
          <w:sz w:val="24"/>
          <w:szCs w:val="24"/>
          <w:lang w:val="fr-FR"/>
        </w:rPr>
        <w:t xml:space="preserve"> Kundalini. Le réveil de ce feu sacré est indispensable et il doit monter victorieusement le long de la colonne vertébrale (la canne), la convertissant en Canne Vive. Le feu sacré ne pourrait jamais s’éveiller sans la magie de l’amour et des mérites du cœur qu’obtinrent les jeunes gens à travers le triomphe de toutes les épreuves imp</w:t>
      </w:r>
      <w:r w:rsidR="009F0B1F" w:rsidRPr="00BB356B">
        <w:rPr>
          <w:rFonts w:ascii="Arial" w:hAnsi="Arial" w:cs="Arial"/>
          <w:sz w:val="24"/>
          <w:szCs w:val="24"/>
          <w:lang w:val="fr-FR"/>
        </w:rPr>
        <w:t>osées par les seigneurs de Xibalbá</w:t>
      </w:r>
      <w:r w:rsidRPr="00BB356B">
        <w:rPr>
          <w:rFonts w:ascii="Arial" w:hAnsi="Arial" w:cs="Arial"/>
          <w:sz w:val="24"/>
          <w:szCs w:val="24"/>
          <w:lang w:val="fr-FR"/>
        </w:rPr>
        <w:t>.</w:t>
      </w:r>
    </w:p>
    <w:p w14:paraId="52224340" w14:textId="291F2ED3" w:rsidR="00BF5A2A" w:rsidRPr="008650BE" w:rsidRDefault="00BF5A2A" w:rsidP="00BB356B">
      <w:pPr>
        <w:spacing w:after="160" w:line="240" w:lineRule="auto"/>
        <w:ind w:firstLine="567"/>
        <w:jc w:val="both"/>
        <w:rPr>
          <w:rFonts w:ascii="Arial" w:hAnsi="Arial" w:cs="Arial"/>
          <w:b/>
          <w:sz w:val="24"/>
          <w:szCs w:val="24"/>
          <w:lang w:val="fr-FR"/>
        </w:rPr>
      </w:pPr>
      <w:r w:rsidRPr="008650BE">
        <w:rPr>
          <w:rFonts w:ascii="Arial" w:hAnsi="Arial" w:cs="Arial"/>
          <w:b/>
          <w:sz w:val="24"/>
          <w:szCs w:val="24"/>
          <w:lang w:val="fr-FR"/>
        </w:rPr>
        <w:t xml:space="preserve">Les </w:t>
      </w:r>
      <w:r w:rsidR="00A47385" w:rsidRPr="008650BE">
        <w:rPr>
          <w:rFonts w:ascii="Arial" w:hAnsi="Arial" w:cs="Arial"/>
          <w:b/>
          <w:sz w:val="24"/>
          <w:szCs w:val="24"/>
          <w:lang w:val="fr-FR"/>
        </w:rPr>
        <w:t xml:space="preserve">Jumeaux </w:t>
      </w:r>
      <w:r w:rsidRPr="008650BE">
        <w:rPr>
          <w:rFonts w:ascii="Arial" w:hAnsi="Arial" w:cs="Arial"/>
          <w:b/>
          <w:sz w:val="24"/>
          <w:szCs w:val="24"/>
          <w:lang w:val="fr-FR"/>
        </w:rPr>
        <w:t>convertis en Soleil et Lune</w:t>
      </w:r>
    </w:p>
    <w:p w14:paraId="077AC94B" w14:textId="77777777" w:rsidR="00BF5A2A" w:rsidRPr="00FE7A44" w:rsidRDefault="00BF5A2A"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xml:space="preserve">« Alors, les jumeaux se dirigèrent vers le jeu de </w:t>
      </w:r>
      <w:r w:rsidR="00430E8D" w:rsidRPr="00FE7A44">
        <w:rPr>
          <w:rFonts w:ascii="Times New Roman" w:eastAsiaTheme="minorHAnsi" w:hAnsi="Times New Roman" w:cs="Times New Roman"/>
          <w:b/>
          <w:i/>
          <w:sz w:val="24"/>
          <w:szCs w:val="24"/>
          <w:lang w:val="fr-FR"/>
        </w:rPr>
        <w:t xml:space="preserve">la </w:t>
      </w:r>
      <w:r w:rsidRPr="00FE7A44">
        <w:rPr>
          <w:rFonts w:ascii="Times New Roman" w:eastAsiaTheme="minorHAnsi" w:hAnsi="Times New Roman" w:cs="Times New Roman"/>
          <w:b/>
          <w:i/>
          <w:sz w:val="24"/>
          <w:szCs w:val="24"/>
          <w:lang w:val="fr-FR"/>
        </w:rPr>
        <w:t>balle où avaient été sacri</w:t>
      </w:r>
      <w:r w:rsidR="00430E8D" w:rsidRPr="00FE7A44">
        <w:rPr>
          <w:rFonts w:ascii="Times New Roman" w:eastAsiaTheme="minorHAnsi" w:hAnsi="Times New Roman" w:cs="Times New Roman"/>
          <w:b/>
          <w:i/>
          <w:sz w:val="24"/>
          <w:szCs w:val="24"/>
          <w:lang w:val="fr-FR"/>
        </w:rPr>
        <w:t xml:space="preserve">fiés leurs parents, leurs </w:t>
      </w:r>
      <w:r w:rsidR="009F0B1F" w:rsidRPr="00FE7A44">
        <w:rPr>
          <w:rFonts w:ascii="Times New Roman" w:eastAsiaTheme="minorHAnsi" w:hAnsi="Times New Roman" w:cs="Times New Roman"/>
          <w:b/>
          <w:i/>
          <w:sz w:val="24"/>
          <w:szCs w:val="24"/>
          <w:lang w:val="fr-FR"/>
        </w:rPr>
        <w:t>cœurs</w:t>
      </w:r>
      <w:r w:rsidRPr="00FE7A44">
        <w:rPr>
          <w:rFonts w:ascii="Times New Roman" w:eastAsiaTheme="minorHAnsi" w:hAnsi="Times New Roman" w:cs="Times New Roman"/>
          <w:b/>
          <w:i/>
          <w:sz w:val="24"/>
          <w:szCs w:val="24"/>
          <w:lang w:val="fr-FR"/>
        </w:rPr>
        <w:t xml:space="preserve"> se réjouirent énormément quand ils purent parler enfin avec eux, et ils leurs dirent : « Vous serez invoqués par les fils éclairés et les vassaux civilisés, </w:t>
      </w:r>
      <w:r w:rsidR="009F7100" w:rsidRPr="00FE7A44">
        <w:rPr>
          <w:rFonts w:ascii="Times New Roman" w:eastAsiaTheme="minorHAnsi" w:hAnsi="Times New Roman" w:cs="Times New Roman"/>
          <w:b/>
          <w:i/>
          <w:sz w:val="24"/>
          <w:szCs w:val="24"/>
          <w:lang w:val="fr-FR"/>
        </w:rPr>
        <w:t>vos noms de seront pas perdus » ».</w:t>
      </w:r>
    </w:p>
    <w:p w14:paraId="0C88E9F6" w14:textId="77777777" w:rsidR="009F7100" w:rsidRPr="00BB356B" w:rsidRDefault="009F0B1F"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Sans aucun doute</w:t>
      </w:r>
      <w:r w:rsidR="009F7100" w:rsidRPr="00BB356B">
        <w:rPr>
          <w:rFonts w:ascii="Arial" w:hAnsi="Arial" w:cs="Arial"/>
          <w:sz w:val="24"/>
          <w:szCs w:val="24"/>
          <w:lang w:val="fr-FR"/>
        </w:rPr>
        <w:t>, les parents des jumeaux : Suprême-Maître-Mage (Hun-</w:t>
      </w:r>
      <w:r w:rsidRPr="00BB356B">
        <w:rPr>
          <w:rFonts w:ascii="Arial" w:hAnsi="Arial" w:cs="Arial"/>
          <w:sz w:val="24"/>
          <w:szCs w:val="24"/>
          <w:lang w:val="fr-FR"/>
        </w:rPr>
        <w:t>Hunahpú</w:t>
      </w:r>
      <w:r w:rsidR="009F7100" w:rsidRPr="00BB356B">
        <w:rPr>
          <w:rFonts w:ascii="Arial" w:hAnsi="Arial" w:cs="Arial"/>
          <w:sz w:val="24"/>
          <w:szCs w:val="24"/>
          <w:lang w:val="fr-FR"/>
        </w:rPr>
        <w:t>) et Principal-Maître-Mage (Vucub-</w:t>
      </w:r>
      <w:r w:rsidRPr="00BB356B">
        <w:rPr>
          <w:rFonts w:ascii="Arial" w:hAnsi="Arial" w:cs="Arial"/>
          <w:sz w:val="24"/>
          <w:szCs w:val="24"/>
          <w:lang w:val="fr-FR"/>
        </w:rPr>
        <w:t>Hunahpú</w:t>
      </w:r>
      <w:r w:rsidR="009F7100" w:rsidRPr="00BB356B">
        <w:rPr>
          <w:rFonts w:ascii="Arial" w:hAnsi="Arial" w:cs="Arial"/>
          <w:sz w:val="24"/>
          <w:szCs w:val="24"/>
          <w:lang w:val="fr-FR"/>
        </w:rPr>
        <w:t xml:space="preserve">) lorsqu’ils </w:t>
      </w:r>
      <w:r w:rsidR="00430E8D" w:rsidRPr="00BB356B">
        <w:rPr>
          <w:rFonts w:ascii="Arial" w:hAnsi="Arial" w:cs="Arial"/>
          <w:sz w:val="24"/>
          <w:szCs w:val="24"/>
          <w:lang w:val="fr-FR"/>
        </w:rPr>
        <w:t>se réunirent avec leurs fils,</w:t>
      </w:r>
      <w:r w:rsidR="009F7100" w:rsidRPr="00BB356B">
        <w:rPr>
          <w:rFonts w:ascii="Arial" w:hAnsi="Arial" w:cs="Arial"/>
          <w:sz w:val="24"/>
          <w:szCs w:val="24"/>
          <w:lang w:val="fr-FR"/>
        </w:rPr>
        <w:t xml:space="preserve"> nous parle de l’intégration des différentes pa</w:t>
      </w:r>
      <w:r w:rsidR="00430E8D" w:rsidRPr="00BB356B">
        <w:rPr>
          <w:rFonts w:ascii="Arial" w:hAnsi="Arial" w:cs="Arial"/>
          <w:sz w:val="24"/>
          <w:szCs w:val="24"/>
          <w:lang w:val="fr-FR"/>
        </w:rPr>
        <w:t>rties de l’Etre maintenant auto-</w:t>
      </w:r>
      <w:r w:rsidR="009F7100" w:rsidRPr="00BB356B">
        <w:rPr>
          <w:rFonts w:ascii="Arial" w:hAnsi="Arial" w:cs="Arial"/>
          <w:sz w:val="24"/>
          <w:szCs w:val="24"/>
          <w:lang w:val="fr-FR"/>
        </w:rPr>
        <w:t xml:space="preserve">conscientes et parfaites. </w:t>
      </w:r>
    </w:p>
    <w:p w14:paraId="7B84402E" w14:textId="77777777" w:rsidR="009F7100" w:rsidRPr="00BB356B" w:rsidRDefault="009F710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Nous nous sommes dédoublés de </w:t>
      </w:r>
      <w:r w:rsidR="00430E8D" w:rsidRPr="00BB356B">
        <w:rPr>
          <w:rFonts w:ascii="Arial" w:hAnsi="Arial" w:cs="Arial"/>
          <w:sz w:val="24"/>
          <w:szCs w:val="24"/>
          <w:lang w:val="fr-FR"/>
        </w:rPr>
        <w:t>C</w:t>
      </w:r>
      <w:r w:rsidRPr="00BB356B">
        <w:rPr>
          <w:rFonts w:ascii="Arial" w:hAnsi="Arial" w:cs="Arial"/>
          <w:sz w:val="24"/>
          <w:szCs w:val="24"/>
          <w:lang w:val="fr-FR"/>
        </w:rPr>
        <w:t>ela qui n’a pas de nom, ni jamais de rivage</w:t>
      </w:r>
      <w:r w:rsidR="009F0B1F" w:rsidRPr="00BB356B">
        <w:rPr>
          <w:rFonts w:ascii="Arial" w:hAnsi="Arial" w:cs="Arial"/>
          <w:sz w:val="24"/>
          <w:szCs w:val="24"/>
          <w:lang w:val="fr-FR"/>
        </w:rPr>
        <w:t>s</w:t>
      </w:r>
      <w:r w:rsidRPr="00BB356B">
        <w:rPr>
          <w:rFonts w:ascii="Arial" w:hAnsi="Arial" w:cs="Arial"/>
          <w:sz w:val="24"/>
          <w:szCs w:val="24"/>
          <w:lang w:val="fr-FR"/>
        </w:rPr>
        <w:t xml:space="preserve"> et notre devoir est d’aller nous intégrer avec les parties les plus élevées de notre Etre.</w:t>
      </w:r>
    </w:p>
    <w:p w14:paraId="1B9F1F4C" w14:textId="77777777" w:rsidR="009F7100" w:rsidRPr="00FE7A44" w:rsidRDefault="009F7100" w:rsidP="00BB356B">
      <w:pPr>
        <w:spacing w:after="160" w:line="240" w:lineRule="auto"/>
        <w:ind w:firstLine="567"/>
        <w:jc w:val="both"/>
        <w:rPr>
          <w:rFonts w:ascii="Times New Roman" w:eastAsiaTheme="minorHAnsi" w:hAnsi="Times New Roman" w:cs="Times New Roman"/>
          <w:b/>
          <w:i/>
          <w:sz w:val="24"/>
          <w:szCs w:val="24"/>
          <w:lang w:val="fr-FR"/>
        </w:rPr>
      </w:pPr>
      <w:r w:rsidRPr="00FE7A44">
        <w:rPr>
          <w:rFonts w:ascii="Times New Roman" w:eastAsiaTheme="minorHAnsi" w:hAnsi="Times New Roman" w:cs="Times New Roman"/>
          <w:b/>
          <w:i/>
          <w:sz w:val="24"/>
          <w:szCs w:val="24"/>
          <w:lang w:val="fr-FR"/>
        </w:rPr>
        <w:t>« Les jumeaux s’élevèrent au ciel au milieu de la lumière, l’un se convertit en Soleil et l’autre en Lune et ils éclairèrent le firmament. Les 400 jeunes gens que Sage-Poisson-Terre (Zipacna)</w:t>
      </w:r>
      <w:r w:rsidR="00430E8D" w:rsidRPr="00FE7A44">
        <w:rPr>
          <w:rFonts w:ascii="Times New Roman" w:eastAsiaTheme="minorHAnsi" w:hAnsi="Times New Roman" w:cs="Times New Roman"/>
          <w:b/>
          <w:i/>
          <w:sz w:val="24"/>
          <w:szCs w:val="24"/>
          <w:lang w:val="fr-FR"/>
        </w:rPr>
        <w:t xml:space="preserve"> tua,</w:t>
      </w:r>
      <w:r w:rsidRPr="00FE7A44">
        <w:rPr>
          <w:rFonts w:ascii="Times New Roman" w:eastAsiaTheme="minorHAnsi" w:hAnsi="Times New Roman" w:cs="Times New Roman"/>
          <w:b/>
          <w:i/>
          <w:sz w:val="24"/>
          <w:szCs w:val="24"/>
          <w:lang w:val="fr-FR"/>
        </w:rPr>
        <w:t xml:space="preserve"> les accompagnèrent et </w:t>
      </w:r>
      <w:r w:rsidR="00430E8D" w:rsidRPr="00FE7A44">
        <w:rPr>
          <w:rFonts w:ascii="Times New Roman" w:eastAsiaTheme="minorHAnsi" w:hAnsi="Times New Roman" w:cs="Times New Roman"/>
          <w:b/>
          <w:i/>
          <w:sz w:val="24"/>
          <w:szCs w:val="24"/>
          <w:lang w:val="fr-FR"/>
        </w:rPr>
        <w:t>ils se convertirent en étoiles ».</w:t>
      </w:r>
    </w:p>
    <w:p w14:paraId="42806061" w14:textId="77777777" w:rsidR="009F7100" w:rsidRPr="00BB356B" w:rsidRDefault="009F7100"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Les 400 jeunes gens que tua Sage-Poisson-Terre (Zipacna) (ceci se passe dans la première partie du Popol Vuh), sont les innombrables </w:t>
      </w:r>
      <w:r w:rsidR="009F0B1F" w:rsidRPr="00BB356B">
        <w:rPr>
          <w:rFonts w:ascii="Arial" w:hAnsi="Arial" w:cs="Arial"/>
          <w:sz w:val="24"/>
          <w:szCs w:val="24"/>
          <w:lang w:val="fr-FR"/>
        </w:rPr>
        <w:t>facultés</w:t>
      </w:r>
      <w:r w:rsidRPr="00BB356B">
        <w:rPr>
          <w:rFonts w:ascii="Arial" w:hAnsi="Arial" w:cs="Arial"/>
          <w:sz w:val="24"/>
          <w:szCs w:val="24"/>
          <w:lang w:val="fr-FR"/>
        </w:rPr>
        <w:t>, dons et lois que l’on obtient peu à peu lorsque l’on désintègre les Mois-défauts, indiquant le complet développement harmonieux de toutes les facultés internes. Le numéro 400 est synonyme d’innombrables</w:t>
      </w:r>
      <w:r w:rsidR="00982E53" w:rsidRPr="00BB356B">
        <w:rPr>
          <w:rFonts w:ascii="Arial" w:hAnsi="Arial" w:cs="Arial"/>
          <w:sz w:val="24"/>
          <w:szCs w:val="24"/>
          <w:lang w:val="fr-FR"/>
        </w:rPr>
        <w:t xml:space="preserve"> chez les aztèques et les mayas. </w:t>
      </w:r>
    </w:p>
    <w:p w14:paraId="51FE44CD" w14:textId="77777777" w:rsidR="00982E53" w:rsidRPr="00BB356B" w:rsidRDefault="00982E5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Nous convertir en Soleil et Lune est la mission que nous avons tous dans la vie, revenir à l’origine, à la divinité d’où nous sommes sortis. Le Soleil est l’éternel principe masculin divin (le Père qui est en secret) et la Lune l’éternel principe féminin divin (notre Mère Divine), nous devons nous intégrer en eux, faire un avec eux. Ainsi advient l’illumination totale qu’on</w:t>
      </w:r>
      <w:r w:rsidR="009F0B1F" w:rsidRPr="00BB356B">
        <w:rPr>
          <w:rFonts w:ascii="Arial" w:hAnsi="Arial" w:cs="Arial"/>
          <w:sz w:val="24"/>
          <w:szCs w:val="24"/>
          <w:lang w:val="fr-FR"/>
        </w:rPr>
        <w:t>t</w:t>
      </w:r>
      <w:r w:rsidRPr="00BB356B">
        <w:rPr>
          <w:rFonts w:ascii="Arial" w:hAnsi="Arial" w:cs="Arial"/>
          <w:sz w:val="24"/>
          <w:szCs w:val="24"/>
          <w:lang w:val="fr-FR"/>
        </w:rPr>
        <w:t xml:space="preserve"> tant cherché</w:t>
      </w:r>
      <w:r w:rsidR="009F0B1F" w:rsidRPr="00BB356B">
        <w:rPr>
          <w:rFonts w:ascii="Arial" w:hAnsi="Arial" w:cs="Arial"/>
          <w:sz w:val="24"/>
          <w:szCs w:val="24"/>
          <w:lang w:val="fr-FR"/>
        </w:rPr>
        <w:t>e</w:t>
      </w:r>
      <w:r w:rsidRPr="00BB356B">
        <w:rPr>
          <w:rFonts w:ascii="Arial" w:hAnsi="Arial" w:cs="Arial"/>
          <w:sz w:val="24"/>
          <w:szCs w:val="24"/>
          <w:lang w:val="fr-FR"/>
        </w:rPr>
        <w:t xml:space="preserve"> les bouddhistes. </w:t>
      </w:r>
    </w:p>
    <w:p w14:paraId="22A244F7" w14:textId="77777777" w:rsidR="00982E53" w:rsidRPr="00BB356B" w:rsidRDefault="00982E5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Mais, il ne suffit pas d’avoir de bonnes intentions, nous transformer en jumeaux divins est notre devoir, c'est-à-dire, réveiller notre conscience. Si nous sommes à la recherche d’un guide pour y arriver, les maîtres qui écrivirent l</w:t>
      </w:r>
      <w:r w:rsidR="009F0B1F" w:rsidRPr="00BB356B">
        <w:rPr>
          <w:rFonts w:ascii="Arial" w:hAnsi="Arial" w:cs="Arial"/>
          <w:sz w:val="24"/>
          <w:szCs w:val="24"/>
          <w:lang w:val="fr-FR"/>
        </w:rPr>
        <w:t xml:space="preserve">e Popol Vuh nous l’ont déjà donné. </w:t>
      </w:r>
    </w:p>
    <w:p w14:paraId="463C7F10" w14:textId="77777777" w:rsidR="00982E53" w:rsidRPr="00BB356B" w:rsidRDefault="00982E53" w:rsidP="00BB356B">
      <w:pPr>
        <w:spacing w:after="160" w:line="240" w:lineRule="auto"/>
        <w:ind w:firstLine="567"/>
        <w:jc w:val="both"/>
        <w:rPr>
          <w:rFonts w:ascii="Arial" w:hAnsi="Arial" w:cs="Arial"/>
          <w:sz w:val="24"/>
          <w:szCs w:val="24"/>
          <w:lang w:val="fr-FR"/>
        </w:rPr>
      </w:pPr>
      <w:r w:rsidRPr="008650BE">
        <w:rPr>
          <w:rFonts w:ascii="Arial" w:hAnsi="Arial" w:cs="Arial"/>
          <w:i/>
          <w:sz w:val="24"/>
          <w:szCs w:val="24"/>
          <w:lang w:val="fr-FR"/>
        </w:rPr>
        <w:t>« </w:t>
      </w:r>
      <w:r w:rsidR="00430E8D" w:rsidRPr="008650BE">
        <w:rPr>
          <w:rFonts w:ascii="Arial" w:hAnsi="Arial" w:cs="Arial"/>
          <w:i/>
          <w:sz w:val="24"/>
          <w:szCs w:val="24"/>
          <w:lang w:val="fr-FR"/>
        </w:rPr>
        <w:t>Quel que soit l’essai de libération</w:t>
      </w:r>
      <w:r w:rsidR="009F0B1F" w:rsidRPr="008650BE">
        <w:rPr>
          <w:rFonts w:ascii="Arial" w:hAnsi="Arial" w:cs="Arial"/>
          <w:i/>
          <w:sz w:val="24"/>
          <w:szCs w:val="24"/>
          <w:lang w:val="fr-FR"/>
        </w:rPr>
        <w:t>,</w:t>
      </w:r>
      <w:r w:rsidR="00430E8D" w:rsidRPr="008650BE">
        <w:rPr>
          <w:rFonts w:ascii="Arial" w:hAnsi="Arial" w:cs="Arial"/>
          <w:i/>
          <w:sz w:val="24"/>
          <w:szCs w:val="24"/>
          <w:lang w:val="fr-FR"/>
        </w:rPr>
        <w:t xml:space="preserve"> aussi</w:t>
      </w:r>
      <w:r w:rsidRPr="008650BE">
        <w:rPr>
          <w:rFonts w:ascii="Arial" w:hAnsi="Arial" w:cs="Arial"/>
          <w:i/>
          <w:sz w:val="24"/>
          <w:szCs w:val="24"/>
          <w:lang w:val="fr-FR"/>
        </w:rPr>
        <w:t xml:space="preserve"> grandiose qu’il soit, s’il ne prend pas en compte la nécessité de dissoudre l’Ego est condamné à l’échec »</w:t>
      </w:r>
      <w:r w:rsidRPr="00BB356B">
        <w:rPr>
          <w:rFonts w:ascii="Arial" w:hAnsi="Arial" w:cs="Arial"/>
          <w:sz w:val="24"/>
          <w:szCs w:val="24"/>
          <w:lang w:val="fr-FR"/>
        </w:rPr>
        <w:t xml:space="preserve"> Samael Aun Weor.</w:t>
      </w:r>
    </w:p>
    <w:p w14:paraId="19E35FA8" w14:textId="77777777" w:rsidR="00982E53" w:rsidRPr="00BB356B" w:rsidRDefault="00982E53" w:rsidP="00BB356B">
      <w:pPr>
        <w:spacing w:after="160"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Le travail est pour les titans, pour les guerriers qui sont prêts à tout donner pour tout gagner, qui sont disposés à lutter contre le monde des fausses croyances et habitudes caduques de cette société, </w:t>
      </w:r>
      <w:r w:rsidR="00430E8D" w:rsidRPr="00BB356B">
        <w:rPr>
          <w:rFonts w:ascii="Arial" w:hAnsi="Arial" w:cs="Arial"/>
          <w:sz w:val="24"/>
          <w:szCs w:val="24"/>
          <w:lang w:val="fr-FR"/>
        </w:rPr>
        <w:t xml:space="preserve">contre </w:t>
      </w:r>
      <w:r w:rsidRPr="00BB356B">
        <w:rPr>
          <w:rFonts w:ascii="Arial" w:hAnsi="Arial" w:cs="Arial"/>
          <w:sz w:val="24"/>
          <w:szCs w:val="24"/>
          <w:lang w:val="fr-FR"/>
        </w:rPr>
        <w:t xml:space="preserve">le démon </w:t>
      </w:r>
      <w:r w:rsidR="00430E8D" w:rsidRPr="00BB356B">
        <w:rPr>
          <w:rFonts w:ascii="Arial" w:hAnsi="Arial" w:cs="Arial"/>
          <w:sz w:val="24"/>
          <w:szCs w:val="24"/>
          <w:lang w:val="fr-FR"/>
        </w:rPr>
        <w:t>de nos défauts et la chair de la</w:t>
      </w:r>
      <w:r w:rsidRPr="00BB356B">
        <w:rPr>
          <w:rFonts w:ascii="Arial" w:hAnsi="Arial" w:cs="Arial"/>
          <w:sz w:val="24"/>
          <w:szCs w:val="24"/>
          <w:lang w:val="fr-FR"/>
        </w:rPr>
        <w:t xml:space="preserve"> passion bestiale.</w:t>
      </w:r>
    </w:p>
    <w:p w14:paraId="0DA02D2B" w14:textId="6FF61E6E" w:rsidR="00AB3013" w:rsidRPr="00BB356B" w:rsidRDefault="00982E53" w:rsidP="00BB356B">
      <w:pPr>
        <w:spacing w:after="160" w:line="240" w:lineRule="auto"/>
        <w:ind w:firstLine="567"/>
        <w:jc w:val="both"/>
        <w:rPr>
          <w:rFonts w:ascii="Arial" w:hAnsi="Arial" w:cs="Arial"/>
          <w:b/>
          <w:sz w:val="28"/>
          <w:szCs w:val="28"/>
          <w:lang w:val="fr-FR"/>
        </w:rPr>
      </w:pPr>
      <w:r w:rsidRPr="00BB356B">
        <w:rPr>
          <w:rFonts w:ascii="Arial" w:hAnsi="Arial" w:cs="Arial"/>
          <w:sz w:val="24"/>
          <w:szCs w:val="24"/>
          <w:lang w:val="fr-FR"/>
        </w:rPr>
        <w:t xml:space="preserve">Mets en marche la recherche des jumeaux divins dans ton propre cœur, afin qu’ils se manifestent dans ta vie à travers la magie de l’auto connaissance et ainsi tu pourras incarner en toi-même les enseignements secrets du Popol Vuh. </w:t>
      </w:r>
      <w:r w:rsidR="00AB3013" w:rsidRPr="00BB356B">
        <w:rPr>
          <w:rFonts w:ascii="Arial" w:hAnsi="Arial" w:cs="Arial"/>
          <w:b/>
          <w:sz w:val="28"/>
          <w:szCs w:val="28"/>
          <w:lang w:val="fr-FR"/>
        </w:rPr>
        <w:br w:type="page"/>
      </w:r>
    </w:p>
    <w:p w14:paraId="54F18DC2" w14:textId="77777777" w:rsidR="00440CAA" w:rsidRPr="00BB356B" w:rsidRDefault="00D06A3D" w:rsidP="005B2B10">
      <w:pPr>
        <w:jc w:val="center"/>
        <w:outlineLvl w:val="0"/>
        <w:rPr>
          <w:rFonts w:ascii="Arial" w:hAnsi="Arial" w:cs="Arial"/>
          <w:b/>
          <w:sz w:val="28"/>
          <w:szCs w:val="28"/>
          <w:lang w:val="fr-FR"/>
        </w:rPr>
      </w:pPr>
      <w:r w:rsidRPr="00BB356B">
        <w:rPr>
          <w:rFonts w:ascii="Arial" w:hAnsi="Arial" w:cs="Arial"/>
          <w:b/>
          <w:sz w:val="28"/>
          <w:szCs w:val="28"/>
          <w:lang w:val="fr-FR"/>
        </w:rPr>
        <w:t>GRAPHIQUES</w:t>
      </w:r>
    </w:p>
    <w:p w14:paraId="51D81BB9" w14:textId="77777777" w:rsidR="000F007E" w:rsidRPr="00BB356B" w:rsidRDefault="00D06A3D" w:rsidP="00EA2EC8">
      <w:pPr>
        <w:jc w:val="center"/>
        <w:rPr>
          <w:rFonts w:ascii="Arial" w:hAnsi="Arial" w:cs="Arial"/>
          <w:b/>
          <w:sz w:val="28"/>
          <w:szCs w:val="28"/>
          <w:lang w:val="fr-FR"/>
        </w:rPr>
      </w:pPr>
      <w:r w:rsidRPr="00BB356B">
        <w:rPr>
          <w:rFonts w:ascii="Arial" w:hAnsi="Arial" w:cs="Arial"/>
          <w:b/>
          <w:sz w:val="28"/>
          <w:szCs w:val="28"/>
          <w:lang w:val="fr-FR"/>
        </w:rPr>
        <w:t>Graphique</w:t>
      </w:r>
      <w:r w:rsidR="00440CAA" w:rsidRPr="00BB356B">
        <w:rPr>
          <w:rFonts w:ascii="Arial" w:hAnsi="Arial" w:cs="Arial"/>
          <w:b/>
          <w:sz w:val="28"/>
          <w:szCs w:val="28"/>
          <w:lang w:val="fr-FR"/>
        </w:rPr>
        <w:t xml:space="preserve"> 1. Les M</w:t>
      </w:r>
      <w:r w:rsidR="00EA2EC8" w:rsidRPr="00BB356B">
        <w:rPr>
          <w:rFonts w:ascii="Arial" w:hAnsi="Arial" w:cs="Arial"/>
          <w:b/>
          <w:sz w:val="28"/>
          <w:szCs w:val="28"/>
          <w:lang w:val="fr-FR"/>
        </w:rPr>
        <w:t>a</w:t>
      </w:r>
      <w:r w:rsidR="00440CAA" w:rsidRPr="00BB356B">
        <w:rPr>
          <w:rFonts w:ascii="Arial" w:hAnsi="Arial" w:cs="Arial"/>
          <w:b/>
          <w:sz w:val="28"/>
          <w:szCs w:val="28"/>
          <w:lang w:val="fr-FR"/>
        </w:rPr>
        <w:t>ges (Seigneurs Ahpú)</w:t>
      </w:r>
    </w:p>
    <w:tbl>
      <w:tblPr>
        <w:tblStyle w:val="Tablaconcuadrcula"/>
        <w:tblW w:w="91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3736"/>
        <w:gridCol w:w="236"/>
        <w:gridCol w:w="236"/>
        <w:gridCol w:w="236"/>
        <w:gridCol w:w="3967"/>
        <w:gridCol w:w="284"/>
      </w:tblGrid>
      <w:tr w:rsidR="00440CAA" w:rsidRPr="00BB356B" w14:paraId="18CA88F9" w14:textId="77777777" w:rsidTr="00EA2EC8">
        <w:trPr>
          <w:jc w:val="center"/>
        </w:trPr>
        <w:tc>
          <w:tcPr>
            <w:tcW w:w="236" w:type="dxa"/>
            <w:tcBorders>
              <w:right w:val="single" w:sz="4" w:space="0" w:color="auto"/>
            </w:tcBorders>
            <w:shd w:val="clear" w:color="auto" w:fill="auto"/>
            <w:vAlign w:val="center"/>
          </w:tcPr>
          <w:p w14:paraId="6AAC76A6" w14:textId="77777777" w:rsidR="00440CAA" w:rsidRPr="00BB356B" w:rsidRDefault="00440CAA" w:rsidP="00EA2EC8">
            <w:pPr>
              <w:jc w:val="right"/>
              <w:rPr>
                <w:rFonts w:ascii="Arial" w:hAnsi="Arial" w:cs="Arial"/>
                <w:sz w:val="28"/>
                <w:szCs w:val="28"/>
                <w:lang w:val="fr-FR"/>
              </w:rPr>
            </w:pPr>
          </w:p>
        </w:tc>
        <w:tc>
          <w:tcPr>
            <w:tcW w:w="236" w:type="dxa"/>
            <w:tcBorders>
              <w:top w:val="single" w:sz="4" w:space="0" w:color="auto"/>
              <w:left w:val="single" w:sz="4" w:space="0" w:color="auto"/>
            </w:tcBorders>
            <w:shd w:val="clear" w:color="auto" w:fill="auto"/>
            <w:vAlign w:val="center"/>
          </w:tcPr>
          <w:p w14:paraId="7550B477" w14:textId="77777777" w:rsidR="00440CAA" w:rsidRPr="00BB356B" w:rsidRDefault="00440CAA" w:rsidP="00EA2EC8">
            <w:pPr>
              <w:jc w:val="center"/>
              <w:rPr>
                <w:rFonts w:ascii="Arial" w:hAnsi="Arial" w:cs="Arial"/>
                <w:sz w:val="28"/>
                <w:szCs w:val="28"/>
                <w:lang w:val="fr-FR"/>
              </w:rPr>
            </w:pPr>
          </w:p>
        </w:tc>
        <w:tc>
          <w:tcPr>
            <w:tcW w:w="8411" w:type="dxa"/>
            <w:gridSpan w:val="5"/>
            <w:tcBorders>
              <w:top w:val="single" w:sz="4" w:space="0" w:color="auto"/>
            </w:tcBorders>
            <w:shd w:val="clear" w:color="auto" w:fill="auto"/>
            <w:vAlign w:val="center"/>
          </w:tcPr>
          <w:p w14:paraId="3428243B" w14:textId="77777777" w:rsidR="00440CAA" w:rsidRPr="00BB356B" w:rsidRDefault="00440CAA" w:rsidP="00EA2EC8">
            <w:pPr>
              <w:jc w:val="center"/>
              <w:rPr>
                <w:rFonts w:ascii="Arial" w:hAnsi="Arial" w:cs="Arial"/>
                <w:sz w:val="28"/>
                <w:szCs w:val="28"/>
                <w:lang w:val="fr-FR"/>
              </w:rPr>
            </w:pPr>
            <w:r w:rsidRPr="00BB356B">
              <w:rPr>
                <w:rFonts w:ascii="Arial" w:hAnsi="Arial" w:cs="Arial"/>
                <w:i/>
                <w:sz w:val="28"/>
                <w:szCs w:val="28"/>
                <w:lang w:val="fr-FR"/>
              </w:rPr>
              <w:t>Parents des Mages (Ahpú)</w:t>
            </w:r>
          </w:p>
        </w:tc>
        <w:tc>
          <w:tcPr>
            <w:tcW w:w="284" w:type="dxa"/>
            <w:tcBorders>
              <w:top w:val="single" w:sz="4" w:space="0" w:color="auto"/>
              <w:right w:val="single" w:sz="4" w:space="0" w:color="auto"/>
            </w:tcBorders>
            <w:shd w:val="clear" w:color="auto" w:fill="auto"/>
            <w:vAlign w:val="center"/>
          </w:tcPr>
          <w:p w14:paraId="0302AD99" w14:textId="77777777" w:rsidR="00440CAA" w:rsidRPr="00BB356B" w:rsidRDefault="00440CAA" w:rsidP="00EA2EC8">
            <w:pPr>
              <w:jc w:val="center"/>
              <w:rPr>
                <w:rFonts w:ascii="Arial" w:hAnsi="Arial" w:cs="Arial"/>
                <w:sz w:val="28"/>
                <w:szCs w:val="28"/>
                <w:lang w:val="fr-FR"/>
              </w:rPr>
            </w:pPr>
          </w:p>
        </w:tc>
      </w:tr>
      <w:tr w:rsidR="00440CAA" w:rsidRPr="00BB356B" w14:paraId="06022814" w14:textId="77777777" w:rsidTr="00EA2EC8">
        <w:trPr>
          <w:jc w:val="center"/>
        </w:trPr>
        <w:tc>
          <w:tcPr>
            <w:tcW w:w="236" w:type="dxa"/>
            <w:tcBorders>
              <w:right w:val="single" w:sz="4" w:space="0" w:color="auto"/>
            </w:tcBorders>
            <w:shd w:val="clear" w:color="auto" w:fill="auto"/>
            <w:vAlign w:val="center"/>
          </w:tcPr>
          <w:p w14:paraId="2CF56964"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right w:val="single" w:sz="4" w:space="0" w:color="auto"/>
            </w:tcBorders>
            <w:shd w:val="clear" w:color="auto" w:fill="auto"/>
            <w:vAlign w:val="center"/>
          </w:tcPr>
          <w:p w14:paraId="5DD8DCE5"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left w:val="single" w:sz="4" w:space="0" w:color="auto"/>
              <w:right w:val="single" w:sz="4" w:space="0" w:color="auto"/>
            </w:tcBorders>
            <w:shd w:val="clear" w:color="auto" w:fill="E5DFEC" w:themeFill="accent4" w:themeFillTint="33"/>
            <w:vAlign w:val="center"/>
          </w:tcPr>
          <w:p w14:paraId="639F268A"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Ancien-Secret</w:t>
            </w:r>
          </w:p>
        </w:tc>
        <w:tc>
          <w:tcPr>
            <w:tcW w:w="236" w:type="dxa"/>
            <w:tcBorders>
              <w:left w:val="single" w:sz="4" w:space="0" w:color="auto"/>
              <w:bottom w:val="single" w:sz="4" w:space="0" w:color="auto"/>
            </w:tcBorders>
            <w:shd w:val="clear" w:color="auto" w:fill="auto"/>
            <w:vAlign w:val="center"/>
          </w:tcPr>
          <w:p w14:paraId="6B9664CE" w14:textId="77777777" w:rsidR="00440CAA" w:rsidRPr="00BB356B" w:rsidRDefault="00440CAA" w:rsidP="00EA2EC8">
            <w:pPr>
              <w:jc w:val="center"/>
              <w:rPr>
                <w:rFonts w:ascii="Arial" w:hAnsi="Arial" w:cs="Arial"/>
                <w:sz w:val="28"/>
                <w:szCs w:val="28"/>
                <w:lang w:val="fr-FR"/>
              </w:rPr>
            </w:pPr>
          </w:p>
        </w:tc>
        <w:tc>
          <w:tcPr>
            <w:tcW w:w="236" w:type="dxa"/>
            <w:tcBorders>
              <w:bottom w:val="single" w:sz="4" w:space="0" w:color="auto"/>
            </w:tcBorders>
          </w:tcPr>
          <w:p w14:paraId="03A62987" w14:textId="77777777" w:rsidR="00440CAA" w:rsidRPr="00BB356B" w:rsidRDefault="00440CAA" w:rsidP="00EA2EC8">
            <w:pPr>
              <w:jc w:val="center"/>
              <w:rPr>
                <w:rFonts w:ascii="Arial" w:hAnsi="Arial" w:cs="Arial"/>
                <w:sz w:val="28"/>
                <w:szCs w:val="28"/>
                <w:lang w:val="fr-FR"/>
              </w:rPr>
            </w:pPr>
          </w:p>
        </w:tc>
        <w:tc>
          <w:tcPr>
            <w:tcW w:w="236" w:type="dxa"/>
            <w:tcBorders>
              <w:bottom w:val="single" w:sz="4" w:space="0" w:color="auto"/>
              <w:right w:val="single" w:sz="4" w:space="0" w:color="auto"/>
            </w:tcBorders>
            <w:shd w:val="clear" w:color="auto" w:fill="auto"/>
          </w:tcPr>
          <w:p w14:paraId="1893C8BB"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left w:val="single" w:sz="4" w:space="0" w:color="auto"/>
              <w:right w:val="single" w:sz="4" w:space="0" w:color="auto"/>
            </w:tcBorders>
            <w:shd w:val="clear" w:color="auto" w:fill="E5DFEC" w:themeFill="accent4" w:themeFillTint="33"/>
            <w:vAlign w:val="center"/>
          </w:tcPr>
          <w:p w14:paraId="7888799C"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Ancienne-Occultiste</w:t>
            </w:r>
          </w:p>
        </w:tc>
        <w:tc>
          <w:tcPr>
            <w:tcW w:w="284" w:type="dxa"/>
            <w:tcBorders>
              <w:left w:val="single" w:sz="4" w:space="0" w:color="auto"/>
              <w:right w:val="single" w:sz="4" w:space="0" w:color="auto"/>
            </w:tcBorders>
            <w:shd w:val="clear" w:color="auto" w:fill="auto"/>
            <w:vAlign w:val="center"/>
          </w:tcPr>
          <w:p w14:paraId="26AE410C" w14:textId="77777777" w:rsidR="00440CAA" w:rsidRPr="00BB356B" w:rsidRDefault="00440CAA" w:rsidP="00EA2EC8">
            <w:pPr>
              <w:jc w:val="center"/>
              <w:rPr>
                <w:rFonts w:ascii="Arial" w:hAnsi="Arial" w:cs="Arial"/>
                <w:sz w:val="28"/>
                <w:szCs w:val="28"/>
                <w:lang w:val="fr-FR"/>
              </w:rPr>
            </w:pPr>
          </w:p>
        </w:tc>
      </w:tr>
      <w:tr w:rsidR="00440CAA" w:rsidRPr="00BB356B" w14:paraId="758DCE4A" w14:textId="77777777" w:rsidTr="00EA2EC8">
        <w:trPr>
          <w:jc w:val="center"/>
        </w:trPr>
        <w:tc>
          <w:tcPr>
            <w:tcW w:w="236" w:type="dxa"/>
            <w:tcBorders>
              <w:right w:val="single" w:sz="4" w:space="0" w:color="auto"/>
            </w:tcBorders>
            <w:shd w:val="clear" w:color="auto" w:fill="auto"/>
            <w:vAlign w:val="center"/>
          </w:tcPr>
          <w:p w14:paraId="1BC83C05"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right w:val="single" w:sz="4" w:space="0" w:color="auto"/>
            </w:tcBorders>
            <w:shd w:val="clear" w:color="auto" w:fill="auto"/>
            <w:vAlign w:val="center"/>
          </w:tcPr>
          <w:p w14:paraId="6BB33A7F" w14:textId="77777777" w:rsidR="00440CAA" w:rsidRPr="00BB356B" w:rsidRDefault="00440CAA" w:rsidP="00EA2EC8">
            <w:pPr>
              <w:jc w:val="center"/>
              <w:rPr>
                <w:rFonts w:ascii="Arial" w:hAnsi="Arial" w:cs="Arial"/>
                <w:sz w:val="28"/>
                <w:szCs w:val="28"/>
                <w:lang w:val="fr-FR"/>
              </w:rPr>
            </w:pPr>
          </w:p>
        </w:tc>
        <w:tc>
          <w:tcPr>
            <w:tcW w:w="3736" w:type="dxa"/>
            <w:tcBorders>
              <w:left w:val="single" w:sz="4" w:space="0" w:color="auto"/>
              <w:bottom w:val="single" w:sz="4" w:space="0" w:color="auto"/>
              <w:right w:val="single" w:sz="4" w:space="0" w:color="auto"/>
            </w:tcBorders>
            <w:shd w:val="clear" w:color="auto" w:fill="E5DFEC" w:themeFill="accent4" w:themeFillTint="33"/>
            <w:vAlign w:val="center"/>
          </w:tcPr>
          <w:p w14:paraId="55D7FA32"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(Ixpiyacoc)</w:t>
            </w:r>
          </w:p>
        </w:tc>
        <w:tc>
          <w:tcPr>
            <w:tcW w:w="236" w:type="dxa"/>
            <w:tcBorders>
              <w:top w:val="single" w:sz="4" w:space="0" w:color="auto"/>
              <w:left w:val="single" w:sz="4" w:space="0" w:color="auto"/>
            </w:tcBorders>
            <w:shd w:val="clear" w:color="auto" w:fill="auto"/>
            <w:vAlign w:val="center"/>
          </w:tcPr>
          <w:p w14:paraId="59A624E8" w14:textId="77777777" w:rsidR="00440CAA" w:rsidRPr="00BB356B" w:rsidRDefault="00440CAA" w:rsidP="00EA2EC8">
            <w:pPr>
              <w:jc w:val="center"/>
              <w:rPr>
                <w:rFonts w:ascii="Arial" w:hAnsi="Arial" w:cs="Arial"/>
                <w:sz w:val="28"/>
                <w:szCs w:val="28"/>
                <w:lang w:val="fr-FR"/>
              </w:rPr>
            </w:pPr>
          </w:p>
        </w:tc>
        <w:tc>
          <w:tcPr>
            <w:tcW w:w="236" w:type="dxa"/>
            <w:tcBorders>
              <w:top w:val="single" w:sz="4" w:space="0" w:color="auto"/>
            </w:tcBorders>
          </w:tcPr>
          <w:p w14:paraId="55E2C2D4" w14:textId="77777777" w:rsidR="00440CAA" w:rsidRPr="00BB356B" w:rsidRDefault="00440CAA" w:rsidP="00EA2EC8">
            <w:pPr>
              <w:jc w:val="center"/>
              <w:rPr>
                <w:rFonts w:ascii="Arial" w:hAnsi="Arial" w:cs="Arial"/>
                <w:sz w:val="28"/>
                <w:szCs w:val="28"/>
                <w:lang w:val="fr-FR"/>
              </w:rPr>
            </w:pPr>
          </w:p>
        </w:tc>
        <w:tc>
          <w:tcPr>
            <w:tcW w:w="236" w:type="dxa"/>
            <w:tcBorders>
              <w:top w:val="single" w:sz="4" w:space="0" w:color="auto"/>
              <w:right w:val="single" w:sz="4" w:space="0" w:color="auto"/>
            </w:tcBorders>
            <w:shd w:val="clear" w:color="auto" w:fill="auto"/>
          </w:tcPr>
          <w:p w14:paraId="77592417" w14:textId="77777777" w:rsidR="00440CAA" w:rsidRPr="00BB356B" w:rsidRDefault="00440CAA" w:rsidP="00EA2EC8">
            <w:pPr>
              <w:jc w:val="center"/>
              <w:rPr>
                <w:rFonts w:ascii="Arial" w:hAnsi="Arial" w:cs="Arial"/>
                <w:sz w:val="28"/>
                <w:szCs w:val="28"/>
                <w:lang w:val="fr-FR"/>
              </w:rPr>
            </w:pPr>
          </w:p>
        </w:tc>
        <w:tc>
          <w:tcPr>
            <w:tcW w:w="3967" w:type="dxa"/>
            <w:tcBorders>
              <w:left w:val="single" w:sz="4" w:space="0" w:color="auto"/>
              <w:bottom w:val="single" w:sz="4" w:space="0" w:color="auto"/>
              <w:right w:val="single" w:sz="4" w:space="0" w:color="auto"/>
            </w:tcBorders>
            <w:shd w:val="clear" w:color="auto" w:fill="E5DFEC" w:themeFill="accent4" w:themeFillTint="33"/>
            <w:vAlign w:val="center"/>
          </w:tcPr>
          <w:p w14:paraId="31CA87D5"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(Ixmucané)</w:t>
            </w:r>
          </w:p>
        </w:tc>
        <w:tc>
          <w:tcPr>
            <w:tcW w:w="284" w:type="dxa"/>
            <w:tcBorders>
              <w:left w:val="single" w:sz="4" w:space="0" w:color="auto"/>
              <w:right w:val="single" w:sz="4" w:space="0" w:color="auto"/>
            </w:tcBorders>
            <w:shd w:val="clear" w:color="auto" w:fill="auto"/>
            <w:vAlign w:val="center"/>
          </w:tcPr>
          <w:p w14:paraId="41C9CB6C" w14:textId="77777777" w:rsidR="00440CAA" w:rsidRPr="00BB356B" w:rsidRDefault="00440CAA" w:rsidP="00EA2EC8">
            <w:pPr>
              <w:jc w:val="center"/>
              <w:rPr>
                <w:rFonts w:ascii="Arial" w:hAnsi="Arial" w:cs="Arial"/>
                <w:sz w:val="28"/>
                <w:szCs w:val="28"/>
                <w:lang w:val="fr-FR"/>
              </w:rPr>
            </w:pPr>
          </w:p>
        </w:tc>
      </w:tr>
      <w:tr w:rsidR="00440CAA" w:rsidRPr="00BB356B" w14:paraId="1088466A" w14:textId="77777777" w:rsidTr="00EA2EC8">
        <w:trPr>
          <w:jc w:val="center"/>
        </w:trPr>
        <w:tc>
          <w:tcPr>
            <w:tcW w:w="236" w:type="dxa"/>
            <w:tcBorders>
              <w:right w:val="single" w:sz="4" w:space="0" w:color="auto"/>
            </w:tcBorders>
            <w:shd w:val="clear" w:color="auto" w:fill="auto"/>
            <w:vAlign w:val="center"/>
          </w:tcPr>
          <w:p w14:paraId="5C2FE7D7"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bottom w:val="single" w:sz="4" w:space="0" w:color="auto"/>
            </w:tcBorders>
            <w:shd w:val="clear" w:color="auto" w:fill="auto"/>
            <w:vAlign w:val="center"/>
          </w:tcPr>
          <w:p w14:paraId="34DDFFCB"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43AADCAC" w14:textId="77777777" w:rsidR="00440CAA" w:rsidRPr="00BB356B" w:rsidRDefault="00440CAA" w:rsidP="00EA2EC8">
            <w:pPr>
              <w:jc w:val="center"/>
              <w:rPr>
                <w:rFonts w:ascii="Arial" w:hAnsi="Arial" w:cs="Arial"/>
                <w:sz w:val="28"/>
                <w:szCs w:val="28"/>
                <w:lang w:val="fr-FR"/>
              </w:rPr>
            </w:pPr>
          </w:p>
        </w:tc>
        <w:tc>
          <w:tcPr>
            <w:tcW w:w="236" w:type="dxa"/>
            <w:tcBorders>
              <w:bottom w:val="single" w:sz="4" w:space="0" w:color="auto"/>
            </w:tcBorders>
            <w:shd w:val="clear" w:color="auto" w:fill="auto"/>
            <w:vAlign w:val="center"/>
          </w:tcPr>
          <w:p w14:paraId="0CE088BB" w14:textId="77777777" w:rsidR="00440CAA" w:rsidRPr="00BB356B" w:rsidRDefault="00440CAA" w:rsidP="00EA2EC8">
            <w:pPr>
              <w:jc w:val="center"/>
              <w:rPr>
                <w:rFonts w:ascii="Arial" w:hAnsi="Arial" w:cs="Arial"/>
                <w:sz w:val="28"/>
                <w:szCs w:val="28"/>
                <w:lang w:val="fr-FR"/>
              </w:rPr>
            </w:pPr>
          </w:p>
        </w:tc>
        <w:tc>
          <w:tcPr>
            <w:tcW w:w="236" w:type="dxa"/>
            <w:tcBorders>
              <w:bottom w:val="single" w:sz="4" w:space="0" w:color="auto"/>
            </w:tcBorders>
          </w:tcPr>
          <w:p w14:paraId="1CEA2409" w14:textId="77777777" w:rsidR="00440CAA" w:rsidRPr="00BB356B" w:rsidRDefault="00440CAA" w:rsidP="00EA2EC8">
            <w:pPr>
              <w:jc w:val="center"/>
              <w:rPr>
                <w:rFonts w:ascii="Arial" w:hAnsi="Arial" w:cs="Arial"/>
                <w:sz w:val="28"/>
                <w:szCs w:val="28"/>
                <w:lang w:val="fr-FR"/>
              </w:rPr>
            </w:pPr>
          </w:p>
        </w:tc>
        <w:tc>
          <w:tcPr>
            <w:tcW w:w="236" w:type="dxa"/>
            <w:tcBorders>
              <w:bottom w:val="single" w:sz="4" w:space="0" w:color="auto"/>
            </w:tcBorders>
            <w:shd w:val="clear" w:color="auto" w:fill="auto"/>
          </w:tcPr>
          <w:p w14:paraId="5D75264A"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724AC77C" w14:textId="77777777" w:rsidR="00440CAA" w:rsidRPr="00BB356B" w:rsidRDefault="00440CAA" w:rsidP="00EA2EC8">
            <w:pPr>
              <w:jc w:val="center"/>
              <w:rPr>
                <w:rFonts w:ascii="Arial" w:hAnsi="Arial" w:cs="Arial"/>
                <w:sz w:val="28"/>
                <w:szCs w:val="28"/>
                <w:lang w:val="fr-FR"/>
              </w:rPr>
            </w:pPr>
          </w:p>
        </w:tc>
        <w:tc>
          <w:tcPr>
            <w:tcW w:w="284" w:type="dxa"/>
            <w:tcBorders>
              <w:bottom w:val="single" w:sz="4" w:space="0" w:color="auto"/>
              <w:right w:val="single" w:sz="4" w:space="0" w:color="auto"/>
            </w:tcBorders>
            <w:shd w:val="clear" w:color="auto" w:fill="auto"/>
            <w:vAlign w:val="center"/>
          </w:tcPr>
          <w:p w14:paraId="39D3E1C0" w14:textId="77777777" w:rsidR="00440CAA" w:rsidRPr="00BB356B" w:rsidRDefault="00440CAA" w:rsidP="00EA2EC8">
            <w:pPr>
              <w:jc w:val="center"/>
              <w:rPr>
                <w:rFonts w:ascii="Arial" w:hAnsi="Arial" w:cs="Arial"/>
                <w:sz w:val="28"/>
                <w:szCs w:val="28"/>
                <w:lang w:val="fr-FR"/>
              </w:rPr>
            </w:pPr>
          </w:p>
        </w:tc>
      </w:tr>
      <w:tr w:rsidR="00440CAA" w:rsidRPr="00BB356B" w14:paraId="4C45C5C2" w14:textId="77777777" w:rsidTr="00EA2EC8">
        <w:trPr>
          <w:jc w:val="center"/>
        </w:trPr>
        <w:tc>
          <w:tcPr>
            <w:tcW w:w="236" w:type="dxa"/>
            <w:shd w:val="clear" w:color="auto" w:fill="auto"/>
            <w:vAlign w:val="center"/>
          </w:tcPr>
          <w:p w14:paraId="570204CF" w14:textId="77777777" w:rsidR="00440CAA" w:rsidRPr="00BB356B" w:rsidRDefault="00440CAA" w:rsidP="00EA2EC8">
            <w:pPr>
              <w:jc w:val="right"/>
              <w:rPr>
                <w:rFonts w:ascii="Arial" w:hAnsi="Arial" w:cs="Arial"/>
                <w:sz w:val="28"/>
                <w:szCs w:val="28"/>
                <w:lang w:val="fr-FR"/>
              </w:rPr>
            </w:pPr>
          </w:p>
        </w:tc>
        <w:tc>
          <w:tcPr>
            <w:tcW w:w="236" w:type="dxa"/>
            <w:tcBorders>
              <w:top w:val="single" w:sz="4" w:space="0" w:color="auto"/>
              <w:bottom w:val="single" w:sz="4" w:space="0" w:color="auto"/>
            </w:tcBorders>
            <w:shd w:val="clear" w:color="auto" w:fill="auto"/>
            <w:vAlign w:val="center"/>
          </w:tcPr>
          <w:p w14:paraId="037F4ACD"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45654688" w14:textId="77777777" w:rsidR="00440CAA" w:rsidRPr="00BB356B" w:rsidRDefault="00440CAA" w:rsidP="00EA2EC8">
            <w:pPr>
              <w:jc w:val="center"/>
              <w:rPr>
                <w:rFonts w:ascii="Arial" w:hAnsi="Arial" w:cs="Arial"/>
                <w:sz w:val="28"/>
                <w:szCs w:val="28"/>
                <w:lang w:val="fr-FR"/>
              </w:rPr>
            </w:pPr>
          </w:p>
        </w:tc>
        <w:tc>
          <w:tcPr>
            <w:tcW w:w="236" w:type="dxa"/>
            <w:tcBorders>
              <w:top w:val="single" w:sz="4" w:space="0" w:color="auto"/>
              <w:bottom w:val="single" w:sz="4" w:space="0" w:color="auto"/>
            </w:tcBorders>
            <w:shd w:val="clear" w:color="auto" w:fill="auto"/>
            <w:vAlign w:val="center"/>
          </w:tcPr>
          <w:p w14:paraId="594FA1C0" w14:textId="77777777" w:rsidR="00440CAA" w:rsidRPr="00BB356B" w:rsidRDefault="00440CAA" w:rsidP="00EA2EC8">
            <w:pPr>
              <w:jc w:val="center"/>
              <w:rPr>
                <w:rFonts w:ascii="Arial" w:hAnsi="Arial" w:cs="Arial"/>
                <w:sz w:val="28"/>
                <w:szCs w:val="28"/>
                <w:lang w:val="fr-FR"/>
              </w:rPr>
            </w:pPr>
          </w:p>
        </w:tc>
        <w:tc>
          <w:tcPr>
            <w:tcW w:w="236" w:type="dxa"/>
            <w:tcBorders>
              <w:top w:val="single" w:sz="4" w:space="0" w:color="auto"/>
              <w:bottom w:val="single" w:sz="4" w:space="0" w:color="auto"/>
            </w:tcBorders>
          </w:tcPr>
          <w:p w14:paraId="5EFD347D"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w:t>
            </w:r>
          </w:p>
        </w:tc>
        <w:tc>
          <w:tcPr>
            <w:tcW w:w="236" w:type="dxa"/>
            <w:tcBorders>
              <w:top w:val="single" w:sz="4" w:space="0" w:color="auto"/>
              <w:bottom w:val="single" w:sz="4" w:space="0" w:color="auto"/>
            </w:tcBorders>
            <w:shd w:val="clear" w:color="auto" w:fill="auto"/>
          </w:tcPr>
          <w:p w14:paraId="32D39546"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7A126D8D" w14:textId="77777777" w:rsidR="00440CAA" w:rsidRPr="00BB356B" w:rsidRDefault="00440CAA" w:rsidP="00EA2EC8">
            <w:pPr>
              <w:jc w:val="center"/>
              <w:rPr>
                <w:rFonts w:ascii="Arial" w:hAnsi="Arial" w:cs="Arial"/>
                <w:sz w:val="28"/>
                <w:szCs w:val="28"/>
                <w:lang w:val="fr-FR"/>
              </w:rPr>
            </w:pPr>
          </w:p>
        </w:tc>
        <w:tc>
          <w:tcPr>
            <w:tcW w:w="284" w:type="dxa"/>
            <w:tcBorders>
              <w:top w:val="single" w:sz="4" w:space="0" w:color="auto"/>
              <w:bottom w:val="single" w:sz="4" w:space="0" w:color="auto"/>
            </w:tcBorders>
            <w:shd w:val="clear" w:color="auto" w:fill="auto"/>
            <w:vAlign w:val="center"/>
          </w:tcPr>
          <w:p w14:paraId="3001B33C" w14:textId="77777777" w:rsidR="00440CAA" w:rsidRPr="00BB356B" w:rsidRDefault="00440CAA" w:rsidP="00EA2EC8">
            <w:pPr>
              <w:jc w:val="center"/>
              <w:rPr>
                <w:rFonts w:ascii="Arial" w:hAnsi="Arial" w:cs="Arial"/>
                <w:sz w:val="28"/>
                <w:szCs w:val="28"/>
                <w:lang w:val="fr-FR"/>
              </w:rPr>
            </w:pPr>
          </w:p>
        </w:tc>
      </w:tr>
      <w:tr w:rsidR="00440CAA" w:rsidRPr="00BB356B" w14:paraId="1AB600F9" w14:textId="77777777" w:rsidTr="00EA2EC8">
        <w:trPr>
          <w:jc w:val="center"/>
        </w:trPr>
        <w:tc>
          <w:tcPr>
            <w:tcW w:w="236" w:type="dxa"/>
            <w:tcBorders>
              <w:right w:val="single" w:sz="4" w:space="0" w:color="auto"/>
            </w:tcBorders>
            <w:shd w:val="clear" w:color="auto" w:fill="auto"/>
            <w:vAlign w:val="center"/>
          </w:tcPr>
          <w:p w14:paraId="2BC08FD3" w14:textId="77777777" w:rsidR="00440CAA" w:rsidRPr="00BB356B" w:rsidRDefault="00440CAA" w:rsidP="00EA2EC8">
            <w:pPr>
              <w:jc w:val="right"/>
              <w:rPr>
                <w:rFonts w:ascii="Arial" w:hAnsi="Arial" w:cs="Arial"/>
                <w:sz w:val="28"/>
                <w:szCs w:val="28"/>
                <w:lang w:val="fr-FR"/>
              </w:rPr>
            </w:pPr>
          </w:p>
        </w:tc>
        <w:tc>
          <w:tcPr>
            <w:tcW w:w="236" w:type="dxa"/>
            <w:tcBorders>
              <w:top w:val="single" w:sz="4" w:space="0" w:color="auto"/>
              <w:left w:val="single" w:sz="4" w:space="0" w:color="auto"/>
            </w:tcBorders>
            <w:shd w:val="clear" w:color="auto" w:fill="auto"/>
            <w:vAlign w:val="center"/>
          </w:tcPr>
          <w:p w14:paraId="155A5E28" w14:textId="77777777" w:rsidR="00440CAA" w:rsidRPr="00BB356B" w:rsidRDefault="00440CAA" w:rsidP="00EA2EC8">
            <w:pPr>
              <w:jc w:val="center"/>
              <w:rPr>
                <w:rFonts w:ascii="Arial" w:hAnsi="Arial" w:cs="Arial"/>
                <w:sz w:val="28"/>
                <w:szCs w:val="28"/>
                <w:lang w:val="fr-FR"/>
              </w:rPr>
            </w:pPr>
          </w:p>
        </w:tc>
        <w:tc>
          <w:tcPr>
            <w:tcW w:w="8411" w:type="dxa"/>
            <w:gridSpan w:val="5"/>
            <w:tcBorders>
              <w:top w:val="single" w:sz="4" w:space="0" w:color="auto"/>
            </w:tcBorders>
            <w:shd w:val="clear" w:color="auto" w:fill="auto"/>
            <w:vAlign w:val="center"/>
          </w:tcPr>
          <w:p w14:paraId="46DAE977" w14:textId="77777777" w:rsidR="00440CAA" w:rsidRPr="00BB356B" w:rsidRDefault="00440CAA" w:rsidP="00EA2EC8">
            <w:pPr>
              <w:jc w:val="center"/>
              <w:rPr>
                <w:rFonts w:ascii="Arial" w:hAnsi="Arial" w:cs="Arial"/>
                <w:sz w:val="28"/>
                <w:szCs w:val="28"/>
                <w:lang w:val="fr-FR"/>
              </w:rPr>
            </w:pPr>
            <w:r w:rsidRPr="00BB356B">
              <w:rPr>
                <w:rFonts w:ascii="Arial" w:hAnsi="Arial" w:cs="Arial"/>
                <w:i/>
                <w:sz w:val="28"/>
                <w:szCs w:val="28"/>
                <w:lang w:val="fr-FR"/>
              </w:rPr>
              <w:t>Les Mages (Ahpú)</w:t>
            </w:r>
          </w:p>
        </w:tc>
        <w:tc>
          <w:tcPr>
            <w:tcW w:w="284" w:type="dxa"/>
            <w:tcBorders>
              <w:top w:val="single" w:sz="4" w:space="0" w:color="auto"/>
              <w:right w:val="single" w:sz="4" w:space="0" w:color="auto"/>
            </w:tcBorders>
            <w:shd w:val="clear" w:color="auto" w:fill="auto"/>
            <w:vAlign w:val="center"/>
          </w:tcPr>
          <w:p w14:paraId="573B5844" w14:textId="77777777" w:rsidR="00440CAA" w:rsidRPr="00BB356B" w:rsidRDefault="00440CAA" w:rsidP="00EA2EC8">
            <w:pPr>
              <w:jc w:val="center"/>
              <w:rPr>
                <w:rFonts w:ascii="Arial" w:hAnsi="Arial" w:cs="Arial"/>
                <w:sz w:val="28"/>
                <w:szCs w:val="28"/>
                <w:lang w:val="fr-FR"/>
              </w:rPr>
            </w:pPr>
          </w:p>
        </w:tc>
      </w:tr>
      <w:tr w:rsidR="00440CAA" w:rsidRPr="00BB356B" w14:paraId="50B15490" w14:textId="77777777" w:rsidTr="00EA2EC8">
        <w:trPr>
          <w:jc w:val="center"/>
        </w:trPr>
        <w:tc>
          <w:tcPr>
            <w:tcW w:w="236" w:type="dxa"/>
            <w:tcBorders>
              <w:right w:val="single" w:sz="4" w:space="0" w:color="auto"/>
            </w:tcBorders>
            <w:shd w:val="clear" w:color="auto" w:fill="auto"/>
            <w:vAlign w:val="center"/>
          </w:tcPr>
          <w:p w14:paraId="535002E2"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right w:val="single" w:sz="4" w:space="0" w:color="auto"/>
            </w:tcBorders>
            <w:shd w:val="clear" w:color="auto" w:fill="auto"/>
            <w:vAlign w:val="center"/>
          </w:tcPr>
          <w:p w14:paraId="3F8B7B4F"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left w:val="single" w:sz="4" w:space="0" w:color="auto"/>
              <w:right w:val="single" w:sz="4" w:space="0" w:color="auto"/>
            </w:tcBorders>
            <w:shd w:val="clear" w:color="auto" w:fill="F2DBDB" w:themeFill="accent2" w:themeFillTint="33"/>
            <w:vAlign w:val="center"/>
          </w:tcPr>
          <w:p w14:paraId="65064C0E"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Suprême-Maître-Mage</w:t>
            </w:r>
          </w:p>
        </w:tc>
        <w:tc>
          <w:tcPr>
            <w:tcW w:w="236" w:type="dxa"/>
            <w:tcBorders>
              <w:left w:val="single" w:sz="4" w:space="0" w:color="auto"/>
            </w:tcBorders>
            <w:shd w:val="clear" w:color="auto" w:fill="auto"/>
            <w:vAlign w:val="center"/>
          </w:tcPr>
          <w:p w14:paraId="3DA0A46E" w14:textId="77777777" w:rsidR="00440CAA" w:rsidRPr="00BB356B" w:rsidRDefault="00440CAA" w:rsidP="00EA2EC8">
            <w:pPr>
              <w:jc w:val="center"/>
              <w:rPr>
                <w:rFonts w:ascii="Arial" w:hAnsi="Arial" w:cs="Arial"/>
                <w:sz w:val="28"/>
                <w:szCs w:val="28"/>
                <w:lang w:val="fr-FR"/>
              </w:rPr>
            </w:pPr>
          </w:p>
        </w:tc>
        <w:tc>
          <w:tcPr>
            <w:tcW w:w="236" w:type="dxa"/>
          </w:tcPr>
          <w:p w14:paraId="56D0E6A7" w14:textId="77777777" w:rsidR="00440CAA" w:rsidRPr="00BB356B" w:rsidRDefault="00440CAA" w:rsidP="00EA2EC8">
            <w:pPr>
              <w:jc w:val="center"/>
              <w:rPr>
                <w:rFonts w:ascii="Arial" w:hAnsi="Arial" w:cs="Arial"/>
                <w:sz w:val="28"/>
                <w:szCs w:val="28"/>
                <w:lang w:val="fr-FR"/>
              </w:rPr>
            </w:pPr>
          </w:p>
        </w:tc>
        <w:tc>
          <w:tcPr>
            <w:tcW w:w="236" w:type="dxa"/>
            <w:tcBorders>
              <w:right w:val="single" w:sz="4" w:space="0" w:color="auto"/>
            </w:tcBorders>
            <w:shd w:val="clear" w:color="auto" w:fill="auto"/>
          </w:tcPr>
          <w:p w14:paraId="272D7494"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left w:val="single" w:sz="4" w:space="0" w:color="auto"/>
              <w:right w:val="single" w:sz="4" w:space="0" w:color="auto"/>
            </w:tcBorders>
            <w:shd w:val="clear" w:color="auto" w:fill="F2DBDB" w:themeFill="accent2" w:themeFillTint="33"/>
            <w:vAlign w:val="center"/>
          </w:tcPr>
          <w:p w14:paraId="15DE186D" w14:textId="77777777" w:rsidR="00440CAA" w:rsidRPr="00BB356B" w:rsidRDefault="00440CAA" w:rsidP="00440CAA">
            <w:pPr>
              <w:jc w:val="center"/>
              <w:rPr>
                <w:rFonts w:ascii="Arial" w:hAnsi="Arial" w:cs="Arial"/>
                <w:sz w:val="28"/>
                <w:szCs w:val="28"/>
                <w:lang w:val="fr-FR"/>
              </w:rPr>
            </w:pPr>
            <w:r w:rsidRPr="00BB356B">
              <w:rPr>
                <w:rFonts w:ascii="Arial" w:hAnsi="Arial" w:cs="Arial"/>
                <w:sz w:val="28"/>
                <w:szCs w:val="28"/>
                <w:lang w:val="fr-FR"/>
              </w:rPr>
              <w:t>Principal-Maître-Mage</w:t>
            </w:r>
          </w:p>
        </w:tc>
        <w:tc>
          <w:tcPr>
            <w:tcW w:w="284" w:type="dxa"/>
            <w:tcBorders>
              <w:left w:val="single" w:sz="4" w:space="0" w:color="auto"/>
              <w:right w:val="single" w:sz="4" w:space="0" w:color="auto"/>
            </w:tcBorders>
            <w:shd w:val="clear" w:color="auto" w:fill="auto"/>
            <w:vAlign w:val="center"/>
          </w:tcPr>
          <w:p w14:paraId="045BCC18" w14:textId="77777777" w:rsidR="00440CAA" w:rsidRPr="00BB356B" w:rsidRDefault="00440CAA" w:rsidP="00EA2EC8">
            <w:pPr>
              <w:jc w:val="center"/>
              <w:rPr>
                <w:rFonts w:ascii="Arial" w:hAnsi="Arial" w:cs="Arial"/>
                <w:sz w:val="28"/>
                <w:szCs w:val="28"/>
                <w:lang w:val="fr-FR"/>
              </w:rPr>
            </w:pPr>
          </w:p>
        </w:tc>
      </w:tr>
      <w:tr w:rsidR="00440CAA" w:rsidRPr="00BB356B" w14:paraId="794EA088" w14:textId="77777777" w:rsidTr="00EA2EC8">
        <w:trPr>
          <w:jc w:val="center"/>
        </w:trPr>
        <w:tc>
          <w:tcPr>
            <w:tcW w:w="236" w:type="dxa"/>
            <w:tcBorders>
              <w:right w:val="single" w:sz="4" w:space="0" w:color="auto"/>
            </w:tcBorders>
            <w:shd w:val="clear" w:color="auto" w:fill="auto"/>
            <w:vAlign w:val="center"/>
          </w:tcPr>
          <w:p w14:paraId="3E05F9B8"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right w:val="single" w:sz="4" w:space="0" w:color="auto"/>
            </w:tcBorders>
            <w:shd w:val="clear" w:color="auto" w:fill="auto"/>
            <w:vAlign w:val="center"/>
          </w:tcPr>
          <w:p w14:paraId="0649E6C8" w14:textId="77777777" w:rsidR="00440CAA" w:rsidRPr="00BB356B" w:rsidRDefault="00440CAA" w:rsidP="00EA2EC8">
            <w:pPr>
              <w:jc w:val="center"/>
              <w:rPr>
                <w:rFonts w:ascii="Arial" w:hAnsi="Arial" w:cs="Arial"/>
                <w:sz w:val="28"/>
                <w:szCs w:val="28"/>
                <w:lang w:val="fr-FR"/>
              </w:rPr>
            </w:pPr>
          </w:p>
        </w:tc>
        <w:tc>
          <w:tcPr>
            <w:tcW w:w="3736" w:type="dxa"/>
            <w:tcBorders>
              <w:left w:val="single" w:sz="4" w:space="0" w:color="auto"/>
              <w:bottom w:val="single" w:sz="4" w:space="0" w:color="auto"/>
              <w:right w:val="single" w:sz="4" w:space="0" w:color="auto"/>
            </w:tcBorders>
            <w:shd w:val="clear" w:color="auto" w:fill="F2DBDB" w:themeFill="accent2" w:themeFillTint="33"/>
            <w:vAlign w:val="center"/>
          </w:tcPr>
          <w:p w14:paraId="5C273F73"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(Hun-Hunahpú)</w:t>
            </w:r>
          </w:p>
        </w:tc>
        <w:tc>
          <w:tcPr>
            <w:tcW w:w="236" w:type="dxa"/>
            <w:tcBorders>
              <w:left w:val="single" w:sz="4" w:space="0" w:color="auto"/>
            </w:tcBorders>
            <w:shd w:val="clear" w:color="auto" w:fill="auto"/>
            <w:vAlign w:val="center"/>
          </w:tcPr>
          <w:p w14:paraId="68BA12D7" w14:textId="77777777" w:rsidR="00440CAA" w:rsidRPr="00BB356B" w:rsidRDefault="00440CAA" w:rsidP="00EA2EC8">
            <w:pPr>
              <w:jc w:val="center"/>
              <w:rPr>
                <w:rFonts w:ascii="Arial" w:hAnsi="Arial" w:cs="Arial"/>
                <w:sz w:val="28"/>
                <w:szCs w:val="28"/>
                <w:lang w:val="fr-FR"/>
              </w:rPr>
            </w:pPr>
          </w:p>
        </w:tc>
        <w:tc>
          <w:tcPr>
            <w:tcW w:w="236" w:type="dxa"/>
          </w:tcPr>
          <w:p w14:paraId="4571A9CE" w14:textId="77777777" w:rsidR="00440CAA" w:rsidRPr="00BB356B" w:rsidRDefault="00440CAA" w:rsidP="00EA2EC8">
            <w:pPr>
              <w:jc w:val="center"/>
              <w:rPr>
                <w:rFonts w:ascii="Arial" w:hAnsi="Arial" w:cs="Arial"/>
                <w:sz w:val="28"/>
                <w:szCs w:val="28"/>
                <w:lang w:val="fr-FR"/>
              </w:rPr>
            </w:pPr>
          </w:p>
        </w:tc>
        <w:tc>
          <w:tcPr>
            <w:tcW w:w="236" w:type="dxa"/>
            <w:tcBorders>
              <w:right w:val="single" w:sz="4" w:space="0" w:color="auto"/>
            </w:tcBorders>
            <w:shd w:val="clear" w:color="auto" w:fill="auto"/>
          </w:tcPr>
          <w:p w14:paraId="348C2CA9" w14:textId="77777777" w:rsidR="00440CAA" w:rsidRPr="00BB356B" w:rsidRDefault="00440CAA" w:rsidP="00EA2EC8">
            <w:pPr>
              <w:jc w:val="center"/>
              <w:rPr>
                <w:rFonts w:ascii="Arial" w:hAnsi="Arial" w:cs="Arial"/>
                <w:sz w:val="28"/>
                <w:szCs w:val="28"/>
                <w:lang w:val="fr-FR"/>
              </w:rPr>
            </w:pPr>
          </w:p>
        </w:tc>
        <w:tc>
          <w:tcPr>
            <w:tcW w:w="3967" w:type="dxa"/>
            <w:tcBorders>
              <w:left w:val="single" w:sz="4" w:space="0" w:color="auto"/>
              <w:bottom w:val="single" w:sz="4" w:space="0" w:color="auto"/>
              <w:right w:val="single" w:sz="4" w:space="0" w:color="auto"/>
            </w:tcBorders>
            <w:shd w:val="clear" w:color="auto" w:fill="F2DBDB" w:themeFill="accent2" w:themeFillTint="33"/>
            <w:vAlign w:val="center"/>
          </w:tcPr>
          <w:p w14:paraId="009A2DA9"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(Vucub-Hunahpú)</w:t>
            </w:r>
          </w:p>
        </w:tc>
        <w:tc>
          <w:tcPr>
            <w:tcW w:w="284" w:type="dxa"/>
            <w:tcBorders>
              <w:left w:val="single" w:sz="4" w:space="0" w:color="auto"/>
              <w:right w:val="single" w:sz="4" w:space="0" w:color="auto"/>
            </w:tcBorders>
            <w:shd w:val="clear" w:color="auto" w:fill="auto"/>
            <w:vAlign w:val="center"/>
          </w:tcPr>
          <w:p w14:paraId="35D64CD7" w14:textId="77777777" w:rsidR="00440CAA" w:rsidRPr="00BB356B" w:rsidRDefault="00440CAA" w:rsidP="00EA2EC8">
            <w:pPr>
              <w:jc w:val="center"/>
              <w:rPr>
                <w:rFonts w:ascii="Arial" w:hAnsi="Arial" w:cs="Arial"/>
                <w:sz w:val="28"/>
                <w:szCs w:val="28"/>
                <w:lang w:val="fr-FR"/>
              </w:rPr>
            </w:pPr>
          </w:p>
        </w:tc>
      </w:tr>
      <w:tr w:rsidR="00440CAA" w:rsidRPr="00BB356B" w14:paraId="752D292D" w14:textId="77777777" w:rsidTr="00EA2EC8">
        <w:trPr>
          <w:jc w:val="center"/>
        </w:trPr>
        <w:tc>
          <w:tcPr>
            <w:tcW w:w="236" w:type="dxa"/>
            <w:tcBorders>
              <w:right w:val="single" w:sz="4" w:space="0" w:color="auto"/>
            </w:tcBorders>
            <w:shd w:val="clear" w:color="auto" w:fill="auto"/>
            <w:vAlign w:val="center"/>
          </w:tcPr>
          <w:p w14:paraId="58717133"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bottom w:val="single" w:sz="4" w:space="0" w:color="auto"/>
            </w:tcBorders>
            <w:shd w:val="clear" w:color="auto" w:fill="auto"/>
            <w:vAlign w:val="center"/>
          </w:tcPr>
          <w:p w14:paraId="13108BAB"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7CCAE64D" w14:textId="77777777" w:rsidR="00440CAA" w:rsidRPr="00BB356B" w:rsidRDefault="00440CAA" w:rsidP="00EA2EC8">
            <w:pPr>
              <w:jc w:val="center"/>
              <w:rPr>
                <w:rFonts w:ascii="Arial" w:hAnsi="Arial" w:cs="Arial"/>
                <w:sz w:val="28"/>
                <w:szCs w:val="28"/>
                <w:lang w:val="fr-FR"/>
              </w:rPr>
            </w:pPr>
          </w:p>
        </w:tc>
        <w:tc>
          <w:tcPr>
            <w:tcW w:w="236" w:type="dxa"/>
            <w:tcBorders>
              <w:bottom w:val="single" w:sz="4" w:space="0" w:color="auto"/>
            </w:tcBorders>
            <w:shd w:val="clear" w:color="auto" w:fill="auto"/>
            <w:vAlign w:val="center"/>
          </w:tcPr>
          <w:p w14:paraId="0EF2073F" w14:textId="77777777" w:rsidR="00440CAA" w:rsidRPr="00BB356B" w:rsidRDefault="00440CAA" w:rsidP="00EA2EC8">
            <w:pPr>
              <w:jc w:val="center"/>
              <w:rPr>
                <w:rFonts w:ascii="Arial" w:hAnsi="Arial" w:cs="Arial"/>
                <w:sz w:val="28"/>
                <w:szCs w:val="28"/>
                <w:lang w:val="fr-FR"/>
              </w:rPr>
            </w:pPr>
          </w:p>
        </w:tc>
        <w:tc>
          <w:tcPr>
            <w:tcW w:w="236" w:type="dxa"/>
            <w:tcBorders>
              <w:bottom w:val="single" w:sz="4" w:space="0" w:color="auto"/>
            </w:tcBorders>
          </w:tcPr>
          <w:p w14:paraId="760CA552" w14:textId="77777777" w:rsidR="00440CAA" w:rsidRPr="00BB356B" w:rsidRDefault="00440CAA" w:rsidP="00EA2EC8">
            <w:pPr>
              <w:jc w:val="center"/>
              <w:rPr>
                <w:rFonts w:ascii="Arial" w:hAnsi="Arial" w:cs="Arial"/>
                <w:sz w:val="28"/>
                <w:szCs w:val="28"/>
                <w:lang w:val="fr-FR"/>
              </w:rPr>
            </w:pPr>
          </w:p>
        </w:tc>
        <w:tc>
          <w:tcPr>
            <w:tcW w:w="236" w:type="dxa"/>
            <w:tcBorders>
              <w:bottom w:val="single" w:sz="4" w:space="0" w:color="auto"/>
            </w:tcBorders>
            <w:shd w:val="clear" w:color="auto" w:fill="auto"/>
          </w:tcPr>
          <w:p w14:paraId="5E2F25C9"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51C9788B" w14:textId="77777777" w:rsidR="00440CAA" w:rsidRPr="00BB356B" w:rsidRDefault="00440CAA" w:rsidP="00EA2EC8">
            <w:pPr>
              <w:jc w:val="center"/>
              <w:rPr>
                <w:rFonts w:ascii="Arial" w:hAnsi="Arial" w:cs="Arial"/>
                <w:sz w:val="28"/>
                <w:szCs w:val="28"/>
                <w:lang w:val="fr-FR"/>
              </w:rPr>
            </w:pPr>
          </w:p>
        </w:tc>
        <w:tc>
          <w:tcPr>
            <w:tcW w:w="284" w:type="dxa"/>
            <w:tcBorders>
              <w:bottom w:val="single" w:sz="4" w:space="0" w:color="auto"/>
              <w:right w:val="single" w:sz="4" w:space="0" w:color="auto"/>
            </w:tcBorders>
            <w:shd w:val="clear" w:color="auto" w:fill="auto"/>
            <w:vAlign w:val="center"/>
          </w:tcPr>
          <w:p w14:paraId="3922553F" w14:textId="77777777" w:rsidR="00440CAA" w:rsidRPr="00BB356B" w:rsidRDefault="00440CAA" w:rsidP="00EA2EC8">
            <w:pPr>
              <w:jc w:val="center"/>
              <w:rPr>
                <w:rFonts w:ascii="Arial" w:hAnsi="Arial" w:cs="Arial"/>
                <w:sz w:val="28"/>
                <w:szCs w:val="28"/>
                <w:lang w:val="fr-FR"/>
              </w:rPr>
            </w:pPr>
          </w:p>
        </w:tc>
      </w:tr>
      <w:tr w:rsidR="00440CAA" w:rsidRPr="00BB356B" w14:paraId="0A6FF656" w14:textId="77777777" w:rsidTr="00EA2EC8">
        <w:trPr>
          <w:jc w:val="center"/>
        </w:trPr>
        <w:tc>
          <w:tcPr>
            <w:tcW w:w="236" w:type="dxa"/>
            <w:shd w:val="clear" w:color="auto" w:fill="auto"/>
            <w:vAlign w:val="center"/>
          </w:tcPr>
          <w:p w14:paraId="609194A3" w14:textId="77777777" w:rsidR="00440CAA" w:rsidRPr="00BB356B" w:rsidRDefault="00440CAA" w:rsidP="00EA2EC8">
            <w:pPr>
              <w:jc w:val="right"/>
              <w:rPr>
                <w:rFonts w:ascii="Arial" w:hAnsi="Arial" w:cs="Arial"/>
                <w:sz w:val="28"/>
                <w:szCs w:val="28"/>
                <w:lang w:val="fr-FR"/>
              </w:rPr>
            </w:pPr>
          </w:p>
        </w:tc>
        <w:tc>
          <w:tcPr>
            <w:tcW w:w="236" w:type="dxa"/>
            <w:tcBorders>
              <w:top w:val="single" w:sz="4" w:space="0" w:color="auto"/>
              <w:bottom w:val="single" w:sz="4" w:space="0" w:color="auto"/>
            </w:tcBorders>
            <w:shd w:val="clear" w:color="auto" w:fill="auto"/>
            <w:vAlign w:val="center"/>
          </w:tcPr>
          <w:p w14:paraId="4C0023A1"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3C63BF57"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w:t>
            </w:r>
          </w:p>
        </w:tc>
        <w:tc>
          <w:tcPr>
            <w:tcW w:w="236" w:type="dxa"/>
            <w:tcBorders>
              <w:top w:val="single" w:sz="4" w:space="0" w:color="auto"/>
              <w:bottom w:val="single" w:sz="4" w:space="0" w:color="auto"/>
            </w:tcBorders>
            <w:shd w:val="clear" w:color="auto" w:fill="auto"/>
            <w:vAlign w:val="center"/>
          </w:tcPr>
          <w:p w14:paraId="59B03D01" w14:textId="77777777" w:rsidR="00440CAA" w:rsidRPr="00BB356B" w:rsidRDefault="00440CAA" w:rsidP="00EA2EC8">
            <w:pPr>
              <w:jc w:val="center"/>
              <w:rPr>
                <w:rFonts w:ascii="Arial" w:hAnsi="Arial" w:cs="Arial"/>
                <w:sz w:val="28"/>
                <w:szCs w:val="28"/>
                <w:lang w:val="fr-FR"/>
              </w:rPr>
            </w:pPr>
          </w:p>
        </w:tc>
        <w:tc>
          <w:tcPr>
            <w:tcW w:w="236" w:type="dxa"/>
            <w:tcBorders>
              <w:top w:val="single" w:sz="4" w:space="0" w:color="auto"/>
            </w:tcBorders>
          </w:tcPr>
          <w:p w14:paraId="59212561" w14:textId="77777777" w:rsidR="00440CAA" w:rsidRPr="00BB356B" w:rsidRDefault="00440CAA" w:rsidP="00EA2EC8">
            <w:pPr>
              <w:jc w:val="center"/>
              <w:rPr>
                <w:rFonts w:ascii="Arial" w:hAnsi="Arial" w:cs="Arial"/>
                <w:sz w:val="28"/>
                <w:szCs w:val="28"/>
                <w:lang w:val="fr-FR"/>
              </w:rPr>
            </w:pPr>
          </w:p>
        </w:tc>
        <w:tc>
          <w:tcPr>
            <w:tcW w:w="236" w:type="dxa"/>
            <w:tcBorders>
              <w:top w:val="single" w:sz="4" w:space="0" w:color="auto"/>
              <w:bottom w:val="single" w:sz="4" w:space="0" w:color="auto"/>
            </w:tcBorders>
            <w:shd w:val="clear" w:color="auto" w:fill="auto"/>
          </w:tcPr>
          <w:p w14:paraId="67A3E828"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160E3248" w14:textId="77777777" w:rsidR="00440CAA" w:rsidRPr="00BB356B" w:rsidRDefault="00440CAA" w:rsidP="00EA2EC8">
            <w:pPr>
              <w:jc w:val="center"/>
              <w:rPr>
                <w:rFonts w:ascii="Arial" w:hAnsi="Arial" w:cs="Arial"/>
                <w:sz w:val="28"/>
                <w:szCs w:val="28"/>
                <w:lang w:val="fr-FR"/>
              </w:rPr>
            </w:pPr>
          </w:p>
        </w:tc>
        <w:tc>
          <w:tcPr>
            <w:tcW w:w="284" w:type="dxa"/>
            <w:tcBorders>
              <w:top w:val="single" w:sz="4" w:space="0" w:color="auto"/>
              <w:bottom w:val="single" w:sz="4" w:space="0" w:color="auto"/>
            </w:tcBorders>
            <w:shd w:val="clear" w:color="auto" w:fill="auto"/>
            <w:vAlign w:val="center"/>
          </w:tcPr>
          <w:p w14:paraId="39ABAF46" w14:textId="77777777" w:rsidR="00440CAA" w:rsidRPr="00BB356B" w:rsidRDefault="00440CAA" w:rsidP="00EA2EC8">
            <w:pPr>
              <w:jc w:val="center"/>
              <w:rPr>
                <w:rFonts w:ascii="Arial" w:hAnsi="Arial" w:cs="Arial"/>
                <w:sz w:val="28"/>
                <w:szCs w:val="28"/>
                <w:lang w:val="fr-FR"/>
              </w:rPr>
            </w:pPr>
          </w:p>
        </w:tc>
      </w:tr>
      <w:tr w:rsidR="00440CAA" w:rsidRPr="00BB356B" w14:paraId="455C1CB1" w14:textId="77777777" w:rsidTr="00EA2EC8">
        <w:trPr>
          <w:jc w:val="center"/>
        </w:trPr>
        <w:tc>
          <w:tcPr>
            <w:tcW w:w="236" w:type="dxa"/>
            <w:tcBorders>
              <w:right w:val="single" w:sz="4" w:space="0" w:color="auto"/>
            </w:tcBorders>
            <w:shd w:val="clear" w:color="auto" w:fill="auto"/>
            <w:vAlign w:val="center"/>
          </w:tcPr>
          <w:p w14:paraId="0449F5EC" w14:textId="77777777" w:rsidR="00440CAA" w:rsidRPr="00BB356B" w:rsidRDefault="00440CAA" w:rsidP="00EA2EC8">
            <w:pPr>
              <w:jc w:val="right"/>
              <w:rPr>
                <w:rFonts w:ascii="Arial" w:hAnsi="Arial" w:cs="Arial"/>
                <w:sz w:val="28"/>
                <w:szCs w:val="28"/>
                <w:lang w:val="fr-FR"/>
              </w:rPr>
            </w:pPr>
          </w:p>
        </w:tc>
        <w:tc>
          <w:tcPr>
            <w:tcW w:w="236" w:type="dxa"/>
            <w:tcBorders>
              <w:top w:val="single" w:sz="4" w:space="0" w:color="auto"/>
              <w:left w:val="single" w:sz="4" w:space="0" w:color="auto"/>
            </w:tcBorders>
            <w:shd w:val="clear" w:color="auto" w:fill="auto"/>
            <w:vAlign w:val="center"/>
          </w:tcPr>
          <w:p w14:paraId="246C0673"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5F402797" w14:textId="77777777" w:rsidR="00440CAA" w:rsidRPr="00BB356B" w:rsidRDefault="00440CAA" w:rsidP="00EA2EC8">
            <w:pPr>
              <w:jc w:val="center"/>
              <w:rPr>
                <w:rFonts w:ascii="Arial" w:hAnsi="Arial" w:cs="Arial"/>
                <w:i/>
                <w:sz w:val="28"/>
                <w:szCs w:val="28"/>
                <w:lang w:val="fr-FR"/>
              </w:rPr>
            </w:pPr>
            <w:r w:rsidRPr="00BB356B">
              <w:rPr>
                <w:rFonts w:ascii="Arial" w:hAnsi="Arial" w:cs="Arial"/>
                <w:i/>
                <w:sz w:val="28"/>
                <w:szCs w:val="28"/>
                <w:lang w:val="fr-FR"/>
              </w:rPr>
              <w:t>Epouse de Suprême</w:t>
            </w:r>
            <w:r w:rsidR="00EA2EC8" w:rsidRPr="00BB356B">
              <w:rPr>
                <w:rFonts w:ascii="Arial" w:hAnsi="Arial" w:cs="Arial"/>
                <w:i/>
                <w:sz w:val="28"/>
                <w:szCs w:val="28"/>
                <w:lang w:val="fr-FR"/>
              </w:rPr>
              <w:t>-Maî</w:t>
            </w:r>
            <w:r w:rsidRPr="00BB356B">
              <w:rPr>
                <w:rFonts w:ascii="Arial" w:hAnsi="Arial" w:cs="Arial"/>
                <w:i/>
                <w:sz w:val="28"/>
                <w:szCs w:val="28"/>
                <w:lang w:val="fr-FR"/>
              </w:rPr>
              <w:t>tre-Mage</w:t>
            </w:r>
          </w:p>
        </w:tc>
        <w:tc>
          <w:tcPr>
            <w:tcW w:w="236" w:type="dxa"/>
            <w:tcBorders>
              <w:top w:val="single" w:sz="4" w:space="0" w:color="auto"/>
              <w:right w:val="single" w:sz="4" w:space="0" w:color="auto"/>
            </w:tcBorders>
            <w:shd w:val="clear" w:color="auto" w:fill="auto"/>
            <w:vAlign w:val="center"/>
          </w:tcPr>
          <w:p w14:paraId="3B3BC670"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tcPr>
          <w:p w14:paraId="7F3896D1" w14:textId="77777777" w:rsidR="00440CAA" w:rsidRPr="00BB356B" w:rsidRDefault="00440CAA" w:rsidP="00EA2EC8">
            <w:pPr>
              <w:jc w:val="center"/>
              <w:rPr>
                <w:rFonts w:ascii="Arial" w:hAnsi="Arial" w:cs="Arial"/>
                <w:sz w:val="28"/>
                <w:szCs w:val="28"/>
                <w:lang w:val="fr-FR"/>
              </w:rPr>
            </w:pPr>
          </w:p>
        </w:tc>
        <w:tc>
          <w:tcPr>
            <w:tcW w:w="236" w:type="dxa"/>
            <w:tcBorders>
              <w:top w:val="single" w:sz="4" w:space="0" w:color="auto"/>
              <w:left w:val="single" w:sz="4" w:space="0" w:color="auto"/>
            </w:tcBorders>
            <w:shd w:val="clear" w:color="auto" w:fill="auto"/>
          </w:tcPr>
          <w:p w14:paraId="38FED1DA"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22C570D6" w14:textId="77777777" w:rsidR="00440CAA" w:rsidRPr="00BB356B" w:rsidRDefault="00440CAA" w:rsidP="00EA2EC8">
            <w:pPr>
              <w:jc w:val="center"/>
              <w:rPr>
                <w:rFonts w:ascii="Arial" w:hAnsi="Arial" w:cs="Arial"/>
                <w:i/>
                <w:sz w:val="28"/>
                <w:szCs w:val="28"/>
                <w:lang w:val="fr-FR"/>
              </w:rPr>
            </w:pPr>
            <w:r w:rsidRPr="00BB356B">
              <w:rPr>
                <w:rFonts w:ascii="Arial" w:hAnsi="Arial" w:cs="Arial"/>
                <w:i/>
                <w:sz w:val="28"/>
                <w:szCs w:val="28"/>
                <w:lang w:val="fr-FR"/>
              </w:rPr>
              <w:t>Mère des Jumeaux</w:t>
            </w:r>
          </w:p>
        </w:tc>
        <w:tc>
          <w:tcPr>
            <w:tcW w:w="284" w:type="dxa"/>
            <w:tcBorders>
              <w:top w:val="single" w:sz="4" w:space="0" w:color="auto"/>
              <w:right w:val="single" w:sz="4" w:space="0" w:color="auto"/>
            </w:tcBorders>
            <w:shd w:val="clear" w:color="auto" w:fill="auto"/>
            <w:vAlign w:val="center"/>
          </w:tcPr>
          <w:p w14:paraId="0B869704" w14:textId="77777777" w:rsidR="00440CAA" w:rsidRPr="00BB356B" w:rsidRDefault="00440CAA" w:rsidP="00EA2EC8">
            <w:pPr>
              <w:jc w:val="center"/>
              <w:rPr>
                <w:rFonts w:ascii="Arial" w:hAnsi="Arial" w:cs="Arial"/>
                <w:sz w:val="28"/>
                <w:szCs w:val="28"/>
                <w:lang w:val="fr-FR"/>
              </w:rPr>
            </w:pPr>
          </w:p>
        </w:tc>
      </w:tr>
      <w:tr w:rsidR="00440CAA" w:rsidRPr="00BB356B" w14:paraId="63D814BA" w14:textId="77777777" w:rsidTr="00EA2EC8">
        <w:trPr>
          <w:jc w:val="center"/>
        </w:trPr>
        <w:tc>
          <w:tcPr>
            <w:tcW w:w="236" w:type="dxa"/>
            <w:tcBorders>
              <w:right w:val="single" w:sz="4" w:space="0" w:color="auto"/>
            </w:tcBorders>
            <w:shd w:val="clear" w:color="auto" w:fill="auto"/>
            <w:vAlign w:val="center"/>
          </w:tcPr>
          <w:p w14:paraId="79C57A87"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right w:val="single" w:sz="4" w:space="0" w:color="auto"/>
            </w:tcBorders>
            <w:shd w:val="clear" w:color="auto" w:fill="auto"/>
            <w:vAlign w:val="center"/>
          </w:tcPr>
          <w:p w14:paraId="27FA9125"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left w:val="single" w:sz="4" w:space="0" w:color="auto"/>
              <w:right w:val="single" w:sz="4" w:space="0" w:color="auto"/>
            </w:tcBorders>
            <w:shd w:val="clear" w:color="auto" w:fill="DAEEF3" w:themeFill="accent5" w:themeFillTint="33"/>
            <w:vAlign w:val="center"/>
          </w:tcPr>
          <w:p w14:paraId="529EF4E8"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Accoucheuse de Singes</w:t>
            </w:r>
          </w:p>
        </w:tc>
        <w:tc>
          <w:tcPr>
            <w:tcW w:w="236" w:type="dxa"/>
            <w:tcBorders>
              <w:left w:val="single" w:sz="4" w:space="0" w:color="auto"/>
              <w:right w:val="single" w:sz="4" w:space="0" w:color="auto"/>
            </w:tcBorders>
            <w:shd w:val="clear" w:color="auto" w:fill="auto"/>
            <w:vAlign w:val="center"/>
          </w:tcPr>
          <w:p w14:paraId="37265886"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tcPr>
          <w:p w14:paraId="551EEA44"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shd w:val="clear" w:color="auto" w:fill="auto"/>
          </w:tcPr>
          <w:p w14:paraId="1E0E0786"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left w:val="single" w:sz="4" w:space="0" w:color="auto"/>
              <w:right w:val="single" w:sz="4" w:space="0" w:color="auto"/>
            </w:tcBorders>
            <w:shd w:val="clear" w:color="auto" w:fill="FDE9D9" w:themeFill="accent6" w:themeFillTint="33"/>
            <w:vAlign w:val="center"/>
          </w:tcPr>
          <w:p w14:paraId="1B436AD6" w14:textId="77777777" w:rsidR="00440CAA" w:rsidRPr="00BB356B" w:rsidRDefault="00440CAA" w:rsidP="003B2425">
            <w:pPr>
              <w:jc w:val="center"/>
              <w:rPr>
                <w:rFonts w:ascii="Arial" w:hAnsi="Arial" w:cs="Arial"/>
                <w:sz w:val="28"/>
                <w:szCs w:val="28"/>
                <w:lang w:val="fr-FR"/>
              </w:rPr>
            </w:pPr>
            <w:r w:rsidRPr="00BB356B">
              <w:rPr>
                <w:rFonts w:ascii="Arial" w:hAnsi="Arial" w:cs="Arial"/>
                <w:sz w:val="28"/>
                <w:szCs w:val="28"/>
                <w:lang w:val="fr-FR"/>
              </w:rPr>
              <w:t xml:space="preserve">Celle </w:t>
            </w:r>
            <w:r w:rsidR="003B2425" w:rsidRPr="00BB356B">
              <w:rPr>
                <w:rFonts w:ascii="Arial" w:hAnsi="Arial" w:cs="Arial"/>
                <w:sz w:val="28"/>
                <w:szCs w:val="28"/>
                <w:lang w:val="fr-FR"/>
              </w:rPr>
              <w:t>de</w:t>
            </w:r>
            <w:r w:rsidRPr="00BB356B">
              <w:rPr>
                <w:rFonts w:ascii="Arial" w:hAnsi="Arial" w:cs="Arial"/>
                <w:sz w:val="28"/>
                <w:szCs w:val="28"/>
                <w:lang w:val="fr-FR"/>
              </w:rPr>
              <w:t xml:space="preserve"> sang</w:t>
            </w:r>
          </w:p>
        </w:tc>
        <w:tc>
          <w:tcPr>
            <w:tcW w:w="284" w:type="dxa"/>
            <w:tcBorders>
              <w:left w:val="single" w:sz="4" w:space="0" w:color="auto"/>
              <w:right w:val="single" w:sz="4" w:space="0" w:color="auto"/>
            </w:tcBorders>
            <w:shd w:val="clear" w:color="auto" w:fill="auto"/>
            <w:vAlign w:val="center"/>
          </w:tcPr>
          <w:p w14:paraId="04664E57" w14:textId="77777777" w:rsidR="00440CAA" w:rsidRPr="00BB356B" w:rsidRDefault="00440CAA" w:rsidP="00EA2EC8">
            <w:pPr>
              <w:jc w:val="center"/>
              <w:rPr>
                <w:rFonts w:ascii="Arial" w:hAnsi="Arial" w:cs="Arial"/>
                <w:sz w:val="28"/>
                <w:szCs w:val="28"/>
                <w:lang w:val="fr-FR"/>
              </w:rPr>
            </w:pPr>
          </w:p>
        </w:tc>
      </w:tr>
      <w:tr w:rsidR="00440CAA" w:rsidRPr="00BB356B" w14:paraId="1893708C" w14:textId="77777777" w:rsidTr="00EA2EC8">
        <w:trPr>
          <w:jc w:val="center"/>
        </w:trPr>
        <w:tc>
          <w:tcPr>
            <w:tcW w:w="236" w:type="dxa"/>
            <w:tcBorders>
              <w:right w:val="single" w:sz="4" w:space="0" w:color="auto"/>
            </w:tcBorders>
            <w:shd w:val="clear" w:color="auto" w:fill="auto"/>
            <w:vAlign w:val="center"/>
          </w:tcPr>
          <w:p w14:paraId="73A01B74"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right w:val="single" w:sz="4" w:space="0" w:color="auto"/>
            </w:tcBorders>
            <w:shd w:val="clear" w:color="auto" w:fill="auto"/>
            <w:vAlign w:val="center"/>
          </w:tcPr>
          <w:p w14:paraId="604A22F4" w14:textId="77777777" w:rsidR="00440CAA" w:rsidRPr="00BB356B" w:rsidRDefault="00440CAA" w:rsidP="00EA2EC8">
            <w:pPr>
              <w:jc w:val="center"/>
              <w:rPr>
                <w:rFonts w:ascii="Arial" w:hAnsi="Arial" w:cs="Arial"/>
                <w:sz w:val="28"/>
                <w:szCs w:val="28"/>
                <w:lang w:val="fr-FR"/>
              </w:rPr>
            </w:pPr>
          </w:p>
        </w:tc>
        <w:tc>
          <w:tcPr>
            <w:tcW w:w="3736" w:type="dxa"/>
            <w:tcBorders>
              <w:left w:val="single" w:sz="4" w:space="0" w:color="auto"/>
              <w:bottom w:val="single" w:sz="4" w:space="0" w:color="auto"/>
              <w:right w:val="single" w:sz="4" w:space="0" w:color="auto"/>
            </w:tcBorders>
            <w:shd w:val="clear" w:color="auto" w:fill="DAEEF3" w:themeFill="accent5" w:themeFillTint="33"/>
            <w:vAlign w:val="center"/>
          </w:tcPr>
          <w:p w14:paraId="172BE78D"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(Ixbaquiyaló)</w:t>
            </w:r>
          </w:p>
        </w:tc>
        <w:tc>
          <w:tcPr>
            <w:tcW w:w="236" w:type="dxa"/>
            <w:tcBorders>
              <w:left w:val="single" w:sz="4" w:space="0" w:color="auto"/>
              <w:right w:val="single" w:sz="4" w:space="0" w:color="auto"/>
            </w:tcBorders>
            <w:shd w:val="clear" w:color="auto" w:fill="auto"/>
            <w:vAlign w:val="center"/>
          </w:tcPr>
          <w:p w14:paraId="0A5EB7D6"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tcPr>
          <w:p w14:paraId="6EBF3547"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shd w:val="clear" w:color="auto" w:fill="auto"/>
          </w:tcPr>
          <w:p w14:paraId="386BC8E6" w14:textId="77777777" w:rsidR="00440CAA" w:rsidRPr="00BB356B" w:rsidRDefault="00440CAA" w:rsidP="00EA2EC8">
            <w:pPr>
              <w:jc w:val="center"/>
              <w:rPr>
                <w:rFonts w:ascii="Arial" w:hAnsi="Arial" w:cs="Arial"/>
                <w:sz w:val="28"/>
                <w:szCs w:val="28"/>
                <w:lang w:val="fr-FR"/>
              </w:rPr>
            </w:pPr>
          </w:p>
        </w:tc>
        <w:tc>
          <w:tcPr>
            <w:tcW w:w="3967" w:type="dxa"/>
            <w:tcBorders>
              <w:left w:val="single" w:sz="4" w:space="0" w:color="auto"/>
              <w:bottom w:val="single" w:sz="4" w:space="0" w:color="auto"/>
              <w:right w:val="single" w:sz="4" w:space="0" w:color="auto"/>
            </w:tcBorders>
            <w:shd w:val="clear" w:color="auto" w:fill="FDE9D9" w:themeFill="accent6" w:themeFillTint="33"/>
            <w:vAlign w:val="center"/>
          </w:tcPr>
          <w:p w14:paraId="1A06ECCF"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(Ixquic)</w:t>
            </w:r>
          </w:p>
        </w:tc>
        <w:tc>
          <w:tcPr>
            <w:tcW w:w="284" w:type="dxa"/>
            <w:tcBorders>
              <w:left w:val="single" w:sz="4" w:space="0" w:color="auto"/>
              <w:right w:val="single" w:sz="4" w:space="0" w:color="auto"/>
            </w:tcBorders>
            <w:shd w:val="clear" w:color="auto" w:fill="auto"/>
            <w:vAlign w:val="center"/>
          </w:tcPr>
          <w:p w14:paraId="16B77F18" w14:textId="77777777" w:rsidR="00440CAA" w:rsidRPr="00BB356B" w:rsidRDefault="00440CAA" w:rsidP="00EA2EC8">
            <w:pPr>
              <w:jc w:val="center"/>
              <w:rPr>
                <w:rFonts w:ascii="Arial" w:hAnsi="Arial" w:cs="Arial"/>
                <w:sz w:val="28"/>
                <w:szCs w:val="28"/>
                <w:lang w:val="fr-FR"/>
              </w:rPr>
            </w:pPr>
          </w:p>
        </w:tc>
      </w:tr>
      <w:tr w:rsidR="00440CAA" w:rsidRPr="00BB356B" w14:paraId="075070CE" w14:textId="77777777" w:rsidTr="00EA2EC8">
        <w:trPr>
          <w:jc w:val="center"/>
        </w:trPr>
        <w:tc>
          <w:tcPr>
            <w:tcW w:w="236" w:type="dxa"/>
            <w:tcBorders>
              <w:right w:val="single" w:sz="4" w:space="0" w:color="auto"/>
            </w:tcBorders>
            <w:shd w:val="clear" w:color="auto" w:fill="auto"/>
            <w:vAlign w:val="center"/>
          </w:tcPr>
          <w:p w14:paraId="6B516081"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tcBorders>
            <w:shd w:val="clear" w:color="auto" w:fill="auto"/>
            <w:vAlign w:val="center"/>
          </w:tcPr>
          <w:p w14:paraId="2BF0372A"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39811B4D" w14:textId="77777777" w:rsidR="00440CAA" w:rsidRPr="00BB356B" w:rsidRDefault="00440CAA" w:rsidP="00EA2EC8">
            <w:pPr>
              <w:jc w:val="center"/>
              <w:rPr>
                <w:rFonts w:ascii="Arial" w:hAnsi="Arial" w:cs="Arial"/>
                <w:sz w:val="28"/>
                <w:szCs w:val="28"/>
                <w:lang w:val="fr-FR"/>
              </w:rPr>
            </w:pPr>
          </w:p>
        </w:tc>
        <w:tc>
          <w:tcPr>
            <w:tcW w:w="236" w:type="dxa"/>
            <w:tcBorders>
              <w:right w:val="single" w:sz="4" w:space="0" w:color="auto"/>
            </w:tcBorders>
            <w:shd w:val="clear" w:color="auto" w:fill="auto"/>
            <w:vAlign w:val="center"/>
          </w:tcPr>
          <w:p w14:paraId="29013908"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tcPr>
          <w:p w14:paraId="2EF5BC80"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tcBorders>
            <w:shd w:val="clear" w:color="auto" w:fill="auto"/>
          </w:tcPr>
          <w:p w14:paraId="244D571D"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4613BA7E" w14:textId="77777777" w:rsidR="00440CAA" w:rsidRPr="00BB356B" w:rsidRDefault="00440CAA" w:rsidP="00EA2EC8">
            <w:pPr>
              <w:jc w:val="center"/>
              <w:rPr>
                <w:rFonts w:ascii="Arial" w:hAnsi="Arial" w:cs="Arial"/>
                <w:sz w:val="28"/>
                <w:szCs w:val="28"/>
                <w:lang w:val="fr-FR"/>
              </w:rPr>
            </w:pPr>
          </w:p>
        </w:tc>
        <w:tc>
          <w:tcPr>
            <w:tcW w:w="284" w:type="dxa"/>
            <w:tcBorders>
              <w:right w:val="single" w:sz="4" w:space="0" w:color="auto"/>
            </w:tcBorders>
            <w:shd w:val="clear" w:color="auto" w:fill="auto"/>
            <w:vAlign w:val="center"/>
          </w:tcPr>
          <w:p w14:paraId="7DE64E22" w14:textId="77777777" w:rsidR="00440CAA" w:rsidRPr="00BB356B" w:rsidRDefault="00440CAA" w:rsidP="00EA2EC8">
            <w:pPr>
              <w:jc w:val="center"/>
              <w:rPr>
                <w:rFonts w:ascii="Arial" w:hAnsi="Arial" w:cs="Arial"/>
                <w:sz w:val="28"/>
                <w:szCs w:val="28"/>
                <w:lang w:val="fr-FR"/>
              </w:rPr>
            </w:pPr>
          </w:p>
        </w:tc>
      </w:tr>
      <w:tr w:rsidR="00440CAA" w:rsidRPr="00BB356B" w14:paraId="16C17C13" w14:textId="77777777" w:rsidTr="00EA2EC8">
        <w:trPr>
          <w:jc w:val="center"/>
        </w:trPr>
        <w:tc>
          <w:tcPr>
            <w:tcW w:w="236" w:type="dxa"/>
            <w:tcBorders>
              <w:right w:val="single" w:sz="4" w:space="0" w:color="auto"/>
            </w:tcBorders>
            <w:shd w:val="clear" w:color="auto" w:fill="auto"/>
            <w:vAlign w:val="center"/>
          </w:tcPr>
          <w:p w14:paraId="34044B74"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right w:val="single" w:sz="4" w:space="0" w:color="auto"/>
            </w:tcBorders>
            <w:shd w:val="clear" w:color="auto" w:fill="auto"/>
            <w:vAlign w:val="center"/>
          </w:tcPr>
          <w:p w14:paraId="23CF78F5"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left w:val="single" w:sz="4" w:space="0" w:color="auto"/>
              <w:right w:val="single" w:sz="4" w:space="0" w:color="auto"/>
            </w:tcBorders>
            <w:shd w:val="clear" w:color="auto" w:fill="DAEEF3" w:themeFill="accent5" w:themeFillTint="33"/>
            <w:vAlign w:val="center"/>
          </w:tcPr>
          <w:p w14:paraId="69602458" w14:textId="1A183FD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Ma</w:t>
            </w:r>
            <w:r w:rsidR="003B2425" w:rsidRPr="00BB356B">
              <w:rPr>
                <w:rFonts w:ascii="Arial" w:hAnsi="Arial" w:cs="Arial"/>
                <w:sz w:val="28"/>
                <w:szCs w:val="28"/>
                <w:lang w:val="fr-FR"/>
              </w:rPr>
              <w:t>ître-</w:t>
            </w:r>
            <w:r w:rsidR="003C5E6E" w:rsidRPr="00BB356B">
              <w:rPr>
                <w:rFonts w:ascii="Arial" w:hAnsi="Arial" w:cs="Arial"/>
                <w:sz w:val="28"/>
                <w:szCs w:val="28"/>
                <w:lang w:val="fr-FR"/>
              </w:rPr>
              <w:t>Simien</w:t>
            </w:r>
            <w:r w:rsidRPr="00BB356B">
              <w:rPr>
                <w:rFonts w:ascii="Arial" w:hAnsi="Arial" w:cs="Arial"/>
                <w:sz w:val="28"/>
                <w:szCs w:val="28"/>
                <w:lang w:val="fr-FR"/>
              </w:rPr>
              <w:t xml:space="preserve"> </w:t>
            </w:r>
          </w:p>
        </w:tc>
        <w:tc>
          <w:tcPr>
            <w:tcW w:w="236" w:type="dxa"/>
            <w:tcBorders>
              <w:left w:val="single" w:sz="4" w:space="0" w:color="auto"/>
              <w:right w:val="single" w:sz="4" w:space="0" w:color="auto"/>
            </w:tcBorders>
            <w:shd w:val="clear" w:color="auto" w:fill="auto"/>
            <w:vAlign w:val="center"/>
          </w:tcPr>
          <w:p w14:paraId="285F3FE7"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tcPr>
          <w:p w14:paraId="69234507"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shd w:val="clear" w:color="auto" w:fill="auto"/>
          </w:tcPr>
          <w:p w14:paraId="091BFBA8"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left w:val="single" w:sz="4" w:space="0" w:color="auto"/>
              <w:right w:val="single" w:sz="4" w:space="0" w:color="auto"/>
            </w:tcBorders>
            <w:shd w:val="clear" w:color="auto" w:fill="FDE9D9" w:themeFill="accent6" w:themeFillTint="33"/>
            <w:vAlign w:val="center"/>
          </w:tcPr>
          <w:p w14:paraId="119214E8" w14:textId="77777777" w:rsidR="00440CAA" w:rsidRPr="00BB356B" w:rsidRDefault="003B2425" w:rsidP="00EA2EC8">
            <w:pPr>
              <w:jc w:val="center"/>
              <w:rPr>
                <w:rFonts w:ascii="Arial" w:hAnsi="Arial" w:cs="Arial"/>
                <w:sz w:val="28"/>
                <w:szCs w:val="28"/>
                <w:lang w:val="fr-FR"/>
              </w:rPr>
            </w:pPr>
            <w:r w:rsidRPr="00BB356B">
              <w:rPr>
                <w:rFonts w:ascii="Arial" w:hAnsi="Arial" w:cs="Arial"/>
                <w:sz w:val="28"/>
                <w:szCs w:val="28"/>
                <w:lang w:val="fr-FR"/>
              </w:rPr>
              <w:t>Maî</w:t>
            </w:r>
            <w:r w:rsidR="00EA2EC8" w:rsidRPr="00BB356B">
              <w:rPr>
                <w:rFonts w:ascii="Arial" w:hAnsi="Arial" w:cs="Arial"/>
                <w:sz w:val="28"/>
                <w:szCs w:val="28"/>
                <w:lang w:val="fr-FR"/>
              </w:rPr>
              <w:t>tre</w:t>
            </w:r>
            <w:r w:rsidR="00440CAA" w:rsidRPr="00BB356B">
              <w:rPr>
                <w:rFonts w:ascii="Arial" w:hAnsi="Arial" w:cs="Arial"/>
                <w:sz w:val="28"/>
                <w:szCs w:val="28"/>
                <w:lang w:val="fr-FR"/>
              </w:rPr>
              <w:t>-Mag</w:t>
            </w:r>
            <w:r w:rsidR="00EA2EC8" w:rsidRPr="00BB356B">
              <w:rPr>
                <w:rFonts w:ascii="Arial" w:hAnsi="Arial" w:cs="Arial"/>
                <w:sz w:val="28"/>
                <w:szCs w:val="28"/>
                <w:lang w:val="fr-FR"/>
              </w:rPr>
              <w:t>e</w:t>
            </w:r>
          </w:p>
        </w:tc>
        <w:tc>
          <w:tcPr>
            <w:tcW w:w="284" w:type="dxa"/>
            <w:tcBorders>
              <w:left w:val="single" w:sz="4" w:space="0" w:color="auto"/>
              <w:right w:val="single" w:sz="4" w:space="0" w:color="auto"/>
            </w:tcBorders>
            <w:shd w:val="clear" w:color="auto" w:fill="auto"/>
            <w:vAlign w:val="center"/>
          </w:tcPr>
          <w:p w14:paraId="2C38B697" w14:textId="77777777" w:rsidR="00440CAA" w:rsidRPr="00BB356B" w:rsidRDefault="00440CAA" w:rsidP="00EA2EC8">
            <w:pPr>
              <w:jc w:val="center"/>
              <w:rPr>
                <w:rFonts w:ascii="Arial" w:hAnsi="Arial" w:cs="Arial"/>
                <w:sz w:val="28"/>
                <w:szCs w:val="28"/>
                <w:lang w:val="fr-FR"/>
              </w:rPr>
            </w:pPr>
          </w:p>
        </w:tc>
      </w:tr>
      <w:tr w:rsidR="00440CAA" w:rsidRPr="00BB356B" w14:paraId="0346FBCD" w14:textId="77777777" w:rsidTr="00EA2EC8">
        <w:trPr>
          <w:jc w:val="center"/>
        </w:trPr>
        <w:tc>
          <w:tcPr>
            <w:tcW w:w="236" w:type="dxa"/>
            <w:tcBorders>
              <w:right w:val="single" w:sz="4" w:space="0" w:color="auto"/>
            </w:tcBorders>
            <w:shd w:val="clear" w:color="auto" w:fill="auto"/>
            <w:vAlign w:val="center"/>
          </w:tcPr>
          <w:p w14:paraId="17C1A7BE"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right w:val="single" w:sz="4" w:space="0" w:color="auto"/>
            </w:tcBorders>
            <w:shd w:val="clear" w:color="auto" w:fill="auto"/>
            <w:vAlign w:val="center"/>
          </w:tcPr>
          <w:p w14:paraId="7B4CD865" w14:textId="77777777" w:rsidR="00440CAA" w:rsidRPr="00BB356B" w:rsidRDefault="00440CAA" w:rsidP="00EA2EC8">
            <w:pPr>
              <w:jc w:val="center"/>
              <w:rPr>
                <w:rFonts w:ascii="Arial" w:hAnsi="Arial" w:cs="Arial"/>
                <w:sz w:val="28"/>
                <w:szCs w:val="28"/>
                <w:lang w:val="fr-FR"/>
              </w:rPr>
            </w:pPr>
          </w:p>
        </w:tc>
        <w:tc>
          <w:tcPr>
            <w:tcW w:w="3736" w:type="dxa"/>
            <w:tcBorders>
              <w:left w:val="single" w:sz="4" w:space="0" w:color="auto"/>
              <w:bottom w:val="single" w:sz="4" w:space="0" w:color="auto"/>
              <w:right w:val="single" w:sz="4" w:space="0" w:color="auto"/>
            </w:tcBorders>
            <w:shd w:val="clear" w:color="auto" w:fill="DAEEF3" w:themeFill="accent5" w:themeFillTint="33"/>
            <w:vAlign w:val="center"/>
          </w:tcPr>
          <w:p w14:paraId="4E16999F"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(Hunchouén)</w:t>
            </w:r>
          </w:p>
        </w:tc>
        <w:tc>
          <w:tcPr>
            <w:tcW w:w="236" w:type="dxa"/>
            <w:tcBorders>
              <w:left w:val="single" w:sz="4" w:space="0" w:color="auto"/>
              <w:right w:val="single" w:sz="4" w:space="0" w:color="auto"/>
            </w:tcBorders>
            <w:shd w:val="clear" w:color="auto" w:fill="auto"/>
            <w:vAlign w:val="center"/>
          </w:tcPr>
          <w:p w14:paraId="54103736"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tcPr>
          <w:p w14:paraId="0D22F347"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shd w:val="clear" w:color="auto" w:fill="auto"/>
          </w:tcPr>
          <w:p w14:paraId="10DBAA69" w14:textId="77777777" w:rsidR="00440CAA" w:rsidRPr="00BB356B" w:rsidRDefault="00440CAA" w:rsidP="00EA2EC8">
            <w:pPr>
              <w:jc w:val="center"/>
              <w:rPr>
                <w:rFonts w:ascii="Arial" w:hAnsi="Arial" w:cs="Arial"/>
                <w:sz w:val="28"/>
                <w:szCs w:val="28"/>
                <w:lang w:val="fr-FR"/>
              </w:rPr>
            </w:pPr>
          </w:p>
        </w:tc>
        <w:tc>
          <w:tcPr>
            <w:tcW w:w="3967" w:type="dxa"/>
            <w:tcBorders>
              <w:left w:val="single" w:sz="4" w:space="0" w:color="auto"/>
              <w:bottom w:val="single" w:sz="4" w:space="0" w:color="auto"/>
              <w:right w:val="single" w:sz="4" w:space="0" w:color="auto"/>
            </w:tcBorders>
            <w:shd w:val="clear" w:color="auto" w:fill="FDE9D9" w:themeFill="accent6" w:themeFillTint="33"/>
            <w:vAlign w:val="center"/>
          </w:tcPr>
          <w:p w14:paraId="562539C9"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(Hunahpú)</w:t>
            </w:r>
          </w:p>
        </w:tc>
        <w:tc>
          <w:tcPr>
            <w:tcW w:w="284" w:type="dxa"/>
            <w:tcBorders>
              <w:left w:val="single" w:sz="4" w:space="0" w:color="auto"/>
              <w:right w:val="single" w:sz="4" w:space="0" w:color="auto"/>
            </w:tcBorders>
            <w:shd w:val="clear" w:color="auto" w:fill="auto"/>
            <w:vAlign w:val="center"/>
          </w:tcPr>
          <w:p w14:paraId="6D26C456" w14:textId="77777777" w:rsidR="00440CAA" w:rsidRPr="00BB356B" w:rsidRDefault="00440CAA" w:rsidP="00EA2EC8">
            <w:pPr>
              <w:jc w:val="center"/>
              <w:rPr>
                <w:rFonts w:ascii="Arial" w:hAnsi="Arial" w:cs="Arial"/>
                <w:sz w:val="28"/>
                <w:szCs w:val="28"/>
                <w:lang w:val="fr-FR"/>
              </w:rPr>
            </w:pPr>
          </w:p>
        </w:tc>
      </w:tr>
      <w:tr w:rsidR="00440CAA" w:rsidRPr="00BB356B" w14:paraId="003760D3" w14:textId="77777777" w:rsidTr="00EA2EC8">
        <w:trPr>
          <w:jc w:val="center"/>
        </w:trPr>
        <w:tc>
          <w:tcPr>
            <w:tcW w:w="236" w:type="dxa"/>
            <w:tcBorders>
              <w:right w:val="single" w:sz="4" w:space="0" w:color="auto"/>
            </w:tcBorders>
            <w:shd w:val="clear" w:color="auto" w:fill="auto"/>
            <w:vAlign w:val="center"/>
          </w:tcPr>
          <w:p w14:paraId="553691F5"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tcBorders>
            <w:shd w:val="clear" w:color="auto" w:fill="auto"/>
            <w:vAlign w:val="center"/>
          </w:tcPr>
          <w:p w14:paraId="298A3D79"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376510CB" w14:textId="77777777" w:rsidR="00440CAA" w:rsidRPr="00BB356B" w:rsidRDefault="00440CAA" w:rsidP="00EA2EC8">
            <w:pPr>
              <w:jc w:val="center"/>
              <w:rPr>
                <w:rFonts w:ascii="Arial" w:hAnsi="Arial" w:cs="Arial"/>
                <w:sz w:val="28"/>
                <w:szCs w:val="28"/>
                <w:lang w:val="fr-FR"/>
              </w:rPr>
            </w:pPr>
          </w:p>
        </w:tc>
        <w:tc>
          <w:tcPr>
            <w:tcW w:w="236" w:type="dxa"/>
            <w:tcBorders>
              <w:right w:val="single" w:sz="4" w:space="0" w:color="auto"/>
            </w:tcBorders>
            <w:shd w:val="clear" w:color="auto" w:fill="auto"/>
            <w:vAlign w:val="center"/>
          </w:tcPr>
          <w:p w14:paraId="3B41FA50"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tcPr>
          <w:p w14:paraId="6D2C9C3C"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tcBorders>
            <w:shd w:val="clear" w:color="auto" w:fill="auto"/>
          </w:tcPr>
          <w:p w14:paraId="6372AD72"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4174CDCC" w14:textId="77777777" w:rsidR="00440CAA" w:rsidRPr="00BB356B" w:rsidRDefault="00440CAA" w:rsidP="00EA2EC8">
            <w:pPr>
              <w:jc w:val="center"/>
              <w:rPr>
                <w:rFonts w:ascii="Arial" w:hAnsi="Arial" w:cs="Arial"/>
                <w:sz w:val="28"/>
                <w:szCs w:val="28"/>
                <w:lang w:val="fr-FR"/>
              </w:rPr>
            </w:pPr>
          </w:p>
        </w:tc>
        <w:tc>
          <w:tcPr>
            <w:tcW w:w="284" w:type="dxa"/>
            <w:tcBorders>
              <w:right w:val="single" w:sz="4" w:space="0" w:color="auto"/>
            </w:tcBorders>
            <w:shd w:val="clear" w:color="auto" w:fill="auto"/>
            <w:vAlign w:val="center"/>
          </w:tcPr>
          <w:p w14:paraId="3907EDB7" w14:textId="77777777" w:rsidR="00440CAA" w:rsidRPr="00BB356B" w:rsidRDefault="00440CAA" w:rsidP="00EA2EC8">
            <w:pPr>
              <w:jc w:val="center"/>
              <w:rPr>
                <w:rFonts w:ascii="Arial" w:hAnsi="Arial" w:cs="Arial"/>
                <w:sz w:val="28"/>
                <w:szCs w:val="28"/>
                <w:lang w:val="fr-FR"/>
              </w:rPr>
            </w:pPr>
          </w:p>
        </w:tc>
      </w:tr>
      <w:tr w:rsidR="00440CAA" w:rsidRPr="00BB356B" w14:paraId="1E82A6E2" w14:textId="77777777" w:rsidTr="00EA2EC8">
        <w:trPr>
          <w:jc w:val="center"/>
        </w:trPr>
        <w:tc>
          <w:tcPr>
            <w:tcW w:w="236" w:type="dxa"/>
            <w:tcBorders>
              <w:right w:val="single" w:sz="4" w:space="0" w:color="auto"/>
            </w:tcBorders>
            <w:shd w:val="clear" w:color="auto" w:fill="auto"/>
            <w:vAlign w:val="center"/>
          </w:tcPr>
          <w:p w14:paraId="678A1BDF"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right w:val="single" w:sz="4" w:space="0" w:color="auto"/>
            </w:tcBorders>
            <w:shd w:val="clear" w:color="auto" w:fill="auto"/>
            <w:vAlign w:val="center"/>
          </w:tcPr>
          <w:p w14:paraId="385C3412"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left w:val="single" w:sz="4" w:space="0" w:color="auto"/>
              <w:right w:val="single" w:sz="4" w:space="0" w:color="auto"/>
            </w:tcBorders>
            <w:shd w:val="clear" w:color="auto" w:fill="DAEEF3" w:themeFill="accent5" w:themeFillTint="33"/>
            <w:vAlign w:val="center"/>
          </w:tcPr>
          <w:p w14:paraId="44467AA5" w14:textId="77777777" w:rsidR="00440CAA"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Maître</w:t>
            </w:r>
            <w:r w:rsidR="00440CAA" w:rsidRPr="00BB356B">
              <w:rPr>
                <w:rFonts w:ascii="Arial" w:hAnsi="Arial" w:cs="Arial"/>
                <w:sz w:val="28"/>
                <w:szCs w:val="28"/>
                <w:lang w:val="fr-FR"/>
              </w:rPr>
              <w:t>-</w:t>
            </w:r>
            <w:r w:rsidRPr="00BB356B">
              <w:rPr>
                <w:rFonts w:ascii="Arial" w:hAnsi="Arial" w:cs="Arial"/>
                <w:sz w:val="28"/>
                <w:szCs w:val="28"/>
                <w:lang w:val="fr-FR"/>
              </w:rPr>
              <w:t>Singe</w:t>
            </w:r>
          </w:p>
        </w:tc>
        <w:tc>
          <w:tcPr>
            <w:tcW w:w="236" w:type="dxa"/>
            <w:tcBorders>
              <w:left w:val="single" w:sz="4" w:space="0" w:color="auto"/>
              <w:right w:val="single" w:sz="4" w:space="0" w:color="auto"/>
            </w:tcBorders>
            <w:shd w:val="clear" w:color="auto" w:fill="auto"/>
            <w:vAlign w:val="center"/>
          </w:tcPr>
          <w:p w14:paraId="5EDBD931"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tcPr>
          <w:p w14:paraId="3328110E"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shd w:val="clear" w:color="auto" w:fill="auto"/>
          </w:tcPr>
          <w:p w14:paraId="23232147"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left w:val="single" w:sz="4" w:space="0" w:color="auto"/>
              <w:right w:val="single" w:sz="4" w:space="0" w:color="auto"/>
            </w:tcBorders>
            <w:shd w:val="clear" w:color="auto" w:fill="FDE9D9" w:themeFill="accent6" w:themeFillTint="33"/>
            <w:vAlign w:val="center"/>
          </w:tcPr>
          <w:p w14:paraId="15C05672"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Pe</w:t>
            </w:r>
            <w:r w:rsidR="00EA2EC8" w:rsidRPr="00BB356B">
              <w:rPr>
                <w:rFonts w:ascii="Arial" w:hAnsi="Arial" w:cs="Arial"/>
                <w:sz w:val="28"/>
                <w:szCs w:val="28"/>
                <w:lang w:val="fr-FR"/>
              </w:rPr>
              <w:t>tit-Prêtre-Solaire</w:t>
            </w:r>
          </w:p>
        </w:tc>
        <w:tc>
          <w:tcPr>
            <w:tcW w:w="284" w:type="dxa"/>
            <w:tcBorders>
              <w:left w:val="single" w:sz="4" w:space="0" w:color="auto"/>
              <w:right w:val="single" w:sz="4" w:space="0" w:color="auto"/>
            </w:tcBorders>
            <w:shd w:val="clear" w:color="auto" w:fill="auto"/>
            <w:vAlign w:val="center"/>
          </w:tcPr>
          <w:p w14:paraId="0EC108FE" w14:textId="77777777" w:rsidR="00440CAA" w:rsidRPr="00BB356B" w:rsidRDefault="00440CAA" w:rsidP="00EA2EC8">
            <w:pPr>
              <w:jc w:val="center"/>
              <w:rPr>
                <w:rFonts w:ascii="Arial" w:hAnsi="Arial" w:cs="Arial"/>
                <w:sz w:val="28"/>
                <w:szCs w:val="28"/>
                <w:lang w:val="fr-FR"/>
              </w:rPr>
            </w:pPr>
          </w:p>
        </w:tc>
      </w:tr>
      <w:tr w:rsidR="00440CAA" w:rsidRPr="00BB356B" w14:paraId="00574687" w14:textId="77777777" w:rsidTr="00EA2EC8">
        <w:trPr>
          <w:jc w:val="center"/>
        </w:trPr>
        <w:tc>
          <w:tcPr>
            <w:tcW w:w="236" w:type="dxa"/>
            <w:tcBorders>
              <w:right w:val="single" w:sz="4" w:space="0" w:color="auto"/>
            </w:tcBorders>
            <w:shd w:val="clear" w:color="auto" w:fill="auto"/>
            <w:vAlign w:val="center"/>
          </w:tcPr>
          <w:p w14:paraId="1548DED5"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right w:val="single" w:sz="4" w:space="0" w:color="auto"/>
            </w:tcBorders>
            <w:shd w:val="clear" w:color="auto" w:fill="auto"/>
            <w:vAlign w:val="center"/>
          </w:tcPr>
          <w:p w14:paraId="279943BC" w14:textId="77777777" w:rsidR="00440CAA" w:rsidRPr="00BB356B" w:rsidRDefault="00440CAA" w:rsidP="00EA2EC8">
            <w:pPr>
              <w:jc w:val="center"/>
              <w:rPr>
                <w:rFonts w:ascii="Arial" w:hAnsi="Arial" w:cs="Arial"/>
                <w:sz w:val="28"/>
                <w:szCs w:val="28"/>
                <w:lang w:val="fr-FR"/>
              </w:rPr>
            </w:pPr>
          </w:p>
        </w:tc>
        <w:tc>
          <w:tcPr>
            <w:tcW w:w="3736" w:type="dxa"/>
            <w:tcBorders>
              <w:left w:val="single" w:sz="4" w:space="0" w:color="auto"/>
              <w:bottom w:val="single" w:sz="4" w:space="0" w:color="auto"/>
              <w:right w:val="single" w:sz="4" w:space="0" w:color="auto"/>
            </w:tcBorders>
            <w:shd w:val="clear" w:color="auto" w:fill="DAEEF3" w:themeFill="accent5" w:themeFillTint="33"/>
            <w:vAlign w:val="center"/>
          </w:tcPr>
          <w:p w14:paraId="3DC8392C"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(Hunbatz)</w:t>
            </w:r>
          </w:p>
        </w:tc>
        <w:tc>
          <w:tcPr>
            <w:tcW w:w="236" w:type="dxa"/>
            <w:tcBorders>
              <w:left w:val="single" w:sz="4" w:space="0" w:color="auto"/>
              <w:right w:val="single" w:sz="4" w:space="0" w:color="auto"/>
            </w:tcBorders>
            <w:shd w:val="clear" w:color="auto" w:fill="auto"/>
            <w:vAlign w:val="center"/>
          </w:tcPr>
          <w:p w14:paraId="45461777"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tcPr>
          <w:p w14:paraId="2CFEF8D6"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shd w:val="clear" w:color="auto" w:fill="auto"/>
          </w:tcPr>
          <w:p w14:paraId="4C9D03F5" w14:textId="77777777" w:rsidR="00440CAA" w:rsidRPr="00BB356B" w:rsidRDefault="00440CAA" w:rsidP="00EA2EC8">
            <w:pPr>
              <w:jc w:val="center"/>
              <w:rPr>
                <w:rFonts w:ascii="Arial" w:hAnsi="Arial" w:cs="Arial"/>
                <w:sz w:val="28"/>
                <w:szCs w:val="28"/>
                <w:lang w:val="fr-FR"/>
              </w:rPr>
            </w:pPr>
          </w:p>
        </w:tc>
        <w:tc>
          <w:tcPr>
            <w:tcW w:w="3967" w:type="dxa"/>
            <w:tcBorders>
              <w:left w:val="single" w:sz="4" w:space="0" w:color="auto"/>
              <w:bottom w:val="single" w:sz="4" w:space="0" w:color="auto"/>
              <w:right w:val="single" w:sz="4" w:space="0" w:color="auto"/>
            </w:tcBorders>
            <w:shd w:val="clear" w:color="auto" w:fill="FDE9D9" w:themeFill="accent6" w:themeFillTint="33"/>
            <w:vAlign w:val="center"/>
          </w:tcPr>
          <w:p w14:paraId="3EAD9C28" w14:textId="77777777" w:rsidR="00440CAA" w:rsidRPr="00BB356B" w:rsidRDefault="00440CAA" w:rsidP="00EA2EC8">
            <w:pPr>
              <w:jc w:val="center"/>
              <w:rPr>
                <w:rFonts w:ascii="Arial" w:hAnsi="Arial" w:cs="Arial"/>
                <w:sz w:val="28"/>
                <w:szCs w:val="28"/>
                <w:lang w:val="fr-FR"/>
              </w:rPr>
            </w:pPr>
            <w:r w:rsidRPr="00BB356B">
              <w:rPr>
                <w:rFonts w:ascii="Arial" w:hAnsi="Arial" w:cs="Arial"/>
                <w:sz w:val="28"/>
                <w:szCs w:val="28"/>
                <w:lang w:val="fr-FR"/>
              </w:rPr>
              <w:t>(Ixbalanqué)</w:t>
            </w:r>
          </w:p>
        </w:tc>
        <w:tc>
          <w:tcPr>
            <w:tcW w:w="284" w:type="dxa"/>
            <w:tcBorders>
              <w:left w:val="single" w:sz="4" w:space="0" w:color="auto"/>
              <w:right w:val="single" w:sz="4" w:space="0" w:color="auto"/>
            </w:tcBorders>
            <w:shd w:val="clear" w:color="auto" w:fill="auto"/>
            <w:vAlign w:val="center"/>
          </w:tcPr>
          <w:p w14:paraId="254C6F51" w14:textId="77777777" w:rsidR="00440CAA" w:rsidRPr="00BB356B" w:rsidRDefault="00440CAA" w:rsidP="00EA2EC8">
            <w:pPr>
              <w:jc w:val="center"/>
              <w:rPr>
                <w:rFonts w:ascii="Arial" w:hAnsi="Arial" w:cs="Arial"/>
                <w:sz w:val="28"/>
                <w:szCs w:val="28"/>
                <w:lang w:val="fr-FR"/>
              </w:rPr>
            </w:pPr>
          </w:p>
        </w:tc>
      </w:tr>
      <w:tr w:rsidR="00440CAA" w:rsidRPr="00BB356B" w14:paraId="1447393C" w14:textId="77777777" w:rsidTr="00EA2EC8">
        <w:trPr>
          <w:jc w:val="center"/>
        </w:trPr>
        <w:tc>
          <w:tcPr>
            <w:tcW w:w="236" w:type="dxa"/>
            <w:tcBorders>
              <w:right w:val="single" w:sz="4" w:space="0" w:color="auto"/>
            </w:tcBorders>
            <w:shd w:val="clear" w:color="auto" w:fill="auto"/>
            <w:vAlign w:val="center"/>
          </w:tcPr>
          <w:p w14:paraId="2F396330" w14:textId="77777777" w:rsidR="00440CAA" w:rsidRPr="00BB356B" w:rsidRDefault="00440CAA" w:rsidP="00EA2EC8">
            <w:pPr>
              <w:jc w:val="right"/>
              <w:rPr>
                <w:rFonts w:ascii="Arial" w:hAnsi="Arial" w:cs="Arial"/>
                <w:sz w:val="28"/>
                <w:szCs w:val="28"/>
                <w:lang w:val="fr-FR"/>
              </w:rPr>
            </w:pPr>
          </w:p>
        </w:tc>
        <w:tc>
          <w:tcPr>
            <w:tcW w:w="236" w:type="dxa"/>
            <w:tcBorders>
              <w:left w:val="single" w:sz="4" w:space="0" w:color="auto"/>
              <w:bottom w:val="single" w:sz="4" w:space="0" w:color="auto"/>
            </w:tcBorders>
            <w:shd w:val="clear" w:color="auto" w:fill="auto"/>
            <w:vAlign w:val="center"/>
          </w:tcPr>
          <w:p w14:paraId="479F007B" w14:textId="77777777" w:rsidR="00440CAA" w:rsidRPr="00BB356B" w:rsidRDefault="00440CAA" w:rsidP="00EA2EC8">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39E240F5" w14:textId="77777777" w:rsidR="00440CAA" w:rsidRPr="00BB356B" w:rsidRDefault="00440CAA" w:rsidP="00EA2EC8">
            <w:pPr>
              <w:jc w:val="center"/>
              <w:rPr>
                <w:rFonts w:ascii="Arial" w:hAnsi="Arial" w:cs="Arial"/>
                <w:sz w:val="28"/>
                <w:szCs w:val="28"/>
                <w:lang w:val="fr-FR"/>
              </w:rPr>
            </w:pPr>
          </w:p>
        </w:tc>
        <w:tc>
          <w:tcPr>
            <w:tcW w:w="236" w:type="dxa"/>
            <w:tcBorders>
              <w:bottom w:val="single" w:sz="4" w:space="0" w:color="auto"/>
              <w:right w:val="single" w:sz="4" w:space="0" w:color="auto"/>
            </w:tcBorders>
            <w:shd w:val="clear" w:color="auto" w:fill="auto"/>
            <w:vAlign w:val="center"/>
          </w:tcPr>
          <w:p w14:paraId="37E2BB6A"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right w:val="single" w:sz="4" w:space="0" w:color="auto"/>
            </w:tcBorders>
          </w:tcPr>
          <w:p w14:paraId="103CA522" w14:textId="77777777" w:rsidR="00440CAA" w:rsidRPr="00BB356B" w:rsidRDefault="00440CAA" w:rsidP="00EA2EC8">
            <w:pPr>
              <w:jc w:val="center"/>
              <w:rPr>
                <w:rFonts w:ascii="Arial" w:hAnsi="Arial" w:cs="Arial"/>
                <w:sz w:val="28"/>
                <w:szCs w:val="28"/>
                <w:lang w:val="fr-FR"/>
              </w:rPr>
            </w:pPr>
          </w:p>
        </w:tc>
        <w:tc>
          <w:tcPr>
            <w:tcW w:w="236" w:type="dxa"/>
            <w:tcBorders>
              <w:left w:val="single" w:sz="4" w:space="0" w:color="auto"/>
              <w:bottom w:val="single" w:sz="4" w:space="0" w:color="auto"/>
            </w:tcBorders>
            <w:shd w:val="clear" w:color="auto" w:fill="auto"/>
          </w:tcPr>
          <w:p w14:paraId="0197B1BE" w14:textId="77777777" w:rsidR="00440CAA" w:rsidRPr="00BB356B" w:rsidRDefault="00440CAA" w:rsidP="00EA2EC8">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338A75D4" w14:textId="77777777" w:rsidR="00440CAA" w:rsidRPr="00BB356B" w:rsidRDefault="00440CAA" w:rsidP="00EA2EC8">
            <w:pPr>
              <w:jc w:val="center"/>
              <w:rPr>
                <w:rFonts w:ascii="Arial" w:hAnsi="Arial" w:cs="Arial"/>
                <w:sz w:val="28"/>
                <w:szCs w:val="28"/>
                <w:lang w:val="fr-FR"/>
              </w:rPr>
            </w:pPr>
          </w:p>
        </w:tc>
        <w:tc>
          <w:tcPr>
            <w:tcW w:w="284" w:type="dxa"/>
            <w:tcBorders>
              <w:bottom w:val="single" w:sz="4" w:space="0" w:color="auto"/>
              <w:right w:val="single" w:sz="4" w:space="0" w:color="auto"/>
            </w:tcBorders>
            <w:shd w:val="clear" w:color="auto" w:fill="auto"/>
            <w:vAlign w:val="center"/>
          </w:tcPr>
          <w:p w14:paraId="61D71B82" w14:textId="77777777" w:rsidR="00440CAA" w:rsidRPr="00BB356B" w:rsidRDefault="00440CAA" w:rsidP="00EA2EC8">
            <w:pPr>
              <w:jc w:val="center"/>
              <w:rPr>
                <w:rFonts w:ascii="Arial" w:hAnsi="Arial" w:cs="Arial"/>
                <w:sz w:val="28"/>
                <w:szCs w:val="28"/>
                <w:lang w:val="fr-FR"/>
              </w:rPr>
            </w:pPr>
          </w:p>
        </w:tc>
      </w:tr>
    </w:tbl>
    <w:p w14:paraId="0B6B7D47" w14:textId="77777777" w:rsidR="00EA2EC8" w:rsidRPr="00BB356B" w:rsidRDefault="00EA2EC8">
      <w:pPr>
        <w:rPr>
          <w:rFonts w:ascii="Arial" w:hAnsi="Arial" w:cs="Arial"/>
          <w:sz w:val="28"/>
          <w:szCs w:val="28"/>
          <w:lang w:val="fr-FR"/>
        </w:rPr>
      </w:pPr>
    </w:p>
    <w:p w14:paraId="02548446" w14:textId="14B5158B" w:rsidR="00EA2EC8" w:rsidRPr="00BB356B" w:rsidRDefault="00D06A3D" w:rsidP="009E6EEE">
      <w:pPr>
        <w:jc w:val="center"/>
        <w:outlineLvl w:val="0"/>
        <w:rPr>
          <w:rFonts w:ascii="Arial" w:hAnsi="Arial" w:cs="Arial"/>
          <w:b/>
          <w:sz w:val="28"/>
          <w:szCs w:val="28"/>
          <w:lang w:val="fr-FR"/>
        </w:rPr>
      </w:pPr>
      <w:r w:rsidRPr="00BB356B">
        <w:rPr>
          <w:rFonts w:ascii="Arial" w:hAnsi="Arial" w:cs="Arial"/>
          <w:b/>
          <w:sz w:val="28"/>
          <w:szCs w:val="28"/>
          <w:lang w:val="fr-FR"/>
        </w:rPr>
        <w:t xml:space="preserve">Graphique </w:t>
      </w:r>
      <w:r w:rsidR="00EA2EC8" w:rsidRPr="00BB356B">
        <w:rPr>
          <w:rFonts w:ascii="Arial" w:hAnsi="Arial" w:cs="Arial"/>
          <w:b/>
          <w:sz w:val="28"/>
          <w:szCs w:val="28"/>
          <w:lang w:val="fr-FR"/>
        </w:rPr>
        <w:t>2</w:t>
      </w:r>
      <w:r w:rsidR="009E6EEE" w:rsidRPr="00BB356B">
        <w:rPr>
          <w:rFonts w:ascii="Arial" w:hAnsi="Arial" w:cs="Arial"/>
          <w:b/>
          <w:sz w:val="28"/>
          <w:szCs w:val="28"/>
          <w:lang w:val="fr-FR"/>
        </w:rPr>
        <w:t xml:space="preserve">. </w:t>
      </w:r>
      <w:r w:rsidR="00EA2EC8" w:rsidRPr="00BB356B">
        <w:rPr>
          <w:rFonts w:ascii="Arial" w:hAnsi="Arial" w:cs="Arial"/>
          <w:b/>
          <w:sz w:val="28"/>
          <w:szCs w:val="28"/>
          <w:lang w:val="fr-FR"/>
        </w:rPr>
        <w:t>Les Seigneurs de Xibalbá</w:t>
      </w:r>
    </w:p>
    <w:p w14:paraId="17CB3E22" w14:textId="020843F3" w:rsidR="00EA2EC8" w:rsidRPr="00BB356B" w:rsidRDefault="00EA2EC8" w:rsidP="009E6EEE">
      <w:pPr>
        <w:jc w:val="center"/>
        <w:rPr>
          <w:rFonts w:ascii="Arial" w:hAnsi="Arial" w:cs="Arial"/>
          <w:b/>
          <w:sz w:val="28"/>
          <w:szCs w:val="28"/>
          <w:lang w:val="fr-FR"/>
        </w:rPr>
      </w:pPr>
      <w:r w:rsidRPr="00BB356B">
        <w:rPr>
          <w:rFonts w:ascii="Arial" w:hAnsi="Arial" w:cs="Arial"/>
          <w:b/>
          <w:sz w:val="28"/>
          <w:szCs w:val="28"/>
          <w:lang w:val="fr-FR"/>
        </w:rPr>
        <w:t>Les Chefs Suprêmes</w:t>
      </w: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421"/>
        <w:gridCol w:w="3685"/>
        <w:gridCol w:w="284"/>
        <w:gridCol w:w="4110"/>
        <w:gridCol w:w="328"/>
      </w:tblGrid>
      <w:tr w:rsidR="00EA2EC8" w:rsidRPr="00BB356B" w14:paraId="5EF6AB6E" w14:textId="77777777" w:rsidTr="00EA2EC8">
        <w:trPr>
          <w:jc w:val="center"/>
        </w:trPr>
        <w:tc>
          <w:tcPr>
            <w:tcW w:w="421" w:type="dxa"/>
          </w:tcPr>
          <w:p w14:paraId="6B1B5F2A" w14:textId="77777777" w:rsidR="00EA2EC8" w:rsidRPr="00BB356B" w:rsidRDefault="00EA2EC8" w:rsidP="00EA2EC8">
            <w:pPr>
              <w:rPr>
                <w:rFonts w:ascii="Arial" w:hAnsi="Arial" w:cs="Arial"/>
                <w:sz w:val="28"/>
                <w:szCs w:val="28"/>
                <w:lang w:val="fr-FR"/>
              </w:rPr>
            </w:pPr>
          </w:p>
        </w:tc>
        <w:tc>
          <w:tcPr>
            <w:tcW w:w="3685" w:type="dxa"/>
            <w:tcBorders>
              <w:bottom w:val="single" w:sz="4" w:space="0" w:color="auto"/>
            </w:tcBorders>
          </w:tcPr>
          <w:p w14:paraId="141EACAC" w14:textId="77777777" w:rsidR="00EA2EC8" w:rsidRPr="00BB356B" w:rsidRDefault="00EA2EC8" w:rsidP="00EA2EC8">
            <w:pPr>
              <w:rPr>
                <w:rFonts w:ascii="Arial" w:hAnsi="Arial" w:cs="Arial"/>
                <w:sz w:val="28"/>
                <w:szCs w:val="28"/>
                <w:lang w:val="fr-FR"/>
              </w:rPr>
            </w:pPr>
          </w:p>
        </w:tc>
        <w:tc>
          <w:tcPr>
            <w:tcW w:w="284" w:type="dxa"/>
          </w:tcPr>
          <w:p w14:paraId="77D2F0DD" w14:textId="77777777" w:rsidR="00EA2EC8" w:rsidRPr="00BB356B" w:rsidRDefault="00EA2EC8" w:rsidP="00EA2EC8">
            <w:pPr>
              <w:rPr>
                <w:rFonts w:ascii="Arial" w:hAnsi="Arial" w:cs="Arial"/>
                <w:sz w:val="28"/>
                <w:szCs w:val="28"/>
                <w:lang w:val="fr-FR"/>
              </w:rPr>
            </w:pPr>
          </w:p>
        </w:tc>
        <w:tc>
          <w:tcPr>
            <w:tcW w:w="4110" w:type="dxa"/>
            <w:tcBorders>
              <w:bottom w:val="single" w:sz="4" w:space="0" w:color="auto"/>
            </w:tcBorders>
          </w:tcPr>
          <w:p w14:paraId="726F38D5" w14:textId="77777777" w:rsidR="00EA2EC8" w:rsidRPr="00BB356B" w:rsidRDefault="00EA2EC8" w:rsidP="00EA2EC8">
            <w:pPr>
              <w:rPr>
                <w:rFonts w:ascii="Arial" w:hAnsi="Arial" w:cs="Arial"/>
                <w:sz w:val="28"/>
                <w:szCs w:val="28"/>
                <w:lang w:val="fr-FR"/>
              </w:rPr>
            </w:pPr>
          </w:p>
        </w:tc>
        <w:tc>
          <w:tcPr>
            <w:tcW w:w="328" w:type="dxa"/>
          </w:tcPr>
          <w:p w14:paraId="2FE4289C" w14:textId="77777777" w:rsidR="00EA2EC8" w:rsidRPr="00BB356B" w:rsidRDefault="00EA2EC8" w:rsidP="00EA2EC8">
            <w:pPr>
              <w:rPr>
                <w:rFonts w:ascii="Arial" w:hAnsi="Arial" w:cs="Arial"/>
                <w:sz w:val="28"/>
                <w:szCs w:val="28"/>
                <w:lang w:val="fr-FR"/>
              </w:rPr>
            </w:pPr>
          </w:p>
        </w:tc>
      </w:tr>
      <w:tr w:rsidR="00EA2EC8" w:rsidRPr="00BB356B" w14:paraId="4D112756" w14:textId="77777777" w:rsidTr="00EA2EC8">
        <w:trPr>
          <w:jc w:val="center"/>
        </w:trPr>
        <w:tc>
          <w:tcPr>
            <w:tcW w:w="421" w:type="dxa"/>
            <w:tcBorders>
              <w:right w:val="single" w:sz="4" w:space="0" w:color="auto"/>
            </w:tcBorders>
          </w:tcPr>
          <w:p w14:paraId="381B9518" w14:textId="77777777" w:rsidR="00EA2EC8" w:rsidRPr="00BB356B" w:rsidRDefault="00EA2EC8" w:rsidP="00EA2EC8">
            <w:pPr>
              <w:rPr>
                <w:rFonts w:ascii="Arial" w:hAnsi="Arial" w:cs="Arial"/>
                <w:sz w:val="28"/>
                <w:szCs w:val="28"/>
                <w:lang w:val="fr-FR"/>
              </w:rPr>
            </w:pPr>
          </w:p>
        </w:tc>
        <w:tc>
          <w:tcPr>
            <w:tcW w:w="3685" w:type="dxa"/>
            <w:tcBorders>
              <w:top w:val="single" w:sz="4" w:space="0" w:color="auto"/>
              <w:left w:val="single" w:sz="4" w:space="0" w:color="auto"/>
              <w:bottom w:val="nil"/>
              <w:right w:val="single" w:sz="4" w:space="0" w:color="auto"/>
            </w:tcBorders>
            <w:shd w:val="clear" w:color="auto" w:fill="E5DFEC" w:themeFill="accent4" w:themeFillTint="33"/>
          </w:tcPr>
          <w:p w14:paraId="15339668"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Suprême-Mort</w:t>
            </w:r>
          </w:p>
        </w:tc>
        <w:tc>
          <w:tcPr>
            <w:tcW w:w="284" w:type="dxa"/>
            <w:tcBorders>
              <w:left w:val="single" w:sz="4" w:space="0" w:color="auto"/>
              <w:right w:val="single" w:sz="4" w:space="0" w:color="auto"/>
            </w:tcBorders>
          </w:tcPr>
          <w:p w14:paraId="771DE1B4" w14:textId="77777777" w:rsidR="00EA2EC8" w:rsidRPr="00BB356B" w:rsidRDefault="00EA2EC8" w:rsidP="00EA2EC8">
            <w:pPr>
              <w:rPr>
                <w:rFonts w:ascii="Arial" w:hAnsi="Arial" w:cs="Arial"/>
                <w:sz w:val="28"/>
                <w:szCs w:val="28"/>
                <w:lang w:val="fr-FR"/>
              </w:rPr>
            </w:pPr>
          </w:p>
        </w:tc>
        <w:tc>
          <w:tcPr>
            <w:tcW w:w="4110" w:type="dxa"/>
            <w:tcBorders>
              <w:top w:val="single" w:sz="4" w:space="0" w:color="auto"/>
              <w:left w:val="single" w:sz="4" w:space="0" w:color="auto"/>
              <w:bottom w:val="nil"/>
              <w:right w:val="single" w:sz="4" w:space="0" w:color="auto"/>
            </w:tcBorders>
            <w:shd w:val="clear" w:color="auto" w:fill="E5DFEC" w:themeFill="accent4" w:themeFillTint="33"/>
          </w:tcPr>
          <w:p w14:paraId="5068B2FF"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Principal</w:t>
            </w:r>
            <w:r w:rsidR="003B2425" w:rsidRPr="00BB356B">
              <w:rPr>
                <w:rFonts w:ascii="Arial" w:hAnsi="Arial" w:cs="Arial"/>
                <w:sz w:val="28"/>
                <w:szCs w:val="28"/>
                <w:lang w:val="fr-FR"/>
              </w:rPr>
              <w:t>e</w:t>
            </w:r>
            <w:r w:rsidRPr="00BB356B">
              <w:rPr>
                <w:rFonts w:ascii="Arial" w:hAnsi="Arial" w:cs="Arial"/>
                <w:sz w:val="28"/>
                <w:szCs w:val="28"/>
                <w:lang w:val="fr-FR"/>
              </w:rPr>
              <w:t>-Mort</w:t>
            </w:r>
          </w:p>
        </w:tc>
        <w:tc>
          <w:tcPr>
            <w:tcW w:w="328" w:type="dxa"/>
            <w:tcBorders>
              <w:left w:val="single" w:sz="4" w:space="0" w:color="auto"/>
            </w:tcBorders>
          </w:tcPr>
          <w:p w14:paraId="5BA7BD2C" w14:textId="77777777" w:rsidR="00EA2EC8" w:rsidRPr="00BB356B" w:rsidRDefault="00EA2EC8" w:rsidP="00EA2EC8">
            <w:pPr>
              <w:rPr>
                <w:rFonts w:ascii="Arial" w:hAnsi="Arial" w:cs="Arial"/>
                <w:sz w:val="28"/>
                <w:szCs w:val="28"/>
                <w:lang w:val="fr-FR"/>
              </w:rPr>
            </w:pPr>
          </w:p>
        </w:tc>
      </w:tr>
      <w:tr w:rsidR="00EA2EC8" w:rsidRPr="00BB356B" w14:paraId="767270A4" w14:textId="77777777" w:rsidTr="00EA2EC8">
        <w:trPr>
          <w:jc w:val="center"/>
        </w:trPr>
        <w:tc>
          <w:tcPr>
            <w:tcW w:w="421" w:type="dxa"/>
            <w:tcBorders>
              <w:right w:val="single" w:sz="4" w:space="0" w:color="auto"/>
            </w:tcBorders>
          </w:tcPr>
          <w:p w14:paraId="261EECBB" w14:textId="77777777" w:rsidR="00EA2EC8" w:rsidRPr="00BB356B" w:rsidRDefault="00EA2EC8" w:rsidP="00EA2EC8">
            <w:pPr>
              <w:rPr>
                <w:rFonts w:ascii="Arial" w:hAnsi="Arial" w:cs="Arial"/>
                <w:sz w:val="28"/>
                <w:szCs w:val="28"/>
                <w:lang w:val="fr-FR"/>
              </w:rPr>
            </w:pPr>
          </w:p>
        </w:tc>
        <w:tc>
          <w:tcPr>
            <w:tcW w:w="3685" w:type="dxa"/>
            <w:tcBorders>
              <w:top w:val="nil"/>
              <w:left w:val="single" w:sz="4" w:space="0" w:color="auto"/>
              <w:bottom w:val="single" w:sz="4" w:space="0" w:color="auto"/>
              <w:right w:val="single" w:sz="4" w:space="0" w:color="auto"/>
            </w:tcBorders>
            <w:shd w:val="clear" w:color="auto" w:fill="E5DFEC" w:themeFill="accent4" w:themeFillTint="33"/>
          </w:tcPr>
          <w:p w14:paraId="0B6C7749"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(Hun-Camé)</w:t>
            </w:r>
          </w:p>
        </w:tc>
        <w:tc>
          <w:tcPr>
            <w:tcW w:w="284" w:type="dxa"/>
            <w:tcBorders>
              <w:left w:val="single" w:sz="4" w:space="0" w:color="auto"/>
              <w:right w:val="single" w:sz="4" w:space="0" w:color="auto"/>
            </w:tcBorders>
          </w:tcPr>
          <w:p w14:paraId="5B28EB95" w14:textId="77777777" w:rsidR="00EA2EC8" w:rsidRPr="00BB356B" w:rsidRDefault="00EA2EC8" w:rsidP="00EA2EC8">
            <w:pPr>
              <w:rPr>
                <w:rFonts w:ascii="Arial" w:hAnsi="Arial" w:cs="Arial"/>
                <w:sz w:val="28"/>
                <w:szCs w:val="28"/>
                <w:lang w:val="fr-FR"/>
              </w:rPr>
            </w:pPr>
          </w:p>
        </w:tc>
        <w:tc>
          <w:tcPr>
            <w:tcW w:w="4110" w:type="dxa"/>
            <w:tcBorders>
              <w:top w:val="nil"/>
              <w:left w:val="single" w:sz="4" w:space="0" w:color="auto"/>
              <w:bottom w:val="single" w:sz="4" w:space="0" w:color="auto"/>
              <w:right w:val="single" w:sz="4" w:space="0" w:color="auto"/>
            </w:tcBorders>
            <w:shd w:val="clear" w:color="auto" w:fill="E5DFEC" w:themeFill="accent4" w:themeFillTint="33"/>
          </w:tcPr>
          <w:p w14:paraId="4BE29895"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(Vucub-Camé)</w:t>
            </w:r>
          </w:p>
        </w:tc>
        <w:tc>
          <w:tcPr>
            <w:tcW w:w="328" w:type="dxa"/>
            <w:tcBorders>
              <w:left w:val="single" w:sz="4" w:space="0" w:color="auto"/>
            </w:tcBorders>
          </w:tcPr>
          <w:p w14:paraId="4F0463B8" w14:textId="77777777" w:rsidR="00EA2EC8" w:rsidRPr="00BB356B" w:rsidRDefault="00EA2EC8" w:rsidP="00EA2EC8">
            <w:pPr>
              <w:rPr>
                <w:rFonts w:ascii="Arial" w:hAnsi="Arial" w:cs="Arial"/>
                <w:sz w:val="28"/>
                <w:szCs w:val="28"/>
                <w:lang w:val="fr-FR"/>
              </w:rPr>
            </w:pPr>
          </w:p>
        </w:tc>
      </w:tr>
      <w:tr w:rsidR="00EA2EC8" w:rsidRPr="00BB356B" w14:paraId="1F8EA66E" w14:textId="77777777" w:rsidTr="00EA2EC8">
        <w:trPr>
          <w:jc w:val="center"/>
        </w:trPr>
        <w:tc>
          <w:tcPr>
            <w:tcW w:w="421" w:type="dxa"/>
          </w:tcPr>
          <w:p w14:paraId="1F584BE0" w14:textId="77777777" w:rsidR="00EA2EC8" w:rsidRPr="00BB356B" w:rsidRDefault="00EA2EC8" w:rsidP="00EA2EC8">
            <w:pPr>
              <w:rPr>
                <w:rFonts w:ascii="Arial" w:hAnsi="Arial" w:cs="Arial"/>
                <w:sz w:val="28"/>
                <w:szCs w:val="28"/>
                <w:lang w:val="fr-FR"/>
              </w:rPr>
            </w:pPr>
          </w:p>
        </w:tc>
        <w:tc>
          <w:tcPr>
            <w:tcW w:w="3685" w:type="dxa"/>
            <w:tcBorders>
              <w:top w:val="single" w:sz="4" w:space="0" w:color="auto"/>
            </w:tcBorders>
          </w:tcPr>
          <w:p w14:paraId="19639370" w14:textId="77777777" w:rsidR="00EA2EC8" w:rsidRPr="00BB356B" w:rsidRDefault="00EA2EC8" w:rsidP="00EA2EC8">
            <w:pPr>
              <w:rPr>
                <w:rFonts w:ascii="Arial" w:hAnsi="Arial" w:cs="Arial"/>
                <w:sz w:val="28"/>
                <w:szCs w:val="28"/>
                <w:lang w:val="fr-FR"/>
              </w:rPr>
            </w:pPr>
          </w:p>
        </w:tc>
        <w:tc>
          <w:tcPr>
            <w:tcW w:w="284" w:type="dxa"/>
          </w:tcPr>
          <w:p w14:paraId="1C1BF8F8" w14:textId="77777777" w:rsidR="00EA2EC8" w:rsidRPr="00BB356B" w:rsidRDefault="00EA2EC8" w:rsidP="00EA2EC8">
            <w:pPr>
              <w:rPr>
                <w:rFonts w:ascii="Arial" w:hAnsi="Arial" w:cs="Arial"/>
                <w:sz w:val="28"/>
                <w:szCs w:val="28"/>
                <w:lang w:val="fr-FR"/>
              </w:rPr>
            </w:pPr>
          </w:p>
        </w:tc>
        <w:tc>
          <w:tcPr>
            <w:tcW w:w="4110" w:type="dxa"/>
            <w:tcBorders>
              <w:top w:val="single" w:sz="4" w:space="0" w:color="auto"/>
            </w:tcBorders>
          </w:tcPr>
          <w:p w14:paraId="782B0E4B" w14:textId="77777777" w:rsidR="00EA2EC8" w:rsidRPr="00BB356B" w:rsidRDefault="00EA2EC8" w:rsidP="00EA2EC8">
            <w:pPr>
              <w:rPr>
                <w:rFonts w:ascii="Arial" w:hAnsi="Arial" w:cs="Arial"/>
                <w:sz w:val="28"/>
                <w:szCs w:val="28"/>
                <w:lang w:val="fr-FR"/>
              </w:rPr>
            </w:pPr>
          </w:p>
        </w:tc>
        <w:tc>
          <w:tcPr>
            <w:tcW w:w="328" w:type="dxa"/>
          </w:tcPr>
          <w:p w14:paraId="26D04909" w14:textId="77777777" w:rsidR="00EA2EC8" w:rsidRPr="00BB356B" w:rsidRDefault="00EA2EC8" w:rsidP="00EA2EC8">
            <w:pPr>
              <w:rPr>
                <w:rFonts w:ascii="Arial" w:hAnsi="Arial" w:cs="Arial"/>
                <w:sz w:val="28"/>
                <w:szCs w:val="28"/>
                <w:lang w:val="fr-FR"/>
              </w:rPr>
            </w:pPr>
          </w:p>
        </w:tc>
      </w:tr>
    </w:tbl>
    <w:p w14:paraId="5D80B225" w14:textId="77777777" w:rsidR="009E6EEE" w:rsidRPr="00BB356B" w:rsidRDefault="009E6EEE" w:rsidP="005B2B10">
      <w:pPr>
        <w:jc w:val="center"/>
        <w:outlineLvl w:val="0"/>
        <w:rPr>
          <w:rFonts w:ascii="Arial" w:hAnsi="Arial" w:cs="Arial"/>
          <w:b/>
          <w:sz w:val="28"/>
          <w:szCs w:val="28"/>
          <w:lang w:val="fr-FR"/>
        </w:rPr>
      </w:pPr>
    </w:p>
    <w:p w14:paraId="2D3F284F" w14:textId="77777777" w:rsidR="009E6EEE" w:rsidRPr="00BB356B" w:rsidRDefault="009E6EEE" w:rsidP="005B2B10">
      <w:pPr>
        <w:jc w:val="center"/>
        <w:outlineLvl w:val="0"/>
        <w:rPr>
          <w:rFonts w:ascii="Arial" w:hAnsi="Arial" w:cs="Arial"/>
          <w:b/>
          <w:sz w:val="28"/>
          <w:szCs w:val="28"/>
          <w:lang w:val="fr-FR"/>
        </w:rPr>
      </w:pPr>
    </w:p>
    <w:p w14:paraId="6AFA23A2" w14:textId="77777777" w:rsidR="009E6EEE" w:rsidRPr="00BB356B" w:rsidRDefault="009E6EEE" w:rsidP="005B2B10">
      <w:pPr>
        <w:jc w:val="center"/>
        <w:outlineLvl w:val="0"/>
        <w:rPr>
          <w:rFonts w:ascii="Arial" w:hAnsi="Arial" w:cs="Arial"/>
          <w:b/>
          <w:sz w:val="28"/>
          <w:szCs w:val="28"/>
          <w:lang w:val="fr-FR"/>
        </w:rPr>
      </w:pPr>
    </w:p>
    <w:p w14:paraId="1935DBE4" w14:textId="77777777" w:rsidR="009E6EEE" w:rsidRPr="00BB356B" w:rsidRDefault="009E6EEE" w:rsidP="005B2B10">
      <w:pPr>
        <w:jc w:val="center"/>
        <w:outlineLvl w:val="0"/>
        <w:rPr>
          <w:rFonts w:ascii="Arial" w:hAnsi="Arial" w:cs="Arial"/>
          <w:b/>
          <w:sz w:val="28"/>
          <w:szCs w:val="28"/>
          <w:lang w:val="fr-FR"/>
        </w:rPr>
      </w:pPr>
    </w:p>
    <w:p w14:paraId="42416BCE" w14:textId="77777777" w:rsidR="009E6EEE" w:rsidRPr="00BB356B" w:rsidRDefault="009E6EEE" w:rsidP="005B2B10">
      <w:pPr>
        <w:jc w:val="center"/>
        <w:outlineLvl w:val="0"/>
        <w:rPr>
          <w:rFonts w:ascii="Arial" w:hAnsi="Arial" w:cs="Arial"/>
          <w:b/>
          <w:sz w:val="28"/>
          <w:szCs w:val="28"/>
          <w:lang w:val="fr-FR"/>
        </w:rPr>
      </w:pPr>
    </w:p>
    <w:p w14:paraId="62D19D98" w14:textId="77777777" w:rsidR="009E6EEE" w:rsidRPr="00BB356B" w:rsidRDefault="009E6EEE" w:rsidP="005B2B10">
      <w:pPr>
        <w:jc w:val="center"/>
        <w:outlineLvl w:val="0"/>
        <w:rPr>
          <w:rFonts w:ascii="Arial" w:hAnsi="Arial" w:cs="Arial"/>
          <w:b/>
          <w:sz w:val="28"/>
          <w:szCs w:val="28"/>
          <w:lang w:val="fr-FR"/>
        </w:rPr>
      </w:pPr>
    </w:p>
    <w:p w14:paraId="1E97AF4E" w14:textId="77777777" w:rsidR="009E6EEE" w:rsidRPr="00BB356B" w:rsidRDefault="009E6EEE" w:rsidP="005B2B10">
      <w:pPr>
        <w:jc w:val="center"/>
        <w:outlineLvl w:val="0"/>
        <w:rPr>
          <w:rFonts w:ascii="Arial" w:hAnsi="Arial" w:cs="Arial"/>
          <w:b/>
          <w:sz w:val="28"/>
          <w:szCs w:val="28"/>
          <w:lang w:val="fr-FR"/>
        </w:rPr>
      </w:pPr>
    </w:p>
    <w:p w14:paraId="35C77E66" w14:textId="77777777" w:rsidR="00EA2EC8" w:rsidRPr="00BB356B" w:rsidRDefault="00EA2EC8" w:rsidP="005B2B10">
      <w:pPr>
        <w:jc w:val="center"/>
        <w:outlineLvl w:val="0"/>
        <w:rPr>
          <w:rFonts w:ascii="Arial" w:hAnsi="Arial" w:cs="Arial"/>
          <w:b/>
          <w:sz w:val="28"/>
          <w:szCs w:val="28"/>
          <w:lang w:val="fr-FR"/>
        </w:rPr>
      </w:pPr>
      <w:r w:rsidRPr="00BB356B">
        <w:rPr>
          <w:rFonts w:ascii="Arial" w:hAnsi="Arial" w:cs="Arial"/>
          <w:b/>
          <w:sz w:val="28"/>
          <w:szCs w:val="28"/>
          <w:lang w:val="fr-FR"/>
        </w:rPr>
        <w:t>Les Princes de Xibalbá</w:t>
      </w:r>
    </w:p>
    <w:tbl>
      <w:tblPr>
        <w:tblStyle w:val="Tablaconcuadrcula"/>
        <w:tblW w:w="9255" w:type="dxa"/>
        <w:jc w:val="center"/>
        <w:tblBorders>
          <w:insideH w:val="none" w:sz="0" w:space="0" w:color="auto"/>
          <w:insideV w:val="none" w:sz="0" w:space="0" w:color="auto"/>
        </w:tblBorders>
        <w:tblLayout w:type="fixed"/>
        <w:tblLook w:val="04A0" w:firstRow="1" w:lastRow="0" w:firstColumn="1" w:lastColumn="0" w:noHBand="0" w:noVBand="1"/>
      </w:tblPr>
      <w:tblGrid>
        <w:gridCol w:w="236"/>
        <w:gridCol w:w="1744"/>
        <w:gridCol w:w="283"/>
        <w:gridCol w:w="1424"/>
        <w:gridCol w:w="236"/>
        <w:gridCol w:w="1742"/>
        <w:gridCol w:w="284"/>
        <w:gridCol w:w="1417"/>
        <w:gridCol w:w="284"/>
        <w:gridCol w:w="1369"/>
        <w:gridCol w:w="236"/>
      </w:tblGrid>
      <w:tr w:rsidR="00EA2EC8" w:rsidRPr="00BB356B" w14:paraId="2E232766" w14:textId="77777777" w:rsidTr="00EA2EC8">
        <w:trPr>
          <w:jc w:val="center"/>
        </w:trPr>
        <w:tc>
          <w:tcPr>
            <w:tcW w:w="236" w:type="dxa"/>
            <w:tcBorders>
              <w:top w:val="single" w:sz="4" w:space="0" w:color="auto"/>
            </w:tcBorders>
            <w:vAlign w:val="center"/>
          </w:tcPr>
          <w:p w14:paraId="4148EBBE" w14:textId="77777777" w:rsidR="00EA2EC8" w:rsidRPr="00BB356B" w:rsidRDefault="00EA2EC8" w:rsidP="00EA2EC8">
            <w:pPr>
              <w:jc w:val="center"/>
              <w:rPr>
                <w:rFonts w:ascii="Arial" w:hAnsi="Arial" w:cs="Arial"/>
                <w:sz w:val="28"/>
                <w:szCs w:val="28"/>
                <w:lang w:val="fr-FR"/>
              </w:rPr>
            </w:pPr>
          </w:p>
        </w:tc>
        <w:tc>
          <w:tcPr>
            <w:tcW w:w="1744" w:type="dxa"/>
            <w:tcBorders>
              <w:top w:val="single" w:sz="4" w:space="0" w:color="auto"/>
              <w:bottom w:val="single" w:sz="4" w:space="0" w:color="auto"/>
            </w:tcBorders>
            <w:vAlign w:val="center"/>
          </w:tcPr>
          <w:p w14:paraId="2588A5F3" w14:textId="77777777" w:rsidR="00EA2EC8" w:rsidRPr="00BB356B" w:rsidRDefault="00EA2EC8" w:rsidP="00EA2EC8">
            <w:pPr>
              <w:jc w:val="center"/>
              <w:rPr>
                <w:rFonts w:ascii="Arial" w:hAnsi="Arial" w:cs="Arial"/>
                <w:sz w:val="28"/>
                <w:szCs w:val="28"/>
                <w:lang w:val="fr-FR"/>
              </w:rPr>
            </w:pPr>
          </w:p>
        </w:tc>
        <w:tc>
          <w:tcPr>
            <w:tcW w:w="283" w:type="dxa"/>
            <w:tcBorders>
              <w:top w:val="single" w:sz="4" w:space="0" w:color="auto"/>
            </w:tcBorders>
            <w:vAlign w:val="center"/>
          </w:tcPr>
          <w:p w14:paraId="06533186" w14:textId="77777777" w:rsidR="00EA2EC8" w:rsidRPr="00BB356B" w:rsidRDefault="00EA2EC8" w:rsidP="00EA2EC8">
            <w:pPr>
              <w:jc w:val="center"/>
              <w:rPr>
                <w:rFonts w:ascii="Arial" w:hAnsi="Arial" w:cs="Arial"/>
                <w:sz w:val="28"/>
                <w:szCs w:val="28"/>
                <w:lang w:val="fr-FR"/>
              </w:rPr>
            </w:pPr>
          </w:p>
        </w:tc>
        <w:tc>
          <w:tcPr>
            <w:tcW w:w="1424" w:type="dxa"/>
            <w:tcBorders>
              <w:top w:val="single" w:sz="4" w:space="0" w:color="auto"/>
              <w:bottom w:val="single" w:sz="4" w:space="0" w:color="auto"/>
            </w:tcBorders>
            <w:vAlign w:val="center"/>
          </w:tcPr>
          <w:p w14:paraId="409F97C7" w14:textId="77777777" w:rsidR="00EA2EC8" w:rsidRPr="00BB356B" w:rsidRDefault="00EA2EC8" w:rsidP="00EA2EC8">
            <w:pPr>
              <w:jc w:val="center"/>
              <w:rPr>
                <w:rFonts w:ascii="Arial" w:hAnsi="Arial" w:cs="Arial"/>
                <w:sz w:val="28"/>
                <w:szCs w:val="28"/>
                <w:lang w:val="fr-FR"/>
              </w:rPr>
            </w:pPr>
          </w:p>
        </w:tc>
        <w:tc>
          <w:tcPr>
            <w:tcW w:w="236" w:type="dxa"/>
            <w:tcBorders>
              <w:top w:val="single" w:sz="4" w:space="0" w:color="auto"/>
            </w:tcBorders>
            <w:vAlign w:val="center"/>
          </w:tcPr>
          <w:p w14:paraId="458E8CAD" w14:textId="77777777" w:rsidR="00EA2EC8" w:rsidRPr="00BB356B" w:rsidRDefault="00EA2EC8" w:rsidP="00EA2EC8">
            <w:pPr>
              <w:jc w:val="center"/>
              <w:rPr>
                <w:rFonts w:ascii="Arial" w:hAnsi="Arial" w:cs="Arial"/>
                <w:sz w:val="28"/>
                <w:szCs w:val="28"/>
                <w:lang w:val="fr-FR"/>
              </w:rPr>
            </w:pPr>
          </w:p>
        </w:tc>
        <w:tc>
          <w:tcPr>
            <w:tcW w:w="1742" w:type="dxa"/>
            <w:tcBorders>
              <w:top w:val="single" w:sz="4" w:space="0" w:color="auto"/>
              <w:bottom w:val="single" w:sz="4" w:space="0" w:color="auto"/>
            </w:tcBorders>
            <w:vAlign w:val="center"/>
          </w:tcPr>
          <w:p w14:paraId="08B7AB75" w14:textId="77777777" w:rsidR="00EA2EC8" w:rsidRPr="00BB356B" w:rsidRDefault="00EA2EC8" w:rsidP="00EA2EC8">
            <w:pPr>
              <w:jc w:val="center"/>
              <w:rPr>
                <w:rFonts w:ascii="Arial" w:hAnsi="Arial" w:cs="Arial"/>
                <w:sz w:val="28"/>
                <w:szCs w:val="28"/>
                <w:lang w:val="fr-FR"/>
              </w:rPr>
            </w:pPr>
          </w:p>
        </w:tc>
        <w:tc>
          <w:tcPr>
            <w:tcW w:w="284" w:type="dxa"/>
            <w:tcBorders>
              <w:top w:val="single" w:sz="4" w:space="0" w:color="auto"/>
            </w:tcBorders>
            <w:vAlign w:val="center"/>
          </w:tcPr>
          <w:p w14:paraId="09395C7B" w14:textId="77777777" w:rsidR="00EA2EC8" w:rsidRPr="00BB356B" w:rsidRDefault="00EA2EC8" w:rsidP="00EA2EC8">
            <w:pPr>
              <w:jc w:val="center"/>
              <w:rPr>
                <w:rFonts w:ascii="Arial" w:hAnsi="Arial" w:cs="Arial"/>
                <w:sz w:val="28"/>
                <w:szCs w:val="28"/>
                <w:lang w:val="fr-FR"/>
              </w:rPr>
            </w:pPr>
          </w:p>
        </w:tc>
        <w:tc>
          <w:tcPr>
            <w:tcW w:w="1417" w:type="dxa"/>
            <w:tcBorders>
              <w:top w:val="single" w:sz="4" w:space="0" w:color="auto"/>
              <w:bottom w:val="single" w:sz="4" w:space="0" w:color="auto"/>
            </w:tcBorders>
            <w:vAlign w:val="center"/>
          </w:tcPr>
          <w:p w14:paraId="789D9E44" w14:textId="77777777" w:rsidR="00EA2EC8" w:rsidRPr="00BB356B" w:rsidRDefault="00EA2EC8" w:rsidP="00EA2EC8">
            <w:pPr>
              <w:jc w:val="center"/>
              <w:rPr>
                <w:rFonts w:ascii="Arial" w:hAnsi="Arial" w:cs="Arial"/>
                <w:sz w:val="28"/>
                <w:szCs w:val="28"/>
                <w:lang w:val="fr-FR"/>
              </w:rPr>
            </w:pPr>
          </w:p>
        </w:tc>
        <w:tc>
          <w:tcPr>
            <w:tcW w:w="284" w:type="dxa"/>
            <w:tcBorders>
              <w:top w:val="single" w:sz="4" w:space="0" w:color="auto"/>
            </w:tcBorders>
            <w:vAlign w:val="center"/>
          </w:tcPr>
          <w:p w14:paraId="51CD90C3" w14:textId="77777777" w:rsidR="00EA2EC8" w:rsidRPr="00BB356B" w:rsidRDefault="00EA2EC8" w:rsidP="00EA2EC8">
            <w:pPr>
              <w:jc w:val="center"/>
              <w:rPr>
                <w:rFonts w:ascii="Arial" w:hAnsi="Arial" w:cs="Arial"/>
                <w:sz w:val="28"/>
                <w:szCs w:val="28"/>
                <w:lang w:val="fr-FR"/>
              </w:rPr>
            </w:pPr>
          </w:p>
        </w:tc>
        <w:tc>
          <w:tcPr>
            <w:tcW w:w="1369" w:type="dxa"/>
            <w:tcBorders>
              <w:top w:val="single" w:sz="4" w:space="0" w:color="auto"/>
              <w:bottom w:val="single" w:sz="4" w:space="0" w:color="auto"/>
            </w:tcBorders>
            <w:vAlign w:val="center"/>
          </w:tcPr>
          <w:p w14:paraId="56375EA2" w14:textId="77777777" w:rsidR="00EA2EC8" w:rsidRPr="00BB356B" w:rsidRDefault="00EA2EC8" w:rsidP="00EA2EC8">
            <w:pPr>
              <w:jc w:val="center"/>
              <w:rPr>
                <w:rFonts w:ascii="Arial" w:hAnsi="Arial" w:cs="Arial"/>
                <w:sz w:val="28"/>
                <w:szCs w:val="28"/>
                <w:lang w:val="fr-FR"/>
              </w:rPr>
            </w:pPr>
          </w:p>
        </w:tc>
        <w:tc>
          <w:tcPr>
            <w:tcW w:w="236" w:type="dxa"/>
            <w:tcBorders>
              <w:top w:val="single" w:sz="4" w:space="0" w:color="auto"/>
            </w:tcBorders>
            <w:vAlign w:val="center"/>
          </w:tcPr>
          <w:p w14:paraId="253645DE" w14:textId="77777777" w:rsidR="00EA2EC8" w:rsidRPr="00BB356B" w:rsidRDefault="00EA2EC8" w:rsidP="00EA2EC8">
            <w:pPr>
              <w:jc w:val="center"/>
              <w:rPr>
                <w:rFonts w:ascii="Arial" w:hAnsi="Arial" w:cs="Arial"/>
                <w:sz w:val="28"/>
                <w:szCs w:val="28"/>
                <w:lang w:val="fr-FR"/>
              </w:rPr>
            </w:pPr>
          </w:p>
        </w:tc>
      </w:tr>
      <w:tr w:rsidR="00EA2EC8" w:rsidRPr="00BB356B" w14:paraId="47B04A97" w14:textId="77777777" w:rsidTr="00EA2EC8">
        <w:trPr>
          <w:jc w:val="center"/>
        </w:trPr>
        <w:tc>
          <w:tcPr>
            <w:tcW w:w="236" w:type="dxa"/>
            <w:tcBorders>
              <w:right w:val="single" w:sz="4" w:space="0" w:color="auto"/>
            </w:tcBorders>
            <w:vAlign w:val="center"/>
          </w:tcPr>
          <w:p w14:paraId="15AB2E0D" w14:textId="77777777" w:rsidR="00EA2EC8" w:rsidRPr="00BB356B" w:rsidRDefault="00EA2EC8" w:rsidP="00EA2EC8">
            <w:pPr>
              <w:jc w:val="center"/>
              <w:rPr>
                <w:rFonts w:ascii="Arial" w:hAnsi="Arial" w:cs="Arial"/>
                <w:sz w:val="28"/>
                <w:szCs w:val="28"/>
                <w:lang w:val="fr-FR"/>
              </w:rPr>
            </w:pPr>
          </w:p>
        </w:tc>
        <w:tc>
          <w:tcPr>
            <w:tcW w:w="1744" w:type="dxa"/>
            <w:tcBorders>
              <w:top w:val="single" w:sz="4" w:space="0" w:color="auto"/>
              <w:left w:val="single" w:sz="4" w:space="0" w:color="auto"/>
              <w:bottom w:val="nil"/>
              <w:right w:val="single" w:sz="4" w:space="0" w:color="auto"/>
            </w:tcBorders>
            <w:shd w:val="clear" w:color="auto" w:fill="E5DFEC" w:themeFill="accent4" w:themeFillTint="33"/>
            <w:vAlign w:val="center"/>
          </w:tcPr>
          <w:p w14:paraId="3C2D0A12" w14:textId="77777777" w:rsidR="009E6EEE" w:rsidRPr="00BB356B" w:rsidRDefault="0014240F" w:rsidP="00EA2EC8">
            <w:pPr>
              <w:jc w:val="center"/>
              <w:rPr>
                <w:rFonts w:ascii="Arial" w:hAnsi="Arial" w:cs="Arial"/>
                <w:sz w:val="28"/>
                <w:szCs w:val="28"/>
                <w:lang w:val="fr-FR"/>
              </w:rPr>
            </w:pPr>
            <w:r w:rsidRPr="00BB356B">
              <w:rPr>
                <w:rFonts w:ascii="Arial" w:hAnsi="Arial" w:cs="Arial"/>
                <w:sz w:val="28"/>
                <w:szCs w:val="28"/>
                <w:lang w:val="fr-FR"/>
              </w:rPr>
              <w:t>Extenseur</w:t>
            </w:r>
            <w:r w:rsidR="003B2425" w:rsidRPr="00BB356B">
              <w:rPr>
                <w:rFonts w:ascii="Arial" w:hAnsi="Arial" w:cs="Arial"/>
                <w:sz w:val="28"/>
                <w:szCs w:val="28"/>
                <w:lang w:val="fr-FR"/>
              </w:rPr>
              <w:t xml:space="preserve"> </w:t>
            </w:r>
            <w:r w:rsidRPr="00BB356B">
              <w:rPr>
                <w:rFonts w:ascii="Arial" w:hAnsi="Arial" w:cs="Arial"/>
                <w:sz w:val="28"/>
                <w:szCs w:val="28"/>
                <w:lang w:val="fr-FR"/>
              </w:rPr>
              <w:t>d’infirmes</w:t>
            </w:r>
          </w:p>
          <w:p w14:paraId="55CBFB24" w14:textId="26E81A00"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 xml:space="preserve"> </w:t>
            </w:r>
          </w:p>
        </w:tc>
        <w:tc>
          <w:tcPr>
            <w:tcW w:w="283" w:type="dxa"/>
            <w:tcBorders>
              <w:left w:val="single" w:sz="4" w:space="0" w:color="auto"/>
              <w:right w:val="single" w:sz="4" w:space="0" w:color="auto"/>
            </w:tcBorders>
            <w:vAlign w:val="center"/>
          </w:tcPr>
          <w:p w14:paraId="0D6E82E7" w14:textId="77777777" w:rsidR="00EA2EC8" w:rsidRPr="00BB356B" w:rsidRDefault="00EA2EC8" w:rsidP="00EA2EC8">
            <w:pPr>
              <w:jc w:val="center"/>
              <w:rPr>
                <w:rFonts w:ascii="Arial" w:hAnsi="Arial" w:cs="Arial"/>
                <w:sz w:val="28"/>
                <w:szCs w:val="28"/>
                <w:lang w:val="fr-FR"/>
              </w:rPr>
            </w:pPr>
          </w:p>
        </w:tc>
        <w:tc>
          <w:tcPr>
            <w:tcW w:w="1424" w:type="dxa"/>
            <w:tcBorders>
              <w:top w:val="single" w:sz="4" w:space="0" w:color="auto"/>
              <w:left w:val="single" w:sz="4" w:space="0" w:color="auto"/>
              <w:bottom w:val="nil"/>
              <w:right w:val="single" w:sz="4" w:space="0" w:color="auto"/>
            </w:tcBorders>
            <w:shd w:val="clear" w:color="auto" w:fill="E5DFEC" w:themeFill="accent4" w:themeFillTint="33"/>
            <w:vAlign w:val="center"/>
          </w:tcPr>
          <w:p w14:paraId="63A07DD4" w14:textId="77777777" w:rsidR="00EA2EC8" w:rsidRPr="00BB356B" w:rsidRDefault="0014240F" w:rsidP="00EA2EC8">
            <w:pPr>
              <w:jc w:val="center"/>
              <w:rPr>
                <w:rFonts w:ascii="Arial" w:hAnsi="Arial" w:cs="Arial"/>
                <w:sz w:val="28"/>
                <w:szCs w:val="28"/>
                <w:lang w:val="fr-FR"/>
              </w:rPr>
            </w:pPr>
            <w:r w:rsidRPr="00BB356B">
              <w:rPr>
                <w:rFonts w:ascii="Arial" w:hAnsi="Arial" w:cs="Arial"/>
                <w:sz w:val="28"/>
                <w:szCs w:val="28"/>
                <w:lang w:val="fr-FR"/>
              </w:rPr>
              <w:t xml:space="preserve">Faiseur d’Abcès </w:t>
            </w:r>
          </w:p>
        </w:tc>
        <w:tc>
          <w:tcPr>
            <w:tcW w:w="236" w:type="dxa"/>
            <w:tcBorders>
              <w:left w:val="single" w:sz="4" w:space="0" w:color="auto"/>
              <w:right w:val="single" w:sz="4" w:space="0" w:color="auto"/>
            </w:tcBorders>
            <w:vAlign w:val="center"/>
          </w:tcPr>
          <w:p w14:paraId="1F082AC6" w14:textId="77777777" w:rsidR="00EA2EC8" w:rsidRPr="00BB356B" w:rsidRDefault="00EA2EC8" w:rsidP="00EA2EC8">
            <w:pPr>
              <w:jc w:val="center"/>
              <w:rPr>
                <w:rFonts w:ascii="Arial" w:hAnsi="Arial" w:cs="Arial"/>
                <w:sz w:val="28"/>
                <w:szCs w:val="28"/>
                <w:lang w:val="fr-FR"/>
              </w:rPr>
            </w:pPr>
          </w:p>
        </w:tc>
        <w:tc>
          <w:tcPr>
            <w:tcW w:w="1742" w:type="dxa"/>
            <w:tcBorders>
              <w:top w:val="single" w:sz="4" w:space="0" w:color="auto"/>
              <w:left w:val="single" w:sz="4" w:space="0" w:color="auto"/>
              <w:bottom w:val="nil"/>
              <w:right w:val="single" w:sz="4" w:space="0" w:color="auto"/>
            </w:tcBorders>
            <w:shd w:val="clear" w:color="auto" w:fill="E5DFEC" w:themeFill="accent4" w:themeFillTint="33"/>
            <w:vAlign w:val="center"/>
          </w:tcPr>
          <w:p w14:paraId="175DB1F8" w14:textId="77777777" w:rsidR="00EA2EC8" w:rsidRPr="00BB356B" w:rsidRDefault="0014240F" w:rsidP="00EA2EC8">
            <w:pPr>
              <w:jc w:val="center"/>
              <w:rPr>
                <w:rFonts w:ascii="Arial" w:hAnsi="Arial" w:cs="Arial"/>
                <w:sz w:val="26"/>
                <w:szCs w:val="26"/>
                <w:lang w:val="fr-FR"/>
              </w:rPr>
            </w:pPr>
            <w:r w:rsidRPr="00BB356B">
              <w:rPr>
                <w:rFonts w:ascii="Arial" w:hAnsi="Arial" w:cs="Arial"/>
                <w:sz w:val="26"/>
                <w:szCs w:val="26"/>
                <w:lang w:val="fr-FR"/>
              </w:rPr>
              <w:t>Tige d’Ossements</w:t>
            </w:r>
            <w:r w:rsidR="00EA2EC8" w:rsidRPr="00BB356B">
              <w:rPr>
                <w:rFonts w:ascii="Arial" w:hAnsi="Arial" w:cs="Arial"/>
                <w:sz w:val="26"/>
                <w:szCs w:val="26"/>
                <w:lang w:val="fr-FR"/>
              </w:rPr>
              <w:t xml:space="preserve"> </w:t>
            </w:r>
          </w:p>
        </w:tc>
        <w:tc>
          <w:tcPr>
            <w:tcW w:w="284" w:type="dxa"/>
            <w:tcBorders>
              <w:left w:val="single" w:sz="4" w:space="0" w:color="auto"/>
              <w:right w:val="single" w:sz="4" w:space="0" w:color="auto"/>
            </w:tcBorders>
            <w:vAlign w:val="center"/>
          </w:tcPr>
          <w:p w14:paraId="008127E0" w14:textId="77777777" w:rsidR="00EA2EC8" w:rsidRPr="00BB356B" w:rsidRDefault="00EA2EC8" w:rsidP="00EA2EC8">
            <w:pPr>
              <w:jc w:val="center"/>
              <w:rPr>
                <w:rFonts w:ascii="Arial" w:hAnsi="Arial" w:cs="Arial"/>
                <w:sz w:val="28"/>
                <w:szCs w:val="28"/>
                <w:lang w:val="fr-FR"/>
              </w:rPr>
            </w:pPr>
          </w:p>
        </w:tc>
        <w:tc>
          <w:tcPr>
            <w:tcW w:w="1417" w:type="dxa"/>
            <w:tcBorders>
              <w:top w:val="single" w:sz="4" w:space="0" w:color="auto"/>
              <w:left w:val="single" w:sz="4" w:space="0" w:color="auto"/>
              <w:bottom w:val="nil"/>
              <w:right w:val="single" w:sz="4" w:space="0" w:color="auto"/>
            </w:tcBorders>
            <w:shd w:val="clear" w:color="auto" w:fill="E5DFEC" w:themeFill="accent4" w:themeFillTint="33"/>
            <w:vAlign w:val="center"/>
          </w:tcPr>
          <w:p w14:paraId="75E3795D" w14:textId="77777777" w:rsidR="00EA2EC8" w:rsidRPr="00BB356B" w:rsidRDefault="0014240F" w:rsidP="00EA2EC8">
            <w:pPr>
              <w:jc w:val="center"/>
              <w:rPr>
                <w:rFonts w:ascii="Arial" w:hAnsi="Arial" w:cs="Arial"/>
                <w:sz w:val="26"/>
                <w:szCs w:val="26"/>
                <w:lang w:val="fr-FR"/>
              </w:rPr>
            </w:pPr>
            <w:r w:rsidRPr="00BB356B">
              <w:rPr>
                <w:rFonts w:ascii="Arial" w:hAnsi="Arial" w:cs="Arial"/>
                <w:sz w:val="26"/>
                <w:szCs w:val="26"/>
                <w:lang w:val="fr-FR"/>
              </w:rPr>
              <w:t>Faiseur de Trahisons</w:t>
            </w:r>
            <w:r w:rsidR="00EA2EC8" w:rsidRPr="00BB356B">
              <w:rPr>
                <w:rFonts w:ascii="Arial" w:hAnsi="Arial" w:cs="Arial"/>
                <w:sz w:val="26"/>
                <w:szCs w:val="26"/>
                <w:lang w:val="fr-FR"/>
              </w:rPr>
              <w:t xml:space="preserve"> </w:t>
            </w:r>
          </w:p>
        </w:tc>
        <w:tc>
          <w:tcPr>
            <w:tcW w:w="284" w:type="dxa"/>
            <w:tcBorders>
              <w:left w:val="single" w:sz="4" w:space="0" w:color="auto"/>
              <w:right w:val="single" w:sz="4" w:space="0" w:color="auto"/>
            </w:tcBorders>
            <w:vAlign w:val="center"/>
          </w:tcPr>
          <w:p w14:paraId="32B3DF72" w14:textId="77777777" w:rsidR="00EA2EC8" w:rsidRPr="00BB356B" w:rsidRDefault="00EA2EC8" w:rsidP="00EA2EC8">
            <w:pPr>
              <w:jc w:val="center"/>
              <w:rPr>
                <w:rFonts w:ascii="Arial" w:hAnsi="Arial" w:cs="Arial"/>
                <w:sz w:val="28"/>
                <w:szCs w:val="28"/>
                <w:lang w:val="fr-FR"/>
              </w:rPr>
            </w:pPr>
          </w:p>
        </w:tc>
        <w:tc>
          <w:tcPr>
            <w:tcW w:w="1369" w:type="dxa"/>
            <w:tcBorders>
              <w:top w:val="single" w:sz="4" w:space="0" w:color="auto"/>
              <w:left w:val="single" w:sz="4" w:space="0" w:color="auto"/>
              <w:bottom w:val="nil"/>
              <w:right w:val="single" w:sz="4" w:space="0" w:color="auto"/>
            </w:tcBorders>
            <w:shd w:val="clear" w:color="auto" w:fill="E5DFEC" w:themeFill="accent4" w:themeFillTint="33"/>
            <w:vAlign w:val="center"/>
          </w:tcPr>
          <w:p w14:paraId="398FE4C4" w14:textId="77777777" w:rsidR="00EA2EC8" w:rsidRPr="00BB356B" w:rsidRDefault="0014240F" w:rsidP="00EA2EC8">
            <w:pPr>
              <w:jc w:val="center"/>
              <w:rPr>
                <w:rFonts w:ascii="Arial" w:hAnsi="Arial" w:cs="Arial"/>
                <w:sz w:val="28"/>
                <w:szCs w:val="28"/>
                <w:lang w:val="fr-FR"/>
              </w:rPr>
            </w:pPr>
            <w:r w:rsidRPr="00BB356B">
              <w:rPr>
                <w:rFonts w:ascii="Arial" w:hAnsi="Arial" w:cs="Arial"/>
                <w:sz w:val="28"/>
                <w:szCs w:val="28"/>
                <w:lang w:val="fr-FR"/>
              </w:rPr>
              <w:t>Faucon de Sang</w:t>
            </w:r>
            <w:r w:rsidR="00EA2EC8" w:rsidRPr="00BB356B">
              <w:rPr>
                <w:rFonts w:ascii="Arial" w:hAnsi="Arial" w:cs="Arial"/>
                <w:sz w:val="28"/>
                <w:szCs w:val="28"/>
                <w:lang w:val="fr-FR"/>
              </w:rPr>
              <w:t xml:space="preserve"> </w:t>
            </w:r>
          </w:p>
        </w:tc>
        <w:tc>
          <w:tcPr>
            <w:tcW w:w="236" w:type="dxa"/>
            <w:tcBorders>
              <w:left w:val="single" w:sz="4" w:space="0" w:color="auto"/>
            </w:tcBorders>
            <w:vAlign w:val="center"/>
          </w:tcPr>
          <w:p w14:paraId="60481090" w14:textId="77777777" w:rsidR="00EA2EC8" w:rsidRPr="00BB356B" w:rsidRDefault="00EA2EC8" w:rsidP="00EA2EC8">
            <w:pPr>
              <w:jc w:val="center"/>
              <w:rPr>
                <w:rFonts w:ascii="Arial" w:hAnsi="Arial" w:cs="Arial"/>
                <w:sz w:val="28"/>
                <w:szCs w:val="28"/>
                <w:lang w:val="fr-FR"/>
              </w:rPr>
            </w:pPr>
          </w:p>
        </w:tc>
      </w:tr>
      <w:tr w:rsidR="00EA2EC8" w:rsidRPr="00BB356B" w14:paraId="5A9FB63E" w14:textId="77777777" w:rsidTr="00EA2EC8">
        <w:trPr>
          <w:jc w:val="center"/>
        </w:trPr>
        <w:tc>
          <w:tcPr>
            <w:tcW w:w="236" w:type="dxa"/>
            <w:tcBorders>
              <w:right w:val="single" w:sz="4" w:space="0" w:color="auto"/>
            </w:tcBorders>
            <w:vAlign w:val="center"/>
          </w:tcPr>
          <w:p w14:paraId="512A5A5F" w14:textId="77777777" w:rsidR="00EA2EC8" w:rsidRPr="00BB356B" w:rsidRDefault="00EA2EC8" w:rsidP="00EA2EC8">
            <w:pPr>
              <w:jc w:val="center"/>
              <w:rPr>
                <w:rFonts w:ascii="Arial" w:hAnsi="Arial" w:cs="Arial"/>
                <w:sz w:val="28"/>
                <w:szCs w:val="28"/>
                <w:lang w:val="fr-FR"/>
              </w:rPr>
            </w:pPr>
          </w:p>
        </w:tc>
        <w:tc>
          <w:tcPr>
            <w:tcW w:w="1744" w:type="dxa"/>
            <w:tcBorders>
              <w:top w:val="nil"/>
              <w:left w:val="single" w:sz="4" w:space="0" w:color="auto"/>
              <w:bottom w:val="single" w:sz="4" w:space="0" w:color="auto"/>
              <w:right w:val="single" w:sz="4" w:space="0" w:color="auto"/>
            </w:tcBorders>
            <w:shd w:val="clear" w:color="auto" w:fill="E5DFEC" w:themeFill="accent4" w:themeFillTint="33"/>
            <w:vAlign w:val="center"/>
          </w:tcPr>
          <w:p w14:paraId="60D9CE58"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(Xiquiripat)</w:t>
            </w:r>
          </w:p>
        </w:tc>
        <w:tc>
          <w:tcPr>
            <w:tcW w:w="283" w:type="dxa"/>
            <w:tcBorders>
              <w:left w:val="single" w:sz="4" w:space="0" w:color="auto"/>
              <w:right w:val="single" w:sz="4" w:space="0" w:color="auto"/>
            </w:tcBorders>
            <w:vAlign w:val="center"/>
          </w:tcPr>
          <w:p w14:paraId="1ECDEC06" w14:textId="77777777" w:rsidR="00EA2EC8" w:rsidRPr="00BB356B" w:rsidRDefault="00EA2EC8" w:rsidP="00EA2EC8">
            <w:pPr>
              <w:jc w:val="center"/>
              <w:rPr>
                <w:rFonts w:ascii="Arial" w:hAnsi="Arial" w:cs="Arial"/>
                <w:sz w:val="28"/>
                <w:szCs w:val="28"/>
                <w:lang w:val="fr-FR"/>
              </w:rPr>
            </w:pPr>
          </w:p>
        </w:tc>
        <w:tc>
          <w:tcPr>
            <w:tcW w:w="1424" w:type="dxa"/>
            <w:tcBorders>
              <w:top w:val="nil"/>
              <w:left w:val="single" w:sz="4" w:space="0" w:color="auto"/>
              <w:bottom w:val="single" w:sz="4" w:space="0" w:color="auto"/>
              <w:right w:val="single" w:sz="4" w:space="0" w:color="auto"/>
            </w:tcBorders>
            <w:shd w:val="clear" w:color="auto" w:fill="E5DFEC" w:themeFill="accent4" w:themeFillTint="33"/>
            <w:vAlign w:val="center"/>
          </w:tcPr>
          <w:p w14:paraId="5CE464CA" w14:textId="77777777" w:rsidR="00EA2EC8" w:rsidRPr="00BB356B" w:rsidRDefault="00D06A3D" w:rsidP="00EA2EC8">
            <w:pPr>
              <w:jc w:val="center"/>
              <w:rPr>
                <w:rFonts w:ascii="Arial" w:hAnsi="Arial" w:cs="Arial"/>
                <w:sz w:val="28"/>
                <w:szCs w:val="28"/>
                <w:lang w:val="fr-FR"/>
              </w:rPr>
            </w:pPr>
            <w:r w:rsidRPr="00BB356B">
              <w:rPr>
                <w:rFonts w:ascii="Arial" w:hAnsi="Arial" w:cs="Arial"/>
                <w:sz w:val="28"/>
                <w:szCs w:val="28"/>
                <w:lang w:val="fr-FR"/>
              </w:rPr>
              <w:t>(Ahalpu</w:t>
            </w:r>
            <w:r w:rsidR="00EA2EC8" w:rsidRPr="00BB356B">
              <w:rPr>
                <w:rFonts w:ascii="Arial" w:hAnsi="Arial" w:cs="Arial"/>
                <w:sz w:val="28"/>
                <w:szCs w:val="28"/>
                <w:lang w:val="fr-FR"/>
              </w:rPr>
              <w:t>)</w:t>
            </w:r>
          </w:p>
        </w:tc>
        <w:tc>
          <w:tcPr>
            <w:tcW w:w="236" w:type="dxa"/>
            <w:tcBorders>
              <w:left w:val="single" w:sz="4" w:space="0" w:color="auto"/>
              <w:right w:val="single" w:sz="4" w:space="0" w:color="auto"/>
            </w:tcBorders>
            <w:vAlign w:val="center"/>
          </w:tcPr>
          <w:p w14:paraId="40FB8594" w14:textId="77777777" w:rsidR="00EA2EC8" w:rsidRPr="00BB356B" w:rsidRDefault="00EA2EC8" w:rsidP="00EA2EC8">
            <w:pPr>
              <w:jc w:val="center"/>
              <w:rPr>
                <w:rFonts w:ascii="Arial" w:hAnsi="Arial" w:cs="Arial"/>
                <w:sz w:val="28"/>
                <w:szCs w:val="28"/>
                <w:lang w:val="fr-FR"/>
              </w:rPr>
            </w:pPr>
          </w:p>
        </w:tc>
        <w:tc>
          <w:tcPr>
            <w:tcW w:w="1742" w:type="dxa"/>
            <w:tcBorders>
              <w:top w:val="nil"/>
              <w:left w:val="single" w:sz="4" w:space="0" w:color="auto"/>
              <w:bottom w:val="single" w:sz="4" w:space="0" w:color="auto"/>
              <w:right w:val="single" w:sz="4" w:space="0" w:color="auto"/>
            </w:tcBorders>
            <w:shd w:val="clear" w:color="auto" w:fill="E5DFEC" w:themeFill="accent4" w:themeFillTint="33"/>
            <w:vAlign w:val="center"/>
          </w:tcPr>
          <w:p w14:paraId="0C4063B3" w14:textId="77777777" w:rsidR="00EA2EC8" w:rsidRPr="00BB356B" w:rsidRDefault="00D06A3D" w:rsidP="00EA2EC8">
            <w:pPr>
              <w:jc w:val="center"/>
              <w:rPr>
                <w:rFonts w:ascii="Arial" w:hAnsi="Arial" w:cs="Arial"/>
                <w:sz w:val="28"/>
                <w:szCs w:val="28"/>
                <w:lang w:val="fr-FR"/>
              </w:rPr>
            </w:pPr>
            <w:r w:rsidRPr="00BB356B">
              <w:rPr>
                <w:rFonts w:ascii="Arial" w:hAnsi="Arial" w:cs="Arial"/>
                <w:sz w:val="28"/>
                <w:szCs w:val="28"/>
                <w:lang w:val="fr-FR"/>
              </w:rPr>
              <w:t>(Chamiaba</w:t>
            </w:r>
            <w:r w:rsidR="00EA2EC8" w:rsidRPr="00BB356B">
              <w:rPr>
                <w:rFonts w:ascii="Arial" w:hAnsi="Arial" w:cs="Arial"/>
                <w:sz w:val="28"/>
                <w:szCs w:val="28"/>
                <w:lang w:val="fr-FR"/>
              </w:rPr>
              <w:t>)</w:t>
            </w:r>
          </w:p>
        </w:tc>
        <w:tc>
          <w:tcPr>
            <w:tcW w:w="284" w:type="dxa"/>
            <w:tcBorders>
              <w:left w:val="single" w:sz="4" w:space="0" w:color="auto"/>
              <w:right w:val="single" w:sz="4" w:space="0" w:color="auto"/>
            </w:tcBorders>
            <w:vAlign w:val="center"/>
          </w:tcPr>
          <w:p w14:paraId="1D3D70D8" w14:textId="77777777" w:rsidR="00EA2EC8" w:rsidRPr="00BB356B" w:rsidRDefault="00EA2EC8" w:rsidP="00EA2EC8">
            <w:pPr>
              <w:jc w:val="center"/>
              <w:rPr>
                <w:rFonts w:ascii="Arial" w:hAnsi="Arial" w:cs="Arial"/>
                <w:sz w:val="28"/>
                <w:szCs w:val="28"/>
                <w:lang w:val="fr-FR"/>
              </w:rPr>
            </w:pPr>
          </w:p>
        </w:tc>
        <w:tc>
          <w:tcPr>
            <w:tcW w:w="1417" w:type="dxa"/>
            <w:tcBorders>
              <w:top w:val="nil"/>
              <w:left w:val="single" w:sz="4" w:space="0" w:color="auto"/>
              <w:bottom w:val="single" w:sz="4" w:space="0" w:color="auto"/>
              <w:right w:val="single" w:sz="4" w:space="0" w:color="auto"/>
            </w:tcBorders>
            <w:shd w:val="clear" w:color="auto" w:fill="E5DFEC" w:themeFill="accent4" w:themeFillTint="33"/>
            <w:vAlign w:val="center"/>
          </w:tcPr>
          <w:p w14:paraId="591EC564" w14:textId="77777777" w:rsidR="00EA2EC8" w:rsidRPr="00BB356B" w:rsidRDefault="00D06A3D" w:rsidP="00EA2EC8">
            <w:pPr>
              <w:jc w:val="center"/>
              <w:rPr>
                <w:rFonts w:ascii="Arial" w:hAnsi="Arial" w:cs="Arial"/>
                <w:sz w:val="28"/>
                <w:szCs w:val="28"/>
                <w:lang w:val="fr-FR"/>
              </w:rPr>
            </w:pPr>
            <w:r w:rsidRPr="00BB356B">
              <w:rPr>
                <w:rFonts w:ascii="Arial" w:hAnsi="Arial" w:cs="Arial"/>
                <w:sz w:val="28"/>
                <w:szCs w:val="28"/>
                <w:lang w:val="fr-FR"/>
              </w:rPr>
              <w:t>(Ahalme</w:t>
            </w:r>
            <w:r w:rsidR="00EA2EC8" w:rsidRPr="00BB356B">
              <w:rPr>
                <w:rFonts w:ascii="Arial" w:hAnsi="Arial" w:cs="Arial"/>
                <w:sz w:val="28"/>
                <w:szCs w:val="28"/>
                <w:lang w:val="fr-FR"/>
              </w:rPr>
              <w:t>)</w:t>
            </w:r>
          </w:p>
        </w:tc>
        <w:tc>
          <w:tcPr>
            <w:tcW w:w="284" w:type="dxa"/>
            <w:tcBorders>
              <w:left w:val="single" w:sz="4" w:space="0" w:color="auto"/>
              <w:right w:val="single" w:sz="4" w:space="0" w:color="auto"/>
            </w:tcBorders>
            <w:vAlign w:val="center"/>
          </w:tcPr>
          <w:p w14:paraId="0C876CA4" w14:textId="77777777" w:rsidR="00EA2EC8" w:rsidRPr="00BB356B" w:rsidRDefault="00EA2EC8" w:rsidP="00EA2EC8">
            <w:pPr>
              <w:jc w:val="center"/>
              <w:rPr>
                <w:rFonts w:ascii="Arial" w:hAnsi="Arial" w:cs="Arial"/>
                <w:sz w:val="28"/>
                <w:szCs w:val="28"/>
                <w:lang w:val="fr-FR"/>
              </w:rPr>
            </w:pPr>
          </w:p>
        </w:tc>
        <w:tc>
          <w:tcPr>
            <w:tcW w:w="1369" w:type="dxa"/>
            <w:tcBorders>
              <w:top w:val="nil"/>
              <w:left w:val="single" w:sz="4" w:space="0" w:color="auto"/>
              <w:bottom w:val="single" w:sz="4" w:space="0" w:color="auto"/>
              <w:right w:val="single" w:sz="4" w:space="0" w:color="auto"/>
            </w:tcBorders>
            <w:shd w:val="clear" w:color="auto" w:fill="E5DFEC" w:themeFill="accent4" w:themeFillTint="33"/>
            <w:vAlign w:val="center"/>
          </w:tcPr>
          <w:p w14:paraId="425F84DA"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(Xic)</w:t>
            </w:r>
          </w:p>
        </w:tc>
        <w:tc>
          <w:tcPr>
            <w:tcW w:w="236" w:type="dxa"/>
            <w:tcBorders>
              <w:left w:val="single" w:sz="4" w:space="0" w:color="auto"/>
            </w:tcBorders>
            <w:vAlign w:val="center"/>
          </w:tcPr>
          <w:p w14:paraId="65787EA7" w14:textId="77777777" w:rsidR="00EA2EC8" w:rsidRPr="00BB356B" w:rsidRDefault="00EA2EC8" w:rsidP="00EA2EC8">
            <w:pPr>
              <w:jc w:val="center"/>
              <w:rPr>
                <w:rFonts w:ascii="Arial" w:hAnsi="Arial" w:cs="Arial"/>
                <w:sz w:val="28"/>
                <w:szCs w:val="28"/>
                <w:lang w:val="fr-FR"/>
              </w:rPr>
            </w:pPr>
          </w:p>
        </w:tc>
      </w:tr>
      <w:tr w:rsidR="00EA2EC8" w:rsidRPr="00BB356B" w14:paraId="0E25A3B1" w14:textId="77777777" w:rsidTr="00EA2EC8">
        <w:trPr>
          <w:jc w:val="center"/>
        </w:trPr>
        <w:tc>
          <w:tcPr>
            <w:tcW w:w="236" w:type="dxa"/>
            <w:vAlign w:val="center"/>
          </w:tcPr>
          <w:p w14:paraId="3C1F3FBE" w14:textId="77777777" w:rsidR="00EA2EC8" w:rsidRPr="00BB356B" w:rsidRDefault="00EA2EC8" w:rsidP="00EA2EC8">
            <w:pPr>
              <w:jc w:val="center"/>
              <w:rPr>
                <w:rFonts w:ascii="Arial" w:hAnsi="Arial" w:cs="Arial"/>
                <w:sz w:val="28"/>
                <w:szCs w:val="28"/>
                <w:lang w:val="fr-FR"/>
              </w:rPr>
            </w:pPr>
          </w:p>
        </w:tc>
        <w:tc>
          <w:tcPr>
            <w:tcW w:w="1744" w:type="dxa"/>
            <w:tcBorders>
              <w:top w:val="single" w:sz="4" w:space="0" w:color="auto"/>
              <w:bottom w:val="single" w:sz="4" w:space="0" w:color="auto"/>
            </w:tcBorders>
            <w:vAlign w:val="center"/>
          </w:tcPr>
          <w:p w14:paraId="15DD1FFC" w14:textId="77777777" w:rsidR="00EA2EC8" w:rsidRPr="00BB356B" w:rsidRDefault="00EA2EC8" w:rsidP="00EA2EC8">
            <w:pPr>
              <w:jc w:val="center"/>
              <w:rPr>
                <w:rFonts w:ascii="Arial" w:hAnsi="Arial" w:cs="Arial"/>
                <w:sz w:val="28"/>
                <w:szCs w:val="28"/>
                <w:lang w:val="fr-FR"/>
              </w:rPr>
            </w:pPr>
          </w:p>
        </w:tc>
        <w:tc>
          <w:tcPr>
            <w:tcW w:w="283" w:type="dxa"/>
            <w:vAlign w:val="center"/>
          </w:tcPr>
          <w:p w14:paraId="5F20D6B8" w14:textId="77777777" w:rsidR="00EA2EC8" w:rsidRPr="00BB356B" w:rsidRDefault="00EA2EC8" w:rsidP="00EA2EC8">
            <w:pPr>
              <w:jc w:val="center"/>
              <w:rPr>
                <w:rFonts w:ascii="Arial" w:hAnsi="Arial" w:cs="Arial"/>
                <w:sz w:val="28"/>
                <w:szCs w:val="28"/>
                <w:lang w:val="fr-FR"/>
              </w:rPr>
            </w:pPr>
          </w:p>
        </w:tc>
        <w:tc>
          <w:tcPr>
            <w:tcW w:w="1424" w:type="dxa"/>
            <w:tcBorders>
              <w:top w:val="single" w:sz="4" w:space="0" w:color="auto"/>
              <w:bottom w:val="single" w:sz="4" w:space="0" w:color="auto"/>
            </w:tcBorders>
            <w:vAlign w:val="center"/>
          </w:tcPr>
          <w:p w14:paraId="09DA3853" w14:textId="77777777" w:rsidR="00EA2EC8" w:rsidRPr="00BB356B" w:rsidRDefault="00EA2EC8" w:rsidP="00EA2EC8">
            <w:pPr>
              <w:jc w:val="center"/>
              <w:rPr>
                <w:rFonts w:ascii="Arial" w:hAnsi="Arial" w:cs="Arial"/>
                <w:sz w:val="28"/>
                <w:szCs w:val="28"/>
                <w:lang w:val="fr-FR"/>
              </w:rPr>
            </w:pPr>
          </w:p>
        </w:tc>
        <w:tc>
          <w:tcPr>
            <w:tcW w:w="236" w:type="dxa"/>
            <w:vAlign w:val="center"/>
          </w:tcPr>
          <w:p w14:paraId="13AF75B6" w14:textId="77777777" w:rsidR="00EA2EC8" w:rsidRPr="00BB356B" w:rsidRDefault="00EA2EC8" w:rsidP="00EA2EC8">
            <w:pPr>
              <w:jc w:val="center"/>
              <w:rPr>
                <w:rFonts w:ascii="Arial" w:hAnsi="Arial" w:cs="Arial"/>
                <w:sz w:val="28"/>
                <w:szCs w:val="28"/>
                <w:lang w:val="fr-FR"/>
              </w:rPr>
            </w:pPr>
          </w:p>
        </w:tc>
        <w:tc>
          <w:tcPr>
            <w:tcW w:w="1742" w:type="dxa"/>
            <w:tcBorders>
              <w:top w:val="single" w:sz="4" w:space="0" w:color="auto"/>
              <w:bottom w:val="single" w:sz="4" w:space="0" w:color="auto"/>
            </w:tcBorders>
            <w:vAlign w:val="center"/>
          </w:tcPr>
          <w:p w14:paraId="4D438B60" w14:textId="77777777" w:rsidR="00EA2EC8" w:rsidRPr="00BB356B" w:rsidRDefault="00EA2EC8" w:rsidP="00EA2EC8">
            <w:pPr>
              <w:jc w:val="center"/>
              <w:rPr>
                <w:rFonts w:ascii="Arial" w:hAnsi="Arial" w:cs="Arial"/>
                <w:sz w:val="28"/>
                <w:szCs w:val="28"/>
                <w:lang w:val="fr-FR"/>
              </w:rPr>
            </w:pPr>
          </w:p>
        </w:tc>
        <w:tc>
          <w:tcPr>
            <w:tcW w:w="284" w:type="dxa"/>
            <w:vAlign w:val="center"/>
          </w:tcPr>
          <w:p w14:paraId="3346CDEC" w14:textId="77777777" w:rsidR="00EA2EC8" w:rsidRPr="00BB356B" w:rsidRDefault="00EA2EC8" w:rsidP="00EA2EC8">
            <w:pPr>
              <w:jc w:val="center"/>
              <w:rPr>
                <w:rFonts w:ascii="Arial" w:hAnsi="Arial" w:cs="Arial"/>
                <w:sz w:val="28"/>
                <w:szCs w:val="28"/>
                <w:lang w:val="fr-FR"/>
              </w:rPr>
            </w:pPr>
          </w:p>
        </w:tc>
        <w:tc>
          <w:tcPr>
            <w:tcW w:w="1417" w:type="dxa"/>
            <w:tcBorders>
              <w:top w:val="single" w:sz="4" w:space="0" w:color="auto"/>
              <w:bottom w:val="single" w:sz="4" w:space="0" w:color="auto"/>
            </w:tcBorders>
            <w:vAlign w:val="center"/>
          </w:tcPr>
          <w:p w14:paraId="3E56ADBA" w14:textId="77777777" w:rsidR="00EA2EC8" w:rsidRPr="00BB356B" w:rsidRDefault="00EA2EC8" w:rsidP="00EA2EC8">
            <w:pPr>
              <w:jc w:val="center"/>
              <w:rPr>
                <w:rFonts w:ascii="Arial" w:hAnsi="Arial" w:cs="Arial"/>
                <w:sz w:val="28"/>
                <w:szCs w:val="28"/>
                <w:lang w:val="fr-FR"/>
              </w:rPr>
            </w:pPr>
          </w:p>
        </w:tc>
        <w:tc>
          <w:tcPr>
            <w:tcW w:w="284" w:type="dxa"/>
            <w:vAlign w:val="center"/>
          </w:tcPr>
          <w:p w14:paraId="1E538DFE" w14:textId="77777777" w:rsidR="00EA2EC8" w:rsidRPr="00BB356B" w:rsidRDefault="00EA2EC8" w:rsidP="00EA2EC8">
            <w:pPr>
              <w:jc w:val="center"/>
              <w:rPr>
                <w:rFonts w:ascii="Arial" w:hAnsi="Arial" w:cs="Arial"/>
                <w:sz w:val="28"/>
                <w:szCs w:val="28"/>
                <w:lang w:val="fr-FR"/>
              </w:rPr>
            </w:pPr>
          </w:p>
        </w:tc>
        <w:tc>
          <w:tcPr>
            <w:tcW w:w="1369" w:type="dxa"/>
            <w:tcBorders>
              <w:top w:val="single" w:sz="4" w:space="0" w:color="auto"/>
              <w:bottom w:val="single" w:sz="4" w:space="0" w:color="auto"/>
            </w:tcBorders>
            <w:vAlign w:val="center"/>
          </w:tcPr>
          <w:p w14:paraId="067AFF73" w14:textId="77777777" w:rsidR="00EA2EC8" w:rsidRPr="00BB356B" w:rsidRDefault="00EA2EC8" w:rsidP="00EA2EC8">
            <w:pPr>
              <w:jc w:val="center"/>
              <w:rPr>
                <w:rFonts w:ascii="Arial" w:hAnsi="Arial" w:cs="Arial"/>
                <w:sz w:val="28"/>
                <w:szCs w:val="28"/>
                <w:lang w:val="fr-FR"/>
              </w:rPr>
            </w:pPr>
          </w:p>
        </w:tc>
        <w:tc>
          <w:tcPr>
            <w:tcW w:w="236" w:type="dxa"/>
            <w:vAlign w:val="center"/>
          </w:tcPr>
          <w:p w14:paraId="37A69EC4" w14:textId="77777777" w:rsidR="00EA2EC8" w:rsidRPr="00BB356B" w:rsidRDefault="00EA2EC8" w:rsidP="00EA2EC8">
            <w:pPr>
              <w:jc w:val="center"/>
              <w:rPr>
                <w:rFonts w:ascii="Arial" w:hAnsi="Arial" w:cs="Arial"/>
                <w:sz w:val="28"/>
                <w:szCs w:val="28"/>
                <w:lang w:val="fr-FR"/>
              </w:rPr>
            </w:pPr>
          </w:p>
        </w:tc>
      </w:tr>
      <w:tr w:rsidR="00EA2EC8" w:rsidRPr="00BB356B" w14:paraId="1F97A60C" w14:textId="77777777" w:rsidTr="00EA2EC8">
        <w:trPr>
          <w:jc w:val="center"/>
        </w:trPr>
        <w:tc>
          <w:tcPr>
            <w:tcW w:w="236" w:type="dxa"/>
            <w:tcBorders>
              <w:right w:val="single" w:sz="4" w:space="0" w:color="auto"/>
            </w:tcBorders>
            <w:vAlign w:val="center"/>
          </w:tcPr>
          <w:p w14:paraId="550572A6" w14:textId="77777777" w:rsidR="00EA2EC8" w:rsidRPr="00BB356B" w:rsidRDefault="00EA2EC8" w:rsidP="00EA2EC8">
            <w:pPr>
              <w:jc w:val="center"/>
              <w:rPr>
                <w:rFonts w:ascii="Arial" w:hAnsi="Arial" w:cs="Arial"/>
                <w:sz w:val="28"/>
                <w:szCs w:val="28"/>
                <w:lang w:val="fr-FR"/>
              </w:rPr>
            </w:pPr>
          </w:p>
        </w:tc>
        <w:tc>
          <w:tcPr>
            <w:tcW w:w="1744" w:type="dxa"/>
            <w:tcBorders>
              <w:top w:val="single" w:sz="4" w:space="0" w:color="auto"/>
              <w:left w:val="single" w:sz="4" w:space="0" w:color="auto"/>
              <w:bottom w:val="nil"/>
              <w:right w:val="single" w:sz="4" w:space="0" w:color="auto"/>
            </w:tcBorders>
            <w:shd w:val="clear" w:color="auto" w:fill="E5DFEC" w:themeFill="accent4" w:themeFillTint="33"/>
            <w:vAlign w:val="bottom"/>
          </w:tcPr>
          <w:p w14:paraId="4D0C30BB" w14:textId="77777777" w:rsidR="00EA2EC8" w:rsidRPr="00BB356B" w:rsidRDefault="00FA5C82" w:rsidP="00EA2EC8">
            <w:pPr>
              <w:jc w:val="center"/>
              <w:rPr>
                <w:rFonts w:ascii="Arial" w:hAnsi="Arial" w:cs="Arial"/>
                <w:sz w:val="28"/>
                <w:szCs w:val="28"/>
                <w:lang w:val="fr-FR"/>
              </w:rPr>
            </w:pPr>
            <w:r w:rsidRPr="00BB356B">
              <w:rPr>
                <w:rFonts w:ascii="Arial" w:hAnsi="Arial" w:cs="Arial"/>
                <w:sz w:val="28"/>
                <w:szCs w:val="28"/>
                <w:lang w:val="fr-FR"/>
              </w:rPr>
              <w:t>Rassemble-Sang</w:t>
            </w:r>
            <w:r w:rsidR="00EA2EC8" w:rsidRPr="00BB356B">
              <w:rPr>
                <w:rFonts w:ascii="Arial" w:hAnsi="Arial" w:cs="Arial"/>
                <w:sz w:val="28"/>
                <w:szCs w:val="28"/>
                <w:lang w:val="fr-FR"/>
              </w:rPr>
              <w:t xml:space="preserve"> </w:t>
            </w:r>
          </w:p>
        </w:tc>
        <w:tc>
          <w:tcPr>
            <w:tcW w:w="283" w:type="dxa"/>
            <w:tcBorders>
              <w:left w:val="single" w:sz="4" w:space="0" w:color="auto"/>
              <w:right w:val="single" w:sz="4" w:space="0" w:color="auto"/>
            </w:tcBorders>
            <w:vAlign w:val="bottom"/>
          </w:tcPr>
          <w:p w14:paraId="67B65B62" w14:textId="77777777" w:rsidR="00EA2EC8" w:rsidRPr="00BB356B" w:rsidRDefault="00EA2EC8" w:rsidP="00EA2EC8">
            <w:pPr>
              <w:jc w:val="center"/>
              <w:rPr>
                <w:rFonts w:ascii="Arial" w:hAnsi="Arial" w:cs="Arial"/>
                <w:sz w:val="28"/>
                <w:szCs w:val="28"/>
                <w:lang w:val="fr-FR"/>
              </w:rPr>
            </w:pPr>
          </w:p>
        </w:tc>
        <w:tc>
          <w:tcPr>
            <w:tcW w:w="1424" w:type="dxa"/>
            <w:tcBorders>
              <w:top w:val="single" w:sz="4" w:space="0" w:color="auto"/>
              <w:left w:val="single" w:sz="4" w:space="0" w:color="auto"/>
              <w:bottom w:val="nil"/>
              <w:right w:val="single" w:sz="4" w:space="0" w:color="auto"/>
            </w:tcBorders>
            <w:shd w:val="clear" w:color="auto" w:fill="E5DFEC" w:themeFill="accent4" w:themeFillTint="33"/>
            <w:vAlign w:val="bottom"/>
          </w:tcPr>
          <w:p w14:paraId="59DCBC8E" w14:textId="77777777" w:rsidR="00EA2EC8" w:rsidRPr="00BB356B" w:rsidRDefault="00FA5C82" w:rsidP="00EA2EC8">
            <w:pPr>
              <w:jc w:val="center"/>
              <w:rPr>
                <w:rFonts w:ascii="Arial" w:hAnsi="Arial" w:cs="Arial"/>
                <w:sz w:val="28"/>
                <w:szCs w:val="28"/>
                <w:lang w:val="fr-FR"/>
              </w:rPr>
            </w:pPr>
            <w:r w:rsidRPr="00BB356B">
              <w:rPr>
                <w:rFonts w:ascii="Arial" w:hAnsi="Arial" w:cs="Arial"/>
                <w:sz w:val="28"/>
                <w:szCs w:val="28"/>
                <w:lang w:val="fr-FR"/>
              </w:rPr>
              <w:t>Faiseur de Jaunisse</w:t>
            </w:r>
            <w:r w:rsidR="00EA2EC8" w:rsidRPr="00BB356B">
              <w:rPr>
                <w:rFonts w:ascii="Arial" w:hAnsi="Arial" w:cs="Arial"/>
                <w:sz w:val="28"/>
                <w:szCs w:val="28"/>
                <w:lang w:val="fr-FR"/>
              </w:rPr>
              <w:t xml:space="preserve"> </w:t>
            </w:r>
          </w:p>
        </w:tc>
        <w:tc>
          <w:tcPr>
            <w:tcW w:w="236" w:type="dxa"/>
            <w:tcBorders>
              <w:left w:val="single" w:sz="4" w:space="0" w:color="auto"/>
              <w:right w:val="single" w:sz="4" w:space="0" w:color="auto"/>
            </w:tcBorders>
            <w:vAlign w:val="bottom"/>
          </w:tcPr>
          <w:p w14:paraId="043A7A64" w14:textId="77777777" w:rsidR="00EA2EC8" w:rsidRPr="00BB356B" w:rsidRDefault="00EA2EC8" w:rsidP="00EA2EC8">
            <w:pPr>
              <w:jc w:val="center"/>
              <w:rPr>
                <w:rFonts w:ascii="Arial" w:hAnsi="Arial" w:cs="Arial"/>
                <w:sz w:val="28"/>
                <w:szCs w:val="28"/>
                <w:lang w:val="fr-FR"/>
              </w:rPr>
            </w:pPr>
          </w:p>
        </w:tc>
        <w:tc>
          <w:tcPr>
            <w:tcW w:w="1742" w:type="dxa"/>
            <w:tcBorders>
              <w:top w:val="single" w:sz="4" w:space="0" w:color="auto"/>
              <w:left w:val="single" w:sz="4" w:space="0" w:color="auto"/>
              <w:bottom w:val="nil"/>
              <w:right w:val="single" w:sz="4" w:space="0" w:color="auto"/>
            </w:tcBorders>
            <w:shd w:val="clear" w:color="auto" w:fill="E5DFEC" w:themeFill="accent4" w:themeFillTint="33"/>
            <w:vAlign w:val="bottom"/>
          </w:tcPr>
          <w:p w14:paraId="527609E5" w14:textId="64132303" w:rsidR="00EA2EC8" w:rsidRPr="00BB356B" w:rsidRDefault="00FA5C82" w:rsidP="00EA2EC8">
            <w:pPr>
              <w:jc w:val="center"/>
              <w:rPr>
                <w:rFonts w:ascii="Arial" w:hAnsi="Arial" w:cs="Arial"/>
                <w:sz w:val="28"/>
                <w:szCs w:val="28"/>
                <w:lang w:val="fr-FR"/>
              </w:rPr>
            </w:pPr>
            <w:r w:rsidRPr="00BB356B">
              <w:rPr>
                <w:rFonts w:ascii="Arial" w:hAnsi="Arial" w:cs="Arial"/>
                <w:sz w:val="28"/>
                <w:szCs w:val="28"/>
                <w:lang w:val="fr-FR"/>
              </w:rPr>
              <w:t>Tige de Crânes</w:t>
            </w:r>
            <w:r w:rsidR="003C5E6E" w:rsidRPr="00BB356B">
              <w:rPr>
                <w:rFonts w:ascii="Arial" w:hAnsi="Arial" w:cs="Arial"/>
                <w:sz w:val="28"/>
                <w:szCs w:val="28"/>
                <w:lang w:val="fr-FR"/>
              </w:rPr>
              <w:t xml:space="preserve"> </w:t>
            </w:r>
          </w:p>
        </w:tc>
        <w:tc>
          <w:tcPr>
            <w:tcW w:w="284" w:type="dxa"/>
            <w:tcBorders>
              <w:left w:val="single" w:sz="4" w:space="0" w:color="auto"/>
              <w:right w:val="single" w:sz="4" w:space="0" w:color="auto"/>
            </w:tcBorders>
            <w:vAlign w:val="bottom"/>
          </w:tcPr>
          <w:p w14:paraId="15667F8B" w14:textId="77777777" w:rsidR="00EA2EC8" w:rsidRPr="00BB356B" w:rsidRDefault="00EA2EC8" w:rsidP="00EA2EC8">
            <w:pPr>
              <w:jc w:val="center"/>
              <w:rPr>
                <w:rFonts w:ascii="Arial" w:hAnsi="Arial" w:cs="Arial"/>
                <w:sz w:val="28"/>
                <w:szCs w:val="28"/>
                <w:lang w:val="fr-FR"/>
              </w:rPr>
            </w:pPr>
          </w:p>
        </w:tc>
        <w:tc>
          <w:tcPr>
            <w:tcW w:w="1417" w:type="dxa"/>
            <w:tcBorders>
              <w:top w:val="single" w:sz="4" w:space="0" w:color="auto"/>
              <w:left w:val="single" w:sz="4" w:space="0" w:color="auto"/>
              <w:bottom w:val="nil"/>
              <w:right w:val="single" w:sz="4" w:space="0" w:color="auto"/>
            </w:tcBorders>
            <w:shd w:val="clear" w:color="auto" w:fill="E5DFEC" w:themeFill="accent4" w:themeFillTint="33"/>
            <w:vAlign w:val="bottom"/>
          </w:tcPr>
          <w:p w14:paraId="1837B9CF" w14:textId="77777777" w:rsidR="00EA2EC8" w:rsidRPr="00BB356B" w:rsidRDefault="00FA5C82" w:rsidP="00EA2EC8">
            <w:pPr>
              <w:jc w:val="center"/>
              <w:rPr>
                <w:rFonts w:ascii="Arial" w:hAnsi="Arial" w:cs="Arial"/>
                <w:sz w:val="24"/>
                <w:szCs w:val="24"/>
                <w:lang w:val="fr-FR"/>
              </w:rPr>
            </w:pPr>
            <w:r w:rsidRPr="00BB356B">
              <w:rPr>
                <w:rFonts w:ascii="Arial" w:hAnsi="Arial" w:cs="Arial"/>
                <w:sz w:val="24"/>
                <w:szCs w:val="24"/>
                <w:lang w:val="fr-FR"/>
              </w:rPr>
              <w:t>Faiseur d’infortune</w:t>
            </w:r>
            <w:r w:rsidR="00EA2EC8" w:rsidRPr="00BB356B">
              <w:rPr>
                <w:rFonts w:ascii="Arial" w:hAnsi="Arial" w:cs="Arial"/>
                <w:sz w:val="24"/>
                <w:szCs w:val="24"/>
                <w:lang w:val="fr-FR"/>
              </w:rPr>
              <w:t xml:space="preserve"> </w:t>
            </w:r>
          </w:p>
        </w:tc>
        <w:tc>
          <w:tcPr>
            <w:tcW w:w="284" w:type="dxa"/>
            <w:tcBorders>
              <w:left w:val="single" w:sz="4" w:space="0" w:color="auto"/>
              <w:right w:val="single" w:sz="4" w:space="0" w:color="auto"/>
            </w:tcBorders>
            <w:vAlign w:val="bottom"/>
          </w:tcPr>
          <w:p w14:paraId="2CE00A86" w14:textId="77777777" w:rsidR="00EA2EC8" w:rsidRPr="00BB356B" w:rsidRDefault="00EA2EC8" w:rsidP="00EA2EC8">
            <w:pPr>
              <w:jc w:val="center"/>
              <w:rPr>
                <w:rFonts w:ascii="Arial" w:hAnsi="Arial" w:cs="Arial"/>
                <w:sz w:val="28"/>
                <w:szCs w:val="28"/>
                <w:lang w:val="fr-FR"/>
              </w:rPr>
            </w:pPr>
          </w:p>
        </w:tc>
        <w:tc>
          <w:tcPr>
            <w:tcW w:w="1369" w:type="dxa"/>
            <w:tcBorders>
              <w:top w:val="single" w:sz="4" w:space="0" w:color="auto"/>
              <w:left w:val="single" w:sz="4" w:space="0" w:color="auto"/>
              <w:bottom w:val="nil"/>
              <w:right w:val="single" w:sz="4" w:space="0" w:color="auto"/>
            </w:tcBorders>
            <w:shd w:val="clear" w:color="auto" w:fill="E5DFEC" w:themeFill="accent4" w:themeFillTint="33"/>
            <w:vAlign w:val="bottom"/>
          </w:tcPr>
          <w:p w14:paraId="2A0085BB" w14:textId="77777777" w:rsidR="00EA2EC8" w:rsidRPr="00BB356B" w:rsidRDefault="00FA5C82" w:rsidP="00EA2EC8">
            <w:pPr>
              <w:jc w:val="center"/>
              <w:rPr>
                <w:rFonts w:ascii="Arial" w:hAnsi="Arial" w:cs="Arial"/>
                <w:sz w:val="28"/>
                <w:szCs w:val="28"/>
                <w:lang w:val="fr-FR"/>
              </w:rPr>
            </w:pPr>
            <w:r w:rsidRPr="00BB356B">
              <w:rPr>
                <w:rFonts w:ascii="Arial" w:hAnsi="Arial" w:cs="Arial"/>
                <w:sz w:val="28"/>
                <w:szCs w:val="28"/>
                <w:lang w:val="fr-FR"/>
              </w:rPr>
              <w:t xml:space="preserve">Oppression </w:t>
            </w:r>
          </w:p>
        </w:tc>
        <w:tc>
          <w:tcPr>
            <w:tcW w:w="236" w:type="dxa"/>
            <w:tcBorders>
              <w:left w:val="single" w:sz="4" w:space="0" w:color="auto"/>
            </w:tcBorders>
            <w:vAlign w:val="center"/>
          </w:tcPr>
          <w:p w14:paraId="7117229C" w14:textId="77777777" w:rsidR="00EA2EC8" w:rsidRPr="00BB356B" w:rsidRDefault="00EA2EC8" w:rsidP="00EA2EC8">
            <w:pPr>
              <w:jc w:val="center"/>
              <w:rPr>
                <w:rFonts w:ascii="Arial" w:hAnsi="Arial" w:cs="Arial"/>
                <w:sz w:val="28"/>
                <w:szCs w:val="28"/>
                <w:lang w:val="fr-FR"/>
              </w:rPr>
            </w:pPr>
          </w:p>
        </w:tc>
      </w:tr>
      <w:tr w:rsidR="00EA2EC8" w:rsidRPr="00BB356B" w14:paraId="19AE3AF3" w14:textId="77777777" w:rsidTr="00EA2EC8">
        <w:trPr>
          <w:jc w:val="center"/>
        </w:trPr>
        <w:tc>
          <w:tcPr>
            <w:tcW w:w="236" w:type="dxa"/>
            <w:tcBorders>
              <w:right w:val="single" w:sz="4" w:space="0" w:color="auto"/>
            </w:tcBorders>
            <w:vAlign w:val="center"/>
          </w:tcPr>
          <w:p w14:paraId="17C9D914" w14:textId="77777777" w:rsidR="00EA2EC8" w:rsidRPr="00BB356B" w:rsidRDefault="00EA2EC8" w:rsidP="00EA2EC8">
            <w:pPr>
              <w:jc w:val="center"/>
              <w:rPr>
                <w:rFonts w:ascii="Arial" w:hAnsi="Arial" w:cs="Arial"/>
                <w:sz w:val="28"/>
                <w:szCs w:val="28"/>
                <w:lang w:val="fr-FR"/>
              </w:rPr>
            </w:pPr>
          </w:p>
        </w:tc>
        <w:tc>
          <w:tcPr>
            <w:tcW w:w="1744" w:type="dxa"/>
            <w:tcBorders>
              <w:top w:val="nil"/>
              <w:left w:val="single" w:sz="4" w:space="0" w:color="auto"/>
              <w:bottom w:val="single" w:sz="4" w:space="0" w:color="auto"/>
              <w:right w:val="single" w:sz="4" w:space="0" w:color="auto"/>
            </w:tcBorders>
            <w:shd w:val="clear" w:color="auto" w:fill="E5DFEC" w:themeFill="accent4" w:themeFillTint="33"/>
          </w:tcPr>
          <w:p w14:paraId="35998904" w14:textId="77777777" w:rsidR="00EA2EC8" w:rsidRPr="00BB356B" w:rsidRDefault="00D06A3D" w:rsidP="00EA2EC8">
            <w:pPr>
              <w:jc w:val="center"/>
              <w:rPr>
                <w:rFonts w:ascii="Arial" w:hAnsi="Arial" w:cs="Arial"/>
                <w:sz w:val="24"/>
                <w:szCs w:val="24"/>
                <w:lang w:val="fr-FR"/>
              </w:rPr>
            </w:pPr>
            <w:r w:rsidRPr="00BB356B">
              <w:rPr>
                <w:rFonts w:ascii="Arial" w:hAnsi="Arial" w:cs="Arial"/>
                <w:sz w:val="24"/>
                <w:szCs w:val="24"/>
                <w:lang w:val="fr-FR"/>
              </w:rPr>
              <w:t>(Cuchuma</w:t>
            </w:r>
            <w:r w:rsidR="00EA2EC8" w:rsidRPr="00BB356B">
              <w:rPr>
                <w:rFonts w:ascii="Arial" w:hAnsi="Arial" w:cs="Arial"/>
                <w:sz w:val="24"/>
                <w:szCs w:val="24"/>
                <w:lang w:val="fr-FR"/>
              </w:rPr>
              <w:t>uic)</w:t>
            </w:r>
          </w:p>
        </w:tc>
        <w:tc>
          <w:tcPr>
            <w:tcW w:w="283" w:type="dxa"/>
            <w:tcBorders>
              <w:left w:val="single" w:sz="4" w:space="0" w:color="auto"/>
              <w:right w:val="single" w:sz="4" w:space="0" w:color="auto"/>
            </w:tcBorders>
          </w:tcPr>
          <w:p w14:paraId="5E2A337F" w14:textId="77777777" w:rsidR="00EA2EC8" w:rsidRPr="00BB356B" w:rsidRDefault="00EA2EC8" w:rsidP="00EA2EC8">
            <w:pPr>
              <w:jc w:val="center"/>
              <w:rPr>
                <w:rFonts w:ascii="Arial" w:hAnsi="Arial" w:cs="Arial"/>
                <w:sz w:val="28"/>
                <w:szCs w:val="28"/>
                <w:lang w:val="fr-FR"/>
              </w:rPr>
            </w:pPr>
          </w:p>
        </w:tc>
        <w:tc>
          <w:tcPr>
            <w:tcW w:w="1424" w:type="dxa"/>
            <w:tcBorders>
              <w:top w:val="nil"/>
              <w:left w:val="single" w:sz="4" w:space="0" w:color="auto"/>
              <w:bottom w:val="single" w:sz="4" w:space="0" w:color="auto"/>
              <w:right w:val="single" w:sz="4" w:space="0" w:color="auto"/>
            </w:tcBorders>
            <w:shd w:val="clear" w:color="auto" w:fill="E5DFEC" w:themeFill="accent4" w:themeFillTint="33"/>
          </w:tcPr>
          <w:p w14:paraId="14066F33" w14:textId="77777777" w:rsidR="00EA2EC8" w:rsidRPr="00BB356B" w:rsidRDefault="00D06A3D" w:rsidP="00EA2EC8">
            <w:pPr>
              <w:jc w:val="center"/>
              <w:rPr>
                <w:rFonts w:ascii="Arial" w:hAnsi="Arial" w:cs="Arial"/>
                <w:sz w:val="24"/>
                <w:szCs w:val="24"/>
                <w:lang w:val="fr-FR"/>
              </w:rPr>
            </w:pPr>
            <w:r w:rsidRPr="00BB356B">
              <w:rPr>
                <w:rFonts w:ascii="Arial" w:hAnsi="Arial" w:cs="Arial"/>
                <w:sz w:val="24"/>
                <w:szCs w:val="24"/>
                <w:lang w:val="fr-FR"/>
              </w:rPr>
              <w:t>(Ahalga</w:t>
            </w:r>
            <w:r w:rsidR="00EA2EC8" w:rsidRPr="00BB356B">
              <w:rPr>
                <w:rFonts w:ascii="Arial" w:hAnsi="Arial" w:cs="Arial"/>
                <w:sz w:val="24"/>
                <w:szCs w:val="24"/>
                <w:lang w:val="fr-FR"/>
              </w:rPr>
              <w:t>á)</w:t>
            </w:r>
          </w:p>
        </w:tc>
        <w:tc>
          <w:tcPr>
            <w:tcW w:w="236" w:type="dxa"/>
            <w:tcBorders>
              <w:left w:val="single" w:sz="4" w:space="0" w:color="auto"/>
              <w:right w:val="single" w:sz="4" w:space="0" w:color="auto"/>
            </w:tcBorders>
          </w:tcPr>
          <w:p w14:paraId="55E4A5C2" w14:textId="77777777" w:rsidR="00EA2EC8" w:rsidRPr="00BB356B" w:rsidRDefault="00EA2EC8" w:rsidP="00EA2EC8">
            <w:pPr>
              <w:jc w:val="center"/>
              <w:rPr>
                <w:rFonts w:ascii="Arial" w:hAnsi="Arial" w:cs="Arial"/>
                <w:sz w:val="28"/>
                <w:szCs w:val="28"/>
                <w:lang w:val="fr-FR"/>
              </w:rPr>
            </w:pPr>
          </w:p>
        </w:tc>
        <w:tc>
          <w:tcPr>
            <w:tcW w:w="1742" w:type="dxa"/>
            <w:tcBorders>
              <w:top w:val="nil"/>
              <w:left w:val="single" w:sz="4" w:space="0" w:color="auto"/>
              <w:bottom w:val="single" w:sz="4" w:space="0" w:color="auto"/>
              <w:right w:val="single" w:sz="4" w:space="0" w:color="auto"/>
            </w:tcBorders>
            <w:shd w:val="clear" w:color="auto" w:fill="E5DFEC" w:themeFill="accent4" w:themeFillTint="33"/>
          </w:tcPr>
          <w:p w14:paraId="3FB7E017" w14:textId="77777777" w:rsidR="00EA2EC8" w:rsidRPr="00BB356B" w:rsidRDefault="00D06A3D" w:rsidP="00EA2EC8">
            <w:pPr>
              <w:jc w:val="center"/>
              <w:rPr>
                <w:rFonts w:ascii="Arial" w:hAnsi="Arial" w:cs="Arial"/>
                <w:lang w:val="fr-FR"/>
              </w:rPr>
            </w:pPr>
            <w:r w:rsidRPr="00BB356B">
              <w:rPr>
                <w:rFonts w:ascii="Arial" w:hAnsi="Arial" w:cs="Arial"/>
                <w:lang w:val="fr-FR"/>
              </w:rPr>
              <w:t>(Chamiahoom</w:t>
            </w:r>
            <w:r w:rsidR="00EA2EC8" w:rsidRPr="00BB356B">
              <w:rPr>
                <w:rFonts w:ascii="Arial" w:hAnsi="Arial" w:cs="Arial"/>
                <w:lang w:val="fr-FR"/>
              </w:rPr>
              <w:t>)</w:t>
            </w:r>
          </w:p>
        </w:tc>
        <w:tc>
          <w:tcPr>
            <w:tcW w:w="284" w:type="dxa"/>
            <w:tcBorders>
              <w:left w:val="single" w:sz="4" w:space="0" w:color="auto"/>
              <w:right w:val="single" w:sz="4" w:space="0" w:color="auto"/>
            </w:tcBorders>
          </w:tcPr>
          <w:p w14:paraId="0C1C9951" w14:textId="77777777" w:rsidR="00EA2EC8" w:rsidRPr="00BB356B" w:rsidRDefault="00EA2EC8" w:rsidP="00EA2EC8">
            <w:pPr>
              <w:jc w:val="center"/>
              <w:rPr>
                <w:rFonts w:ascii="Arial" w:hAnsi="Arial" w:cs="Arial"/>
                <w:sz w:val="28"/>
                <w:szCs w:val="28"/>
                <w:lang w:val="fr-FR"/>
              </w:rPr>
            </w:pPr>
          </w:p>
        </w:tc>
        <w:tc>
          <w:tcPr>
            <w:tcW w:w="1417" w:type="dxa"/>
            <w:tcBorders>
              <w:top w:val="nil"/>
              <w:left w:val="single" w:sz="4" w:space="0" w:color="auto"/>
              <w:bottom w:val="single" w:sz="4" w:space="0" w:color="auto"/>
              <w:right w:val="single" w:sz="4" w:space="0" w:color="auto"/>
            </w:tcBorders>
            <w:shd w:val="clear" w:color="auto" w:fill="E5DFEC" w:themeFill="accent4" w:themeFillTint="33"/>
          </w:tcPr>
          <w:p w14:paraId="40326C6D" w14:textId="77777777" w:rsidR="00EA2EC8" w:rsidRPr="00BB356B" w:rsidRDefault="00D06A3D" w:rsidP="00EA2EC8">
            <w:pPr>
              <w:jc w:val="center"/>
              <w:rPr>
                <w:rFonts w:ascii="Arial" w:hAnsi="Arial" w:cs="Arial"/>
                <w:sz w:val="28"/>
                <w:szCs w:val="28"/>
                <w:lang w:val="fr-FR"/>
              </w:rPr>
            </w:pPr>
            <w:r w:rsidRPr="00BB356B">
              <w:rPr>
                <w:rFonts w:ascii="Arial" w:hAnsi="Arial" w:cs="Arial"/>
                <w:sz w:val="28"/>
                <w:szCs w:val="28"/>
                <w:lang w:val="fr-FR"/>
              </w:rPr>
              <w:t>(Ahaltoc</w:t>
            </w:r>
            <w:r w:rsidR="00EA2EC8" w:rsidRPr="00BB356B">
              <w:rPr>
                <w:rFonts w:ascii="Arial" w:hAnsi="Arial" w:cs="Arial"/>
                <w:sz w:val="28"/>
                <w:szCs w:val="28"/>
                <w:lang w:val="fr-FR"/>
              </w:rPr>
              <w:t>)</w:t>
            </w:r>
          </w:p>
        </w:tc>
        <w:tc>
          <w:tcPr>
            <w:tcW w:w="284" w:type="dxa"/>
            <w:tcBorders>
              <w:left w:val="single" w:sz="4" w:space="0" w:color="auto"/>
              <w:right w:val="single" w:sz="4" w:space="0" w:color="auto"/>
            </w:tcBorders>
          </w:tcPr>
          <w:p w14:paraId="69766DAF" w14:textId="77777777" w:rsidR="00EA2EC8" w:rsidRPr="00BB356B" w:rsidRDefault="00EA2EC8" w:rsidP="00EA2EC8">
            <w:pPr>
              <w:jc w:val="center"/>
              <w:rPr>
                <w:rFonts w:ascii="Arial" w:hAnsi="Arial" w:cs="Arial"/>
                <w:sz w:val="28"/>
                <w:szCs w:val="28"/>
                <w:lang w:val="fr-FR"/>
              </w:rPr>
            </w:pPr>
          </w:p>
        </w:tc>
        <w:tc>
          <w:tcPr>
            <w:tcW w:w="1369" w:type="dxa"/>
            <w:tcBorders>
              <w:top w:val="nil"/>
              <w:left w:val="single" w:sz="4" w:space="0" w:color="auto"/>
              <w:bottom w:val="single" w:sz="4" w:space="0" w:color="auto"/>
              <w:right w:val="single" w:sz="4" w:space="0" w:color="auto"/>
            </w:tcBorders>
            <w:shd w:val="clear" w:color="auto" w:fill="E5DFEC" w:themeFill="accent4" w:themeFillTint="33"/>
          </w:tcPr>
          <w:p w14:paraId="7F5AB57A"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(Patán)</w:t>
            </w:r>
          </w:p>
        </w:tc>
        <w:tc>
          <w:tcPr>
            <w:tcW w:w="236" w:type="dxa"/>
            <w:tcBorders>
              <w:left w:val="single" w:sz="4" w:space="0" w:color="auto"/>
            </w:tcBorders>
            <w:vAlign w:val="center"/>
          </w:tcPr>
          <w:p w14:paraId="55F10088" w14:textId="77777777" w:rsidR="00EA2EC8" w:rsidRPr="00BB356B" w:rsidRDefault="00EA2EC8" w:rsidP="00EA2EC8">
            <w:pPr>
              <w:jc w:val="center"/>
              <w:rPr>
                <w:rFonts w:ascii="Arial" w:hAnsi="Arial" w:cs="Arial"/>
                <w:sz w:val="28"/>
                <w:szCs w:val="28"/>
                <w:lang w:val="fr-FR"/>
              </w:rPr>
            </w:pPr>
          </w:p>
        </w:tc>
      </w:tr>
      <w:tr w:rsidR="00EA2EC8" w:rsidRPr="00BB356B" w14:paraId="7D1C69DC" w14:textId="77777777" w:rsidTr="00EA2EC8">
        <w:trPr>
          <w:jc w:val="center"/>
        </w:trPr>
        <w:tc>
          <w:tcPr>
            <w:tcW w:w="236" w:type="dxa"/>
            <w:vAlign w:val="center"/>
          </w:tcPr>
          <w:p w14:paraId="4C183213" w14:textId="77777777" w:rsidR="00EA2EC8" w:rsidRPr="00BB356B" w:rsidRDefault="00EA2EC8" w:rsidP="00EA2EC8">
            <w:pPr>
              <w:jc w:val="center"/>
              <w:rPr>
                <w:rFonts w:ascii="Arial" w:hAnsi="Arial" w:cs="Arial"/>
                <w:sz w:val="28"/>
                <w:szCs w:val="28"/>
                <w:lang w:val="fr-FR"/>
              </w:rPr>
            </w:pPr>
          </w:p>
        </w:tc>
        <w:tc>
          <w:tcPr>
            <w:tcW w:w="1744" w:type="dxa"/>
            <w:tcBorders>
              <w:top w:val="single" w:sz="4" w:space="0" w:color="auto"/>
            </w:tcBorders>
            <w:vAlign w:val="center"/>
          </w:tcPr>
          <w:p w14:paraId="5745ECC6" w14:textId="77777777" w:rsidR="00EA2EC8" w:rsidRPr="00BB356B" w:rsidRDefault="00EA2EC8" w:rsidP="00EA2EC8">
            <w:pPr>
              <w:jc w:val="center"/>
              <w:rPr>
                <w:rFonts w:ascii="Arial" w:hAnsi="Arial" w:cs="Arial"/>
                <w:sz w:val="28"/>
                <w:szCs w:val="28"/>
                <w:lang w:val="fr-FR"/>
              </w:rPr>
            </w:pPr>
          </w:p>
        </w:tc>
        <w:tc>
          <w:tcPr>
            <w:tcW w:w="283" w:type="dxa"/>
            <w:vAlign w:val="center"/>
          </w:tcPr>
          <w:p w14:paraId="30995B05" w14:textId="77777777" w:rsidR="00EA2EC8" w:rsidRPr="00BB356B" w:rsidRDefault="00EA2EC8" w:rsidP="00EA2EC8">
            <w:pPr>
              <w:jc w:val="center"/>
              <w:rPr>
                <w:rFonts w:ascii="Arial" w:hAnsi="Arial" w:cs="Arial"/>
                <w:sz w:val="28"/>
                <w:szCs w:val="28"/>
                <w:lang w:val="fr-FR"/>
              </w:rPr>
            </w:pPr>
          </w:p>
        </w:tc>
        <w:tc>
          <w:tcPr>
            <w:tcW w:w="1424" w:type="dxa"/>
            <w:tcBorders>
              <w:top w:val="single" w:sz="4" w:space="0" w:color="auto"/>
            </w:tcBorders>
            <w:vAlign w:val="center"/>
          </w:tcPr>
          <w:p w14:paraId="0645A8A9" w14:textId="77777777" w:rsidR="00EA2EC8" w:rsidRPr="00BB356B" w:rsidRDefault="00EA2EC8" w:rsidP="00EA2EC8">
            <w:pPr>
              <w:jc w:val="center"/>
              <w:rPr>
                <w:rFonts w:ascii="Arial" w:hAnsi="Arial" w:cs="Arial"/>
                <w:sz w:val="28"/>
                <w:szCs w:val="28"/>
                <w:lang w:val="fr-FR"/>
              </w:rPr>
            </w:pPr>
          </w:p>
        </w:tc>
        <w:tc>
          <w:tcPr>
            <w:tcW w:w="236" w:type="dxa"/>
            <w:vAlign w:val="center"/>
          </w:tcPr>
          <w:p w14:paraId="396406B4" w14:textId="77777777" w:rsidR="00EA2EC8" w:rsidRPr="00BB356B" w:rsidRDefault="00EA2EC8" w:rsidP="00EA2EC8">
            <w:pPr>
              <w:jc w:val="center"/>
              <w:rPr>
                <w:rFonts w:ascii="Arial" w:hAnsi="Arial" w:cs="Arial"/>
                <w:sz w:val="28"/>
                <w:szCs w:val="28"/>
                <w:lang w:val="fr-FR"/>
              </w:rPr>
            </w:pPr>
          </w:p>
        </w:tc>
        <w:tc>
          <w:tcPr>
            <w:tcW w:w="1742" w:type="dxa"/>
            <w:tcBorders>
              <w:top w:val="single" w:sz="4" w:space="0" w:color="auto"/>
            </w:tcBorders>
            <w:vAlign w:val="center"/>
          </w:tcPr>
          <w:p w14:paraId="4D6200C8" w14:textId="77777777" w:rsidR="00EA2EC8" w:rsidRPr="00BB356B" w:rsidRDefault="00EA2EC8" w:rsidP="00EA2EC8">
            <w:pPr>
              <w:jc w:val="center"/>
              <w:rPr>
                <w:rFonts w:ascii="Arial" w:hAnsi="Arial" w:cs="Arial"/>
                <w:sz w:val="28"/>
                <w:szCs w:val="28"/>
                <w:lang w:val="fr-FR"/>
              </w:rPr>
            </w:pPr>
          </w:p>
        </w:tc>
        <w:tc>
          <w:tcPr>
            <w:tcW w:w="284" w:type="dxa"/>
            <w:vAlign w:val="center"/>
          </w:tcPr>
          <w:p w14:paraId="43C4C6E2" w14:textId="77777777" w:rsidR="00EA2EC8" w:rsidRPr="00BB356B" w:rsidRDefault="00EA2EC8" w:rsidP="00EA2EC8">
            <w:pPr>
              <w:jc w:val="center"/>
              <w:rPr>
                <w:rFonts w:ascii="Arial" w:hAnsi="Arial" w:cs="Arial"/>
                <w:sz w:val="28"/>
                <w:szCs w:val="28"/>
                <w:lang w:val="fr-FR"/>
              </w:rPr>
            </w:pPr>
          </w:p>
        </w:tc>
        <w:tc>
          <w:tcPr>
            <w:tcW w:w="1417" w:type="dxa"/>
            <w:tcBorders>
              <w:top w:val="single" w:sz="4" w:space="0" w:color="auto"/>
            </w:tcBorders>
            <w:vAlign w:val="center"/>
          </w:tcPr>
          <w:p w14:paraId="6F0E97DA" w14:textId="77777777" w:rsidR="00EA2EC8" w:rsidRPr="00BB356B" w:rsidRDefault="00EA2EC8" w:rsidP="00EA2EC8">
            <w:pPr>
              <w:jc w:val="center"/>
              <w:rPr>
                <w:rFonts w:ascii="Arial" w:hAnsi="Arial" w:cs="Arial"/>
                <w:sz w:val="28"/>
                <w:szCs w:val="28"/>
                <w:lang w:val="fr-FR"/>
              </w:rPr>
            </w:pPr>
          </w:p>
        </w:tc>
        <w:tc>
          <w:tcPr>
            <w:tcW w:w="284" w:type="dxa"/>
            <w:vAlign w:val="center"/>
          </w:tcPr>
          <w:p w14:paraId="1DE4788A" w14:textId="77777777" w:rsidR="00EA2EC8" w:rsidRPr="00BB356B" w:rsidRDefault="00EA2EC8" w:rsidP="00EA2EC8">
            <w:pPr>
              <w:jc w:val="center"/>
              <w:rPr>
                <w:rFonts w:ascii="Arial" w:hAnsi="Arial" w:cs="Arial"/>
                <w:sz w:val="28"/>
                <w:szCs w:val="28"/>
                <w:lang w:val="fr-FR"/>
              </w:rPr>
            </w:pPr>
          </w:p>
        </w:tc>
        <w:tc>
          <w:tcPr>
            <w:tcW w:w="1369" w:type="dxa"/>
            <w:tcBorders>
              <w:top w:val="single" w:sz="4" w:space="0" w:color="auto"/>
            </w:tcBorders>
            <w:vAlign w:val="center"/>
          </w:tcPr>
          <w:p w14:paraId="60F100CD" w14:textId="77777777" w:rsidR="00EA2EC8" w:rsidRPr="00BB356B" w:rsidRDefault="00EA2EC8" w:rsidP="00EA2EC8">
            <w:pPr>
              <w:jc w:val="center"/>
              <w:rPr>
                <w:rFonts w:ascii="Arial" w:hAnsi="Arial" w:cs="Arial"/>
                <w:sz w:val="28"/>
                <w:szCs w:val="28"/>
                <w:lang w:val="fr-FR"/>
              </w:rPr>
            </w:pPr>
          </w:p>
        </w:tc>
        <w:tc>
          <w:tcPr>
            <w:tcW w:w="236" w:type="dxa"/>
            <w:vAlign w:val="center"/>
          </w:tcPr>
          <w:p w14:paraId="18B89AEE" w14:textId="77777777" w:rsidR="00EA2EC8" w:rsidRPr="00BB356B" w:rsidRDefault="00EA2EC8" w:rsidP="00EA2EC8">
            <w:pPr>
              <w:jc w:val="center"/>
              <w:rPr>
                <w:rFonts w:ascii="Arial" w:hAnsi="Arial" w:cs="Arial"/>
                <w:sz w:val="28"/>
                <w:szCs w:val="28"/>
                <w:lang w:val="fr-FR"/>
              </w:rPr>
            </w:pPr>
          </w:p>
        </w:tc>
      </w:tr>
    </w:tbl>
    <w:p w14:paraId="46160F1D" w14:textId="77777777" w:rsidR="00EA2EC8" w:rsidRPr="00BB356B" w:rsidRDefault="00EA2EC8" w:rsidP="00EA2EC8">
      <w:pPr>
        <w:jc w:val="center"/>
        <w:rPr>
          <w:rFonts w:ascii="Arial" w:hAnsi="Arial" w:cs="Arial"/>
          <w:b/>
          <w:sz w:val="28"/>
          <w:szCs w:val="28"/>
          <w:lang w:val="fr-FR"/>
        </w:rPr>
      </w:pPr>
    </w:p>
    <w:p w14:paraId="574E9E7B" w14:textId="77777777" w:rsidR="00EA2EC8" w:rsidRPr="00BB356B" w:rsidRDefault="00D06A3D" w:rsidP="005B2B10">
      <w:pPr>
        <w:jc w:val="center"/>
        <w:outlineLvl w:val="0"/>
        <w:rPr>
          <w:rFonts w:ascii="Arial" w:hAnsi="Arial" w:cs="Arial"/>
          <w:b/>
          <w:sz w:val="28"/>
          <w:szCs w:val="28"/>
          <w:lang w:val="fr-FR"/>
        </w:rPr>
      </w:pPr>
      <w:r w:rsidRPr="00BB356B">
        <w:rPr>
          <w:rFonts w:ascii="Arial" w:hAnsi="Arial" w:cs="Arial"/>
          <w:b/>
          <w:sz w:val="28"/>
          <w:szCs w:val="28"/>
          <w:lang w:val="fr-FR"/>
        </w:rPr>
        <w:t xml:space="preserve">Graphique </w:t>
      </w:r>
      <w:r w:rsidR="00EA2EC8" w:rsidRPr="00BB356B">
        <w:rPr>
          <w:rFonts w:ascii="Arial" w:hAnsi="Arial" w:cs="Arial"/>
          <w:b/>
          <w:sz w:val="28"/>
          <w:szCs w:val="28"/>
          <w:lang w:val="fr-FR"/>
        </w:rPr>
        <w:t xml:space="preserve">3. </w:t>
      </w:r>
      <w:r w:rsidR="00FA5C82" w:rsidRPr="00BB356B">
        <w:rPr>
          <w:rFonts w:ascii="Arial" w:hAnsi="Arial" w:cs="Arial"/>
          <w:b/>
          <w:sz w:val="28"/>
          <w:szCs w:val="28"/>
          <w:lang w:val="fr-FR"/>
        </w:rPr>
        <w:t>Les maisons de Tourment</w:t>
      </w:r>
      <w:r w:rsidR="00EA2EC8" w:rsidRPr="00BB356B">
        <w:rPr>
          <w:rFonts w:ascii="Arial" w:hAnsi="Arial" w:cs="Arial"/>
          <w:b/>
          <w:sz w:val="28"/>
          <w:szCs w:val="28"/>
          <w:lang w:val="fr-FR"/>
        </w:rPr>
        <w:t xml:space="preserve"> de Xibalbá </w:t>
      </w:r>
    </w:p>
    <w:tbl>
      <w:tblPr>
        <w:tblStyle w:val="Tablaconcuadrcula"/>
        <w:tblW w:w="86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3736"/>
        <w:gridCol w:w="236"/>
        <w:gridCol w:w="236"/>
        <w:gridCol w:w="3967"/>
        <w:gridCol w:w="284"/>
      </w:tblGrid>
      <w:tr w:rsidR="00EA2EC8" w:rsidRPr="00FE7A44" w14:paraId="656B10B9" w14:textId="77777777" w:rsidTr="00EA2EC8">
        <w:trPr>
          <w:jc w:val="center"/>
        </w:trPr>
        <w:tc>
          <w:tcPr>
            <w:tcW w:w="236" w:type="dxa"/>
            <w:tcBorders>
              <w:top w:val="single" w:sz="4" w:space="0" w:color="auto"/>
              <w:left w:val="single" w:sz="4" w:space="0" w:color="auto"/>
            </w:tcBorders>
            <w:shd w:val="clear" w:color="auto" w:fill="auto"/>
            <w:vAlign w:val="center"/>
          </w:tcPr>
          <w:p w14:paraId="7E22B171" w14:textId="77777777" w:rsidR="00EA2EC8" w:rsidRPr="00BB356B" w:rsidRDefault="00EA2EC8" w:rsidP="00EA2EC8">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13FE3750" w14:textId="77777777" w:rsidR="00EA2EC8" w:rsidRPr="00BB356B" w:rsidRDefault="00EA2EC8" w:rsidP="00EA2EC8">
            <w:pPr>
              <w:jc w:val="center"/>
              <w:rPr>
                <w:rFonts w:ascii="Arial" w:hAnsi="Arial" w:cs="Arial"/>
                <w:i/>
                <w:sz w:val="28"/>
                <w:szCs w:val="28"/>
                <w:lang w:val="fr-FR"/>
              </w:rPr>
            </w:pPr>
          </w:p>
        </w:tc>
        <w:tc>
          <w:tcPr>
            <w:tcW w:w="236" w:type="dxa"/>
            <w:tcBorders>
              <w:top w:val="single" w:sz="4" w:space="0" w:color="auto"/>
            </w:tcBorders>
            <w:shd w:val="clear" w:color="auto" w:fill="auto"/>
            <w:vAlign w:val="center"/>
          </w:tcPr>
          <w:p w14:paraId="1A9CA3E6" w14:textId="77777777" w:rsidR="00EA2EC8" w:rsidRPr="00BB356B" w:rsidRDefault="00EA2EC8" w:rsidP="00EA2EC8">
            <w:pPr>
              <w:jc w:val="center"/>
              <w:rPr>
                <w:rFonts w:ascii="Arial" w:hAnsi="Arial" w:cs="Arial"/>
                <w:sz w:val="28"/>
                <w:szCs w:val="28"/>
                <w:lang w:val="fr-FR"/>
              </w:rPr>
            </w:pPr>
          </w:p>
        </w:tc>
        <w:tc>
          <w:tcPr>
            <w:tcW w:w="236" w:type="dxa"/>
            <w:tcBorders>
              <w:top w:val="single" w:sz="4" w:space="0" w:color="auto"/>
            </w:tcBorders>
            <w:shd w:val="clear" w:color="auto" w:fill="auto"/>
          </w:tcPr>
          <w:p w14:paraId="06486C00" w14:textId="77777777" w:rsidR="00EA2EC8" w:rsidRPr="00BB356B" w:rsidRDefault="00EA2EC8" w:rsidP="00EA2EC8">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2363ED61" w14:textId="77777777" w:rsidR="00EA2EC8" w:rsidRPr="00BB356B" w:rsidRDefault="00EA2EC8" w:rsidP="00EA2EC8">
            <w:pPr>
              <w:jc w:val="center"/>
              <w:rPr>
                <w:rFonts w:ascii="Arial" w:hAnsi="Arial" w:cs="Arial"/>
                <w:i/>
                <w:sz w:val="28"/>
                <w:szCs w:val="28"/>
                <w:lang w:val="fr-FR"/>
              </w:rPr>
            </w:pPr>
          </w:p>
        </w:tc>
        <w:tc>
          <w:tcPr>
            <w:tcW w:w="284" w:type="dxa"/>
            <w:tcBorders>
              <w:top w:val="single" w:sz="4" w:space="0" w:color="auto"/>
              <w:right w:val="single" w:sz="4" w:space="0" w:color="auto"/>
            </w:tcBorders>
            <w:shd w:val="clear" w:color="auto" w:fill="auto"/>
            <w:vAlign w:val="center"/>
          </w:tcPr>
          <w:p w14:paraId="4B96709D" w14:textId="77777777" w:rsidR="00EA2EC8" w:rsidRPr="00BB356B" w:rsidRDefault="00EA2EC8" w:rsidP="00EA2EC8">
            <w:pPr>
              <w:jc w:val="center"/>
              <w:rPr>
                <w:rFonts w:ascii="Arial" w:hAnsi="Arial" w:cs="Arial"/>
                <w:sz w:val="28"/>
                <w:szCs w:val="28"/>
                <w:lang w:val="fr-FR"/>
              </w:rPr>
            </w:pPr>
          </w:p>
        </w:tc>
      </w:tr>
      <w:tr w:rsidR="00EA2EC8" w:rsidRPr="00BB356B" w14:paraId="6FCE55EF" w14:textId="77777777" w:rsidTr="00EA2EC8">
        <w:trPr>
          <w:jc w:val="center"/>
        </w:trPr>
        <w:tc>
          <w:tcPr>
            <w:tcW w:w="236" w:type="dxa"/>
            <w:tcBorders>
              <w:left w:val="single" w:sz="4" w:space="0" w:color="auto"/>
              <w:right w:val="single" w:sz="4" w:space="0" w:color="auto"/>
            </w:tcBorders>
            <w:shd w:val="clear" w:color="auto" w:fill="auto"/>
            <w:vAlign w:val="center"/>
          </w:tcPr>
          <w:p w14:paraId="576D734E" w14:textId="77777777" w:rsidR="00EA2EC8" w:rsidRPr="00BB356B" w:rsidRDefault="00EA2EC8" w:rsidP="00EA2EC8">
            <w:pPr>
              <w:jc w:val="center"/>
              <w:rPr>
                <w:rFonts w:ascii="Arial" w:hAnsi="Arial" w:cs="Arial"/>
                <w:sz w:val="28"/>
                <w:szCs w:val="28"/>
                <w:lang w:val="fr-FR"/>
              </w:rPr>
            </w:pPr>
          </w:p>
        </w:tc>
        <w:tc>
          <w:tcPr>
            <w:tcW w:w="3736" w:type="dxa"/>
            <w:tcBorders>
              <w:top w:val="single" w:sz="4" w:space="0" w:color="auto"/>
              <w:left w:val="single" w:sz="4" w:space="0" w:color="auto"/>
              <w:right w:val="single" w:sz="4" w:space="0" w:color="auto"/>
            </w:tcBorders>
            <w:shd w:val="clear" w:color="auto" w:fill="F2DBDB" w:themeFill="accent2" w:themeFillTint="33"/>
            <w:vAlign w:val="center"/>
          </w:tcPr>
          <w:p w14:paraId="1CED58F8"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 xml:space="preserve">La </w:t>
            </w:r>
            <w:r w:rsidR="00FA5C82" w:rsidRPr="00BB356B">
              <w:rPr>
                <w:rFonts w:ascii="Arial" w:hAnsi="Arial" w:cs="Arial"/>
                <w:sz w:val="28"/>
                <w:szCs w:val="28"/>
                <w:lang w:val="fr-FR"/>
              </w:rPr>
              <w:t>Maison-Obscure</w:t>
            </w:r>
          </w:p>
        </w:tc>
        <w:tc>
          <w:tcPr>
            <w:tcW w:w="236" w:type="dxa"/>
            <w:tcBorders>
              <w:left w:val="single" w:sz="4" w:space="0" w:color="auto"/>
            </w:tcBorders>
            <w:shd w:val="clear" w:color="auto" w:fill="auto"/>
            <w:vAlign w:val="center"/>
          </w:tcPr>
          <w:p w14:paraId="587AEF92" w14:textId="77777777" w:rsidR="00EA2EC8" w:rsidRPr="00BB356B" w:rsidRDefault="00EA2EC8" w:rsidP="00EA2EC8">
            <w:pPr>
              <w:jc w:val="center"/>
              <w:rPr>
                <w:rFonts w:ascii="Arial" w:hAnsi="Arial" w:cs="Arial"/>
                <w:sz w:val="28"/>
                <w:szCs w:val="28"/>
                <w:lang w:val="fr-FR"/>
              </w:rPr>
            </w:pPr>
          </w:p>
        </w:tc>
        <w:tc>
          <w:tcPr>
            <w:tcW w:w="236" w:type="dxa"/>
            <w:tcBorders>
              <w:right w:val="single" w:sz="4" w:space="0" w:color="auto"/>
            </w:tcBorders>
            <w:shd w:val="clear" w:color="auto" w:fill="auto"/>
          </w:tcPr>
          <w:p w14:paraId="7F4586D5" w14:textId="77777777" w:rsidR="00EA2EC8" w:rsidRPr="00BB356B" w:rsidRDefault="00EA2EC8" w:rsidP="00EA2EC8">
            <w:pPr>
              <w:jc w:val="center"/>
              <w:rPr>
                <w:rFonts w:ascii="Arial" w:hAnsi="Arial" w:cs="Arial"/>
                <w:sz w:val="28"/>
                <w:szCs w:val="28"/>
                <w:lang w:val="fr-FR"/>
              </w:rPr>
            </w:pPr>
          </w:p>
        </w:tc>
        <w:tc>
          <w:tcPr>
            <w:tcW w:w="3967" w:type="dxa"/>
            <w:tcBorders>
              <w:top w:val="single" w:sz="4" w:space="0" w:color="auto"/>
              <w:left w:val="single" w:sz="4" w:space="0" w:color="auto"/>
              <w:right w:val="single" w:sz="4" w:space="0" w:color="auto"/>
            </w:tcBorders>
            <w:shd w:val="clear" w:color="auto" w:fill="F2DBDB" w:themeFill="accent2" w:themeFillTint="33"/>
            <w:vAlign w:val="center"/>
          </w:tcPr>
          <w:p w14:paraId="29528E92" w14:textId="77777777" w:rsidR="00EA2EC8" w:rsidRPr="00BB356B" w:rsidRDefault="00FA5C82" w:rsidP="00EA2EC8">
            <w:pPr>
              <w:jc w:val="center"/>
              <w:rPr>
                <w:rFonts w:ascii="Arial" w:hAnsi="Arial" w:cs="Arial"/>
                <w:sz w:val="28"/>
                <w:szCs w:val="28"/>
                <w:lang w:val="fr-FR"/>
              </w:rPr>
            </w:pPr>
            <w:r w:rsidRPr="00BB356B">
              <w:rPr>
                <w:rFonts w:ascii="Arial" w:hAnsi="Arial" w:cs="Arial"/>
                <w:sz w:val="28"/>
                <w:szCs w:val="28"/>
                <w:lang w:val="fr-FR"/>
              </w:rPr>
              <w:t>La Maison des Couteaux</w:t>
            </w:r>
          </w:p>
        </w:tc>
        <w:tc>
          <w:tcPr>
            <w:tcW w:w="284" w:type="dxa"/>
            <w:tcBorders>
              <w:left w:val="single" w:sz="4" w:space="0" w:color="auto"/>
              <w:right w:val="single" w:sz="4" w:space="0" w:color="auto"/>
            </w:tcBorders>
            <w:shd w:val="clear" w:color="auto" w:fill="auto"/>
            <w:vAlign w:val="center"/>
          </w:tcPr>
          <w:p w14:paraId="5F342DCF" w14:textId="77777777" w:rsidR="00EA2EC8" w:rsidRPr="00BB356B" w:rsidRDefault="00EA2EC8" w:rsidP="00EA2EC8">
            <w:pPr>
              <w:jc w:val="center"/>
              <w:rPr>
                <w:rFonts w:ascii="Arial" w:hAnsi="Arial" w:cs="Arial"/>
                <w:sz w:val="28"/>
                <w:szCs w:val="28"/>
                <w:lang w:val="fr-FR"/>
              </w:rPr>
            </w:pPr>
          </w:p>
        </w:tc>
      </w:tr>
      <w:tr w:rsidR="00EA2EC8" w:rsidRPr="00BB356B" w14:paraId="7C410D57" w14:textId="77777777" w:rsidTr="00EA2EC8">
        <w:trPr>
          <w:jc w:val="center"/>
        </w:trPr>
        <w:tc>
          <w:tcPr>
            <w:tcW w:w="236" w:type="dxa"/>
            <w:tcBorders>
              <w:left w:val="single" w:sz="4" w:space="0" w:color="auto"/>
              <w:right w:val="single" w:sz="4" w:space="0" w:color="auto"/>
            </w:tcBorders>
            <w:shd w:val="clear" w:color="auto" w:fill="auto"/>
            <w:vAlign w:val="center"/>
          </w:tcPr>
          <w:p w14:paraId="59C395B4" w14:textId="77777777" w:rsidR="00EA2EC8" w:rsidRPr="00BB356B" w:rsidRDefault="00EA2EC8" w:rsidP="00EA2EC8">
            <w:pPr>
              <w:jc w:val="center"/>
              <w:rPr>
                <w:rFonts w:ascii="Arial" w:hAnsi="Arial" w:cs="Arial"/>
                <w:sz w:val="28"/>
                <w:szCs w:val="28"/>
                <w:lang w:val="fr-FR"/>
              </w:rPr>
            </w:pPr>
          </w:p>
        </w:tc>
        <w:tc>
          <w:tcPr>
            <w:tcW w:w="3736" w:type="dxa"/>
            <w:tcBorders>
              <w:left w:val="single" w:sz="4" w:space="0" w:color="auto"/>
              <w:bottom w:val="single" w:sz="4" w:space="0" w:color="auto"/>
              <w:right w:val="single" w:sz="4" w:space="0" w:color="auto"/>
            </w:tcBorders>
            <w:shd w:val="clear" w:color="auto" w:fill="F2DBDB" w:themeFill="accent2" w:themeFillTint="33"/>
            <w:vAlign w:val="center"/>
          </w:tcPr>
          <w:p w14:paraId="3F52F92D"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(Quequma-Ha)</w:t>
            </w:r>
          </w:p>
        </w:tc>
        <w:tc>
          <w:tcPr>
            <w:tcW w:w="236" w:type="dxa"/>
            <w:tcBorders>
              <w:left w:val="single" w:sz="4" w:space="0" w:color="auto"/>
            </w:tcBorders>
            <w:shd w:val="clear" w:color="auto" w:fill="auto"/>
            <w:vAlign w:val="center"/>
          </w:tcPr>
          <w:p w14:paraId="6D2E0491" w14:textId="77777777" w:rsidR="00EA2EC8" w:rsidRPr="00BB356B" w:rsidRDefault="00EA2EC8" w:rsidP="00EA2EC8">
            <w:pPr>
              <w:jc w:val="center"/>
              <w:rPr>
                <w:rFonts w:ascii="Arial" w:hAnsi="Arial" w:cs="Arial"/>
                <w:sz w:val="28"/>
                <w:szCs w:val="28"/>
                <w:lang w:val="fr-FR"/>
              </w:rPr>
            </w:pPr>
          </w:p>
        </w:tc>
        <w:tc>
          <w:tcPr>
            <w:tcW w:w="236" w:type="dxa"/>
            <w:tcBorders>
              <w:right w:val="single" w:sz="4" w:space="0" w:color="auto"/>
            </w:tcBorders>
            <w:shd w:val="clear" w:color="auto" w:fill="auto"/>
          </w:tcPr>
          <w:p w14:paraId="19722AFC" w14:textId="77777777" w:rsidR="00EA2EC8" w:rsidRPr="00BB356B" w:rsidRDefault="00EA2EC8" w:rsidP="00EA2EC8">
            <w:pPr>
              <w:jc w:val="center"/>
              <w:rPr>
                <w:rFonts w:ascii="Arial" w:hAnsi="Arial" w:cs="Arial"/>
                <w:sz w:val="28"/>
                <w:szCs w:val="28"/>
                <w:lang w:val="fr-FR"/>
              </w:rPr>
            </w:pPr>
          </w:p>
        </w:tc>
        <w:tc>
          <w:tcPr>
            <w:tcW w:w="3967" w:type="dxa"/>
            <w:tcBorders>
              <w:left w:val="single" w:sz="4" w:space="0" w:color="auto"/>
              <w:bottom w:val="single" w:sz="4" w:space="0" w:color="auto"/>
              <w:right w:val="single" w:sz="4" w:space="0" w:color="auto"/>
            </w:tcBorders>
            <w:shd w:val="clear" w:color="auto" w:fill="F2DBDB" w:themeFill="accent2" w:themeFillTint="33"/>
            <w:vAlign w:val="center"/>
          </w:tcPr>
          <w:p w14:paraId="4BE7C636"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(Chayin-Ha)</w:t>
            </w:r>
          </w:p>
        </w:tc>
        <w:tc>
          <w:tcPr>
            <w:tcW w:w="284" w:type="dxa"/>
            <w:tcBorders>
              <w:left w:val="single" w:sz="4" w:space="0" w:color="auto"/>
              <w:right w:val="single" w:sz="4" w:space="0" w:color="auto"/>
            </w:tcBorders>
            <w:shd w:val="clear" w:color="auto" w:fill="auto"/>
            <w:vAlign w:val="center"/>
          </w:tcPr>
          <w:p w14:paraId="15ABD618" w14:textId="77777777" w:rsidR="00EA2EC8" w:rsidRPr="00BB356B" w:rsidRDefault="00EA2EC8" w:rsidP="00EA2EC8">
            <w:pPr>
              <w:jc w:val="center"/>
              <w:rPr>
                <w:rFonts w:ascii="Arial" w:hAnsi="Arial" w:cs="Arial"/>
                <w:sz w:val="28"/>
                <w:szCs w:val="28"/>
                <w:lang w:val="fr-FR"/>
              </w:rPr>
            </w:pPr>
          </w:p>
        </w:tc>
      </w:tr>
      <w:tr w:rsidR="00EA2EC8" w:rsidRPr="00BB356B" w14:paraId="08FDD048" w14:textId="77777777" w:rsidTr="00EA2EC8">
        <w:trPr>
          <w:jc w:val="center"/>
        </w:trPr>
        <w:tc>
          <w:tcPr>
            <w:tcW w:w="236" w:type="dxa"/>
            <w:tcBorders>
              <w:left w:val="single" w:sz="4" w:space="0" w:color="auto"/>
            </w:tcBorders>
            <w:shd w:val="clear" w:color="auto" w:fill="auto"/>
            <w:vAlign w:val="center"/>
          </w:tcPr>
          <w:p w14:paraId="66A9AC67" w14:textId="77777777" w:rsidR="00EA2EC8" w:rsidRPr="00BB356B" w:rsidRDefault="00EA2EC8" w:rsidP="00EA2EC8">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1647D78B" w14:textId="77777777" w:rsidR="00EA2EC8" w:rsidRPr="00BB356B" w:rsidRDefault="00EA2EC8" w:rsidP="00EA2EC8">
            <w:pPr>
              <w:jc w:val="center"/>
              <w:rPr>
                <w:rFonts w:ascii="Arial" w:hAnsi="Arial" w:cs="Arial"/>
                <w:sz w:val="28"/>
                <w:szCs w:val="28"/>
                <w:lang w:val="fr-FR"/>
              </w:rPr>
            </w:pPr>
          </w:p>
        </w:tc>
        <w:tc>
          <w:tcPr>
            <w:tcW w:w="236" w:type="dxa"/>
            <w:shd w:val="clear" w:color="auto" w:fill="auto"/>
            <w:vAlign w:val="center"/>
          </w:tcPr>
          <w:p w14:paraId="5D24A717" w14:textId="77777777" w:rsidR="00EA2EC8" w:rsidRPr="00BB356B" w:rsidRDefault="00EA2EC8" w:rsidP="00EA2EC8">
            <w:pPr>
              <w:jc w:val="center"/>
              <w:rPr>
                <w:rFonts w:ascii="Arial" w:hAnsi="Arial" w:cs="Arial"/>
                <w:sz w:val="28"/>
                <w:szCs w:val="28"/>
                <w:lang w:val="fr-FR"/>
              </w:rPr>
            </w:pPr>
          </w:p>
        </w:tc>
        <w:tc>
          <w:tcPr>
            <w:tcW w:w="236" w:type="dxa"/>
            <w:shd w:val="clear" w:color="auto" w:fill="auto"/>
          </w:tcPr>
          <w:p w14:paraId="622B1504" w14:textId="77777777" w:rsidR="00EA2EC8" w:rsidRPr="00BB356B" w:rsidRDefault="00EA2EC8" w:rsidP="00EA2EC8">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29D2175E" w14:textId="77777777" w:rsidR="00EA2EC8" w:rsidRPr="00BB356B" w:rsidRDefault="00EA2EC8" w:rsidP="00EA2EC8">
            <w:pPr>
              <w:jc w:val="center"/>
              <w:rPr>
                <w:rFonts w:ascii="Arial" w:hAnsi="Arial" w:cs="Arial"/>
                <w:sz w:val="28"/>
                <w:szCs w:val="28"/>
                <w:lang w:val="fr-FR"/>
              </w:rPr>
            </w:pPr>
          </w:p>
        </w:tc>
        <w:tc>
          <w:tcPr>
            <w:tcW w:w="284" w:type="dxa"/>
            <w:tcBorders>
              <w:right w:val="single" w:sz="4" w:space="0" w:color="auto"/>
            </w:tcBorders>
            <w:shd w:val="clear" w:color="auto" w:fill="auto"/>
            <w:vAlign w:val="center"/>
          </w:tcPr>
          <w:p w14:paraId="7BD72D9D" w14:textId="77777777" w:rsidR="00EA2EC8" w:rsidRPr="00BB356B" w:rsidRDefault="00EA2EC8" w:rsidP="00EA2EC8">
            <w:pPr>
              <w:jc w:val="center"/>
              <w:rPr>
                <w:rFonts w:ascii="Arial" w:hAnsi="Arial" w:cs="Arial"/>
                <w:sz w:val="28"/>
                <w:szCs w:val="28"/>
                <w:lang w:val="fr-FR"/>
              </w:rPr>
            </w:pPr>
          </w:p>
        </w:tc>
      </w:tr>
      <w:tr w:rsidR="00EA2EC8" w:rsidRPr="00BB356B" w14:paraId="5497E4F8" w14:textId="77777777" w:rsidTr="00EA2EC8">
        <w:trPr>
          <w:jc w:val="center"/>
        </w:trPr>
        <w:tc>
          <w:tcPr>
            <w:tcW w:w="236" w:type="dxa"/>
            <w:tcBorders>
              <w:left w:val="single" w:sz="4" w:space="0" w:color="auto"/>
              <w:right w:val="single" w:sz="4" w:space="0" w:color="auto"/>
            </w:tcBorders>
            <w:shd w:val="clear" w:color="auto" w:fill="auto"/>
            <w:vAlign w:val="center"/>
          </w:tcPr>
          <w:p w14:paraId="0C2C1188" w14:textId="77777777" w:rsidR="00EA2EC8" w:rsidRPr="00BB356B" w:rsidRDefault="00EA2EC8" w:rsidP="00EA2EC8">
            <w:pPr>
              <w:jc w:val="center"/>
              <w:rPr>
                <w:rFonts w:ascii="Arial" w:hAnsi="Arial" w:cs="Arial"/>
                <w:sz w:val="28"/>
                <w:szCs w:val="28"/>
                <w:lang w:val="fr-FR"/>
              </w:rPr>
            </w:pPr>
          </w:p>
        </w:tc>
        <w:tc>
          <w:tcPr>
            <w:tcW w:w="3736" w:type="dxa"/>
            <w:tcBorders>
              <w:top w:val="single" w:sz="4" w:space="0" w:color="auto"/>
              <w:left w:val="single" w:sz="4" w:space="0" w:color="auto"/>
              <w:right w:val="single" w:sz="4" w:space="0" w:color="auto"/>
            </w:tcBorders>
            <w:shd w:val="clear" w:color="auto" w:fill="F2DBDB" w:themeFill="accent2" w:themeFillTint="33"/>
            <w:vAlign w:val="center"/>
          </w:tcPr>
          <w:p w14:paraId="11A94ACD"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 xml:space="preserve">La </w:t>
            </w:r>
            <w:r w:rsidR="00FA5C82" w:rsidRPr="00BB356B">
              <w:rPr>
                <w:rFonts w:ascii="Arial" w:hAnsi="Arial" w:cs="Arial"/>
                <w:sz w:val="28"/>
                <w:szCs w:val="28"/>
                <w:lang w:val="fr-FR"/>
              </w:rPr>
              <w:t>Maison du Froid</w:t>
            </w:r>
          </w:p>
        </w:tc>
        <w:tc>
          <w:tcPr>
            <w:tcW w:w="236" w:type="dxa"/>
            <w:tcBorders>
              <w:left w:val="single" w:sz="4" w:space="0" w:color="auto"/>
            </w:tcBorders>
            <w:shd w:val="clear" w:color="auto" w:fill="auto"/>
            <w:vAlign w:val="center"/>
          </w:tcPr>
          <w:p w14:paraId="26A75D63" w14:textId="77777777" w:rsidR="00EA2EC8" w:rsidRPr="00BB356B" w:rsidRDefault="00EA2EC8" w:rsidP="00EA2EC8">
            <w:pPr>
              <w:jc w:val="center"/>
              <w:rPr>
                <w:rFonts w:ascii="Arial" w:hAnsi="Arial" w:cs="Arial"/>
                <w:sz w:val="28"/>
                <w:szCs w:val="28"/>
                <w:lang w:val="fr-FR"/>
              </w:rPr>
            </w:pPr>
          </w:p>
        </w:tc>
        <w:tc>
          <w:tcPr>
            <w:tcW w:w="236" w:type="dxa"/>
            <w:tcBorders>
              <w:right w:val="single" w:sz="4" w:space="0" w:color="auto"/>
            </w:tcBorders>
            <w:shd w:val="clear" w:color="auto" w:fill="auto"/>
          </w:tcPr>
          <w:p w14:paraId="7DB65A4E" w14:textId="77777777" w:rsidR="00EA2EC8" w:rsidRPr="00BB356B" w:rsidRDefault="00EA2EC8" w:rsidP="00EA2EC8">
            <w:pPr>
              <w:jc w:val="center"/>
              <w:rPr>
                <w:rFonts w:ascii="Arial" w:hAnsi="Arial" w:cs="Arial"/>
                <w:sz w:val="28"/>
                <w:szCs w:val="28"/>
                <w:lang w:val="fr-FR"/>
              </w:rPr>
            </w:pPr>
          </w:p>
        </w:tc>
        <w:tc>
          <w:tcPr>
            <w:tcW w:w="3967" w:type="dxa"/>
            <w:tcBorders>
              <w:top w:val="single" w:sz="4" w:space="0" w:color="auto"/>
              <w:left w:val="single" w:sz="4" w:space="0" w:color="auto"/>
              <w:right w:val="single" w:sz="4" w:space="0" w:color="auto"/>
            </w:tcBorders>
            <w:shd w:val="clear" w:color="auto" w:fill="F2DBDB" w:themeFill="accent2" w:themeFillTint="33"/>
            <w:vAlign w:val="center"/>
          </w:tcPr>
          <w:p w14:paraId="57B35D24" w14:textId="77777777" w:rsidR="00EA2EC8" w:rsidRPr="00BB356B" w:rsidRDefault="00FA5C82" w:rsidP="00EA2EC8">
            <w:pPr>
              <w:jc w:val="center"/>
              <w:rPr>
                <w:rFonts w:ascii="Arial" w:hAnsi="Arial" w:cs="Arial"/>
                <w:sz w:val="28"/>
                <w:szCs w:val="28"/>
                <w:lang w:val="fr-FR"/>
              </w:rPr>
            </w:pPr>
            <w:r w:rsidRPr="00BB356B">
              <w:rPr>
                <w:rFonts w:ascii="Arial" w:hAnsi="Arial" w:cs="Arial"/>
                <w:sz w:val="28"/>
                <w:szCs w:val="28"/>
                <w:lang w:val="fr-FR"/>
              </w:rPr>
              <w:t>La Maison du Feu</w:t>
            </w:r>
          </w:p>
        </w:tc>
        <w:tc>
          <w:tcPr>
            <w:tcW w:w="284" w:type="dxa"/>
            <w:tcBorders>
              <w:left w:val="single" w:sz="4" w:space="0" w:color="auto"/>
              <w:right w:val="single" w:sz="4" w:space="0" w:color="auto"/>
            </w:tcBorders>
            <w:shd w:val="clear" w:color="auto" w:fill="auto"/>
            <w:vAlign w:val="center"/>
          </w:tcPr>
          <w:p w14:paraId="17092332" w14:textId="77777777" w:rsidR="00EA2EC8" w:rsidRPr="00BB356B" w:rsidRDefault="00EA2EC8" w:rsidP="00EA2EC8">
            <w:pPr>
              <w:jc w:val="center"/>
              <w:rPr>
                <w:rFonts w:ascii="Arial" w:hAnsi="Arial" w:cs="Arial"/>
                <w:sz w:val="28"/>
                <w:szCs w:val="28"/>
                <w:lang w:val="fr-FR"/>
              </w:rPr>
            </w:pPr>
          </w:p>
        </w:tc>
      </w:tr>
      <w:tr w:rsidR="00EA2EC8" w:rsidRPr="00BB356B" w14:paraId="3FBD9969" w14:textId="77777777" w:rsidTr="00EA2EC8">
        <w:trPr>
          <w:jc w:val="center"/>
        </w:trPr>
        <w:tc>
          <w:tcPr>
            <w:tcW w:w="236" w:type="dxa"/>
            <w:tcBorders>
              <w:left w:val="single" w:sz="4" w:space="0" w:color="auto"/>
              <w:right w:val="single" w:sz="4" w:space="0" w:color="auto"/>
            </w:tcBorders>
            <w:shd w:val="clear" w:color="auto" w:fill="auto"/>
            <w:vAlign w:val="center"/>
          </w:tcPr>
          <w:p w14:paraId="6237D396" w14:textId="77777777" w:rsidR="00EA2EC8" w:rsidRPr="00BB356B" w:rsidRDefault="00EA2EC8" w:rsidP="00EA2EC8">
            <w:pPr>
              <w:jc w:val="center"/>
              <w:rPr>
                <w:rFonts w:ascii="Arial" w:hAnsi="Arial" w:cs="Arial"/>
                <w:sz w:val="28"/>
                <w:szCs w:val="28"/>
                <w:lang w:val="fr-FR"/>
              </w:rPr>
            </w:pPr>
          </w:p>
        </w:tc>
        <w:tc>
          <w:tcPr>
            <w:tcW w:w="3736" w:type="dxa"/>
            <w:tcBorders>
              <w:left w:val="single" w:sz="4" w:space="0" w:color="auto"/>
              <w:bottom w:val="single" w:sz="4" w:space="0" w:color="auto"/>
              <w:right w:val="single" w:sz="4" w:space="0" w:color="auto"/>
            </w:tcBorders>
            <w:shd w:val="clear" w:color="auto" w:fill="F2DBDB" w:themeFill="accent2" w:themeFillTint="33"/>
            <w:vAlign w:val="center"/>
          </w:tcPr>
          <w:p w14:paraId="12BD0500"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(Xuxulim-Ha)</w:t>
            </w:r>
          </w:p>
        </w:tc>
        <w:tc>
          <w:tcPr>
            <w:tcW w:w="236" w:type="dxa"/>
            <w:tcBorders>
              <w:left w:val="single" w:sz="4" w:space="0" w:color="auto"/>
            </w:tcBorders>
            <w:shd w:val="clear" w:color="auto" w:fill="auto"/>
            <w:vAlign w:val="center"/>
          </w:tcPr>
          <w:p w14:paraId="78758CDD" w14:textId="77777777" w:rsidR="00EA2EC8" w:rsidRPr="00BB356B" w:rsidRDefault="00EA2EC8" w:rsidP="00EA2EC8">
            <w:pPr>
              <w:jc w:val="center"/>
              <w:rPr>
                <w:rFonts w:ascii="Arial" w:hAnsi="Arial" w:cs="Arial"/>
                <w:sz w:val="28"/>
                <w:szCs w:val="28"/>
                <w:lang w:val="fr-FR"/>
              </w:rPr>
            </w:pPr>
          </w:p>
        </w:tc>
        <w:tc>
          <w:tcPr>
            <w:tcW w:w="236" w:type="dxa"/>
            <w:tcBorders>
              <w:right w:val="single" w:sz="4" w:space="0" w:color="auto"/>
            </w:tcBorders>
            <w:shd w:val="clear" w:color="auto" w:fill="auto"/>
          </w:tcPr>
          <w:p w14:paraId="50A9FF82" w14:textId="77777777" w:rsidR="00EA2EC8" w:rsidRPr="00BB356B" w:rsidRDefault="00EA2EC8" w:rsidP="00EA2EC8">
            <w:pPr>
              <w:jc w:val="center"/>
              <w:rPr>
                <w:rFonts w:ascii="Arial" w:hAnsi="Arial" w:cs="Arial"/>
                <w:sz w:val="28"/>
                <w:szCs w:val="28"/>
                <w:lang w:val="fr-FR"/>
              </w:rPr>
            </w:pPr>
          </w:p>
        </w:tc>
        <w:tc>
          <w:tcPr>
            <w:tcW w:w="3967" w:type="dxa"/>
            <w:tcBorders>
              <w:left w:val="single" w:sz="4" w:space="0" w:color="auto"/>
              <w:bottom w:val="single" w:sz="4" w:space="0" w:color="auto"/>
              <w:right w:val="single" w:sz="4" w:space="0" w:color="auto"/>
            </w:tcBorders>
            <w:shd w:val="clear" w:color="auto" w:fill="F2DBDB" w:themeFill="accent2" w:themeFillTint="33"/>
            <w:vAlign w:val="center"/>
          </w:tcPr>
          <w:p w14:paraId="24BBF692"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(Hachi-Gag)</w:t>
            </w:r>
          </w:p>
        </w:tc>
        <w:tc>
          <w:tcPr>
            <w:tcW w:w="284" w:type="dxa"/>
            <w:tcBorders>
              <w:left w:val="single" w:sz="4" w:space="0" w:color="auto"/>
              <w:right w:val="single" w:sz="4" w:space="0" w:color="auto"/>
            </w:tcBorders>
            <w:shd w:val="clear" w:color="auto" w:fill="auto"/>
            <w:vAlign w:val="center"/>
          </w:tcPr>
          <w:p w14:paraId="59EEF86F" w14:textId="77777777" w:rsidR="00EA2EC8" w:rsidRPr="00BB356B" w:rsidRDefault="00EA2EC8" w:rsidP="00EA2EC8">
            <w:pPr>
              <w:jc w:val="center"/>
              <w:rPr>
                <w:rFonts w:ascii="Arial" w:hAnsi="Arial" w:cs="Arial"/>
                <w:sz w:val="28"/>
                <w:szCs w:val="28"/>
                <w:lang w:val="fr-FR"/>
              </w:rPr>
            </w:pPr>
          </w:p>
        </w:tc>
      </w:tr>
      <w:tr w:rsidR="00EA2EC8" w:rsidRPr="00BB356B" w14:paraId="6A7F9377" w14:textId="77777777" w:rsidTr="00EA2EC8">
        <w:trPr>
          <w:jc w:val="center"/>
        </w:trPr>
        <w:tc>
          <w:tcPr>
            <w:tcW w:w="236" w:type="dxa"/>
            <w:tcBorders>
              <w:left w:val="single" w:sz="4" w:space="0" w:color="auto"/>
            </w:tcBorders>
            <w:shd w:val="clear" w:color="auto" w:fill="auto"/>
            <w:vAlign w:val="center"/>
          </w:tcPr>
          <w:p w14:paraId="67B317E0" w14:textId="77777777" w:rsidR="00EA2EC8" w:rsidRPr="00BB356B" w:rsidRDefault="00EA2EC8" w:rsidP="00EA2EC8">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5CA7D832" w14:textId="77777777" w:rsidR="00EA2EC8" w:rsidRPr="00BB356B" w:rsidRDefault="00EA2EC8" w:rsidP="00EA2EC8">
            <w:pPr>
              <w:jc w:val="center"/>
              <w:rPr>
                <w:rFonts w:ascii="Arial" w:hAnsi="Arial" w:cs="Arial"/>
                <w:sz w:val="28"/>
                <w:szCs w:val="28"/>
                <w:lang w:val="fr-FR"/>
              </w:rPr>
            </w:pPr>
          </w:p>
        </w:tc>
        <w:tc>
          <w:tcPr>
            <w:tcW w:w="236" w:type="dxa"/>
            <w:shd w:val="clear" w:color="auto" w:fill="auto"/>
            <w:vAlign w:val="center"/>
          </w:tcPr>
          <w:p w14:paraId="2E1DDE9E" w14:textId="77777777" w:rsidR="00EA2EC8" w:rsidRPr="00BB356B" w:rsidRDefault="00EA2EC8" w:rsidP="00EA2EC8">
            <w:pPr>
              <w:jc w:val="center"/>
              <w:rPr>
                <w:rFonts w:ascii="Arial" w:hAnsi="Arial" w:cs="Arial"/>
                <w:sz w:val="28"/>
                <w:szCs w:val="28"/>
                <w:lang w:val="fr-FR"/>
              </w:rPr>
            </w:pPr>
          </w:p>
        </w:tc>
        <w:tc>
          <w:tcPr>
            <w:tcW w:w="236" w:type="dxa"/>
            <w:shd w:val="clear" w:color="auto" w:fill="auto"/>
          </w:tcPr>
          <w:p w14:paraId="4AF20ED1" w14:textId="77777777" w:rsidR="00EA2EC8" w:rsidRPr="00BB356B" w:rsidRDefault="00EA2EC8" w:rsidP="00EA2EC8">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432F4357" w14:textId="77777777" w:rsidR="00EA2EC8" w:rsidRPr="00BB356B" w:rsidRDefault="00EA2EC8" w:rsidP="00EA2EC8">
            <w:pPr>
              <w:jc w:val="center"/>
              <w:rPr>
                <w:rFonts w:ascii="Arial" w:hAnsi="Arial" w:cs="Arial"/>
                <w:sz w:val="28"/>
                <w:szCs w:val="28"/>
                <w:lang w:val="fr-FR"/>
              </w:rPr>
            </w:pPr>
          </w:p>
        </w:tc>
        <w:tc>
          <w:tcPr>
            <w:tcW w:w="284" w:type="dxa"/>
            <w:tcBorders>
              <w:right w:val="single" w:sz="4" w:space="0" w:color="auto"/>
            </w:tcBorders>
            <w:shd w:val="clear" w:color="auto" w:fill="auto"/>
            <w:vAlign w:val="center"/>
          </w:tcPr>
          <w:p w14:paraId="07372B2A" w14:textId="77777777" w:rsidR="00EA2EC8" w:rsidRPr="00BB356B" w:rsidRDefault="00EA2EC8" w:rsidP="00EA2EC8">
            <w:pPr>
              <w:jc w:val="center"/>
              <w:rPr>
                <w:rFonts w:ascii="Arial" w:hAnsi="Arial" w:cs="Arial"/>
                <w:sz w:val="28"/>
                <w:szCs w:val="28"/>
                <w:lang w:val="fr-FR"/>
              </w:rPr>
            </w:pPr>
          </w:p>
        </w:tc>
      </w:tr>
      <w:tr w:rsidR="00EA2EC8" w:rsidRPr="00FE7A44" w14:paraId="052293CD" w14:textId="77777777" w:rsidTr="00EA2EC8">
        <w:trPr>
          <w:jc w:val="center"/>
        </w:trPr>
        <w:tc>
          <w:tcPr>
            <w:tcW w:w="236" w:type="dxa"/>
            <w:tcBorders>
              <w:left w:val="single" w:sz="4" w:space="0" w:color="auto"/>
              <w:right w:val="single" w:sz="4" w:space="0" w:color="auto"/>
            </w:tcBorders>
            <w:shd w:val="clear" w:color="auto" w:fill="auto"/>
            <w:vAlign w:val="center"/>
          </w:tcPr>
          <w:p w14:paraId="3B4938B0" w14:textId="77777777" w:rsidR="00EA2EC8" w:rsidRPr="00BB356B" w:rsidRDefault="00EA2EC8" w:rsidP="00EA2EC8">
            <w:pPr>
              <w:jc w:val="center"/>
              <w:rPr>
                <w:rFonts w:ascii="Arial" w:hAnsi="Arial" w:cs="Arial"/>
                <w:sz w:val="28"/>
                <w:szCs w:val="28"/>
                <w:lang w:val="fr-FR"/>
              </w:rPr>
            </w:pPr>
          </w:p>
        </w:tc>
        <w:tc>
          <w:tcPr>
            <w:tcW w:w="3736" w:type="dxa"/>
            <w:tcBorders>
              <w:top w:val="single" w:sz="4" w:space="0" w:color="auto"/>
              <w:left w:val="single" w:sz="4" w:space="0" w:color="auto"/>
              <w:right w:val="single" w:sz="4" w:space="0" w:color="auto"/>
            </w:tcBorders>
            <w:shd w:val="clear" w:color="auto" w:fill="F2DBDB" w:themeFill="accent2" w:themeFillTint="33"/>
            <w:vAlign w:val="center"/>
          </w:tcPr>
          <w:p w14:paraId="03108677"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 xml:space="preserve">La </w:t>
            </w:r>
            <w:r w:rsidR="00FA5C82" w:rsidRPr="00BB356B">
              <w:rPr>
                <w:rFonts w:ascii="Arial" w:hAnsi="Arial" w:cs="Arial"/>
                <w:sz w:val="28"/>
                <w:szCs w:val="28"/>
                <w:lang w:val="fr-FR"/>
              </w:rPr>
              <w:t>Maison des Tigres</w:t>
            </w:r>
          </w:p>
        </w:tc>
        <w:tc>
          <w:tcPr>
            <w:tcW w:w="236" w:type="dxa"/>
            <w:tcBorders>
              <w:left w:val="single" w:sz="4" w:space="0" w:color="auto"/>
            </w:tcBorders>
            <w:shd w:val="clear" w:color="auto" w:fill="auto"/>
            <w:vAlign w:val="center"/>
          </w:tcPr>
          <w:p w14:paraId="2C03447F" w14:textId="77777777" w:rsidR="00EA2EC8" w:rsidRPr="00BB356B" w:rsidRDefault="00EA2EC8" w:rsidP="00EA2EC8">
            <w:pPr>
              <w:jc w:val="center"/>
              <w:rPr>
                <w:rFonts w:ascii="Arial" w:hAnsi="Arial" w:cs="Arial"/>
                <w:sz w:val="28"/>
                <w:szCs w:val="28"/>
                <w:lang w:val="fr-FR"/>
              </w:rPr>
            </w:pPr>
          </w:p>
        </w:tc>
        <w:tc>
          <w:tcPr>
            <w:tcW w:w="236" w:type="dxa"/>
            <w:tcBorders>
              <w:right w:val="single" w:sz="4" w:space="0" w:color="auto"/>
            </w:tcBorders>
            <w:shd w:val="clear" w:color="auto" w:fill="auto"/>
          </w:tcPr>
          <w:p w14:paraId="146777A3" w14:textId="77777777" w:rsidR="00EA2EC8" w:rsidRPr="00BB356B" w:rsidRDefault="00EA2EC8" w:rsidP="00EA2EC8">
            <w:pPr>
              <w:jc w:val="center"/>
              <w:rPr>
                <w:rFonts w:ascii="Arial" w:hAnsi="Arial" w:cs="Arial"/>
                <w:sz w:val="28"/>
                <w:szCs w:val="28"/>
                <w:lang w:val="fr-FR"/>
              </w:rPr>
            </w:pPr>
          </w:p>
        </w:tc>
        <w:tc>
          <w:tcPr>
            <w:tcW w:w="3967" w:type="dxa"/>
            <w:tcBorders>
              <w:top w:val="single" w:sz="4" w:space="0" w:color="auto"/>
              <w:left w:val="single" w:sz="4" w:space="0" w:color="auto"/>
              <w:right w:val="single" w:sz="4" w:space="0" w:color="auto"/>
            </w:tcBorders>
            <w:shd w:val="clear" w:color="auto" w:fill="F2DBDB" w:themeFill="accent2" w:themeFillTint="33"/>
            <w:vAlign w:val="center"/>
          </w:tcPr>
          <w:p w14:paraId="606554DF" w14:textId="77777777" w:rsidR="00EA2EC8" w:rsidRPr="00BB356B" w:rsidRDefault="00FA5C82" w:rsidP="00EA2EC8">
            <w:pPr>
              <w:jc w:val="center"/>
              <w:rPr>
                <w:rFonts w:ascii="Arial" w:hAnsi="Arial" w:cs="Arial"/>
                <w:sz w:val="28"/>
                <w:szCs w:val="28"/>
                <w:lang w:val="fr-FR"/>
              </w:rPr>
            </w:pPr>
            <w:r w:rsidRPr="00BB356B">
              <w:rPr>
                <w:rFonts w:ascii="Arial" w:hAnsi="Arial" w:cs="Arial"/>
                <w:sz w:val="28"/>
                <w:szCs w:val="28"/>
                <w:lang w:val="fr-FR"/>
              </w:rPr>
              <w:t>La Maison des Chauves-souris</w:t>
            </w:r>
          </w:p>
        </w:tc>
        <w:tc>
          <w:tcPr>
            <w:tcW w:w="284" w:type="dxa"/>
            <w:tcBorders>
              <w:left w:val="single" w:sz="4" w:space="0" w:color="auto"/>
              <w:right w:val="single" w:sz="4" w:space="0" w:color="auto"/>
            </w:tcBorders>
            <w:shd w:val="clear" w:color="auto" w:fill="auto"/>
            <w:vAlign w:val="center"/>
          </w:tcPr>
          <w:p w14:paraId="2A75D2BE" w14:textId="77777777" w:rsidR="00EA2EC8" w:rsidRPr="00BB356B" w:rsidRDefault="00EA2EC8" w:rsidP="00EA2EC8">
            <w:pPr>
              <w:jc w:val="center"/>
              <w:rPr>
                <w:rFonts w:ascii="Arial" w:hAnsi="Arial" w:cs="Arial"/>
                <w:sz w:val="28"/>
                <w:szCs w:val="28"/>
                <w:lang w:val="fr-FR"/>
              </w:rPr>
            </w:pPr>
          </w:p>
        </w:tc>
      </w:tr>
      <w:tr w:rsidR="00EA2EC8" w:rsidRPr="00BB356B" w14:paraId="4D4682D7" w14:textId="77777777" w:rsidTr="00EA2EC8">
        <w:trPr>
          <w:jc w:val="center"/>
        </w:trPr>
        <w:tc>
          <w:tcPr>
            <w:tcW w:w="236" w:type="dxa"/>
            <w:tcBorders>
              <w:left w:val="single" w:sz="4" w:space="0" w:color="auto"/>
              <w:right w:val="single" w:sz="4" w:space="0" w:color="auto"/>
            </w:tcBorders>
            <w:shd w:val="clear" w:color="auto" w:fill="auto"/>
            <w:vAlign w:val="center"/>
          </w:tcPr>
          <w:p w14:paraId="1A8CCB9C" w14:textId="77777777" w:rsidR="00EA2EC8" w:rsidRPr="00BB356B" w:rsidRDefault="00EA2EC8" w:rsidP="00EA2EC8">
            <w:pPr>
              <w:jc w:val="center"/>
              <w:rPr>
                <w:rFonts w:ascii="Arial" w:hAnsi="Arial" w:cs="Arial"/>
                <w:sz w:val="28"/>
                <w:szCs w:val="28"/>
                <w:lang w:val="fr-FR"/>
              </w:rPr>
            </w:pPr>
          </w:p>
        </w:tc>
        <w:tc>
          <w:tcPr>
            <w:tcW w:w="3736" w:type="dxa"/>
            <w:tcBorders>
              <w:left w:val="single" w:sz="4" w:space="0" w:color="auto"/>
              <w:bottom w:val="single" w:sz="4" w:space="0" w:color="auto"/>
              <w:right w:val="single" w:sz="4" w:space="0" w:color="auto"/>
            </w:tcBorders>
            <w:shd w:val="clear" w:color="auto" w:fill="F2DBDB" w:themeFill="accent2" w:themeFillTint="33"/>
            <w:vAlign w:val="center"/>
          </w:tcPr>
          <w:p w14:paraId="266BD2A0"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(Balami-Ha)</w:t>
            </w:r>
          </w:p>
        </w:tc>
        <w:tc>
          <w:tcPr>
            <w:tcW w:w="236" w:type="dxa"/>
            <w:tcBorders>
              <w:left w:val="single" w:sz="4" w:space="0" w:color="auto"/>
            </w:tcBorders>
            <w:shd w:val="clear" w:color="auto" w:fill="auto"/>
            <w:vAlign w:val="center"/>
          </w:tcPr>
          <w:p w14:paraId="117C0B63" w14:textId="77777777" w:rsidR="00EA2EC8" w:rsidRPr="00BB356B" w:rsidRDefault="00EA2EC8" w:rsidP="00EA2EC8">
            <w:pPr>
              <w:jc w:val="center"/>
              <w:rPr>
                <w:rFonts w:ascii="Arial" w:hAnsi="Arial" w:cs="Arial"/>
                <w:sz w:val="28"/>
                <w:szCs w:val="28"/>
                <w:lang w:val="fr-FR"/>
              </w:rPr>
            </w:pPr>
          </w:p>
        </w:tc>
        <w:tc>
          <w:tcPr>
            <w:tcW w:w="236" w:type="dxa"/>
            <w:tcBorders>
              <w:right w:val="single" w:sz="4" w:space="0" w:color="auto"/>
            </w:tcBorders>
            <w:shd w:val="clear" w:color="auto" w:fill="auto"/>
          </w:tcPr>
          <w:p w14:paraId="5ECD7E79" w14:textId="77777777" w:rsidR="00EA2EC8" w:rsidRPr="00BB356B" w:rsidRDefault="00EA2EC8" w:rsidP="00EA2EC8">
            <w:pPr>
              <w:jc w:val="center"/>
              <w:rPr>
                <w:rFonts w:ascii="Arial" w:hAnsi="Arial" w:cs="Arial"/>
                <w:sz w:val="28"/>
                <w:szCs w:val="28"/>
                <w:lang w:val="fr-FR"/>
              </w:rPr>
            </w:pPr>
          </w:p>
        </w:tc>
        <w:tc>
          <w:tcPr>
            <w:tcW w:w="3967" w:type="dxa"/>
            <w:tcBorders>
              <w:left w:val="single" w:sz="4" w:space="0" w:color="auto"/>
              <w:bottom w:val="single" w:sz="4" w:space="0" w:color="auto"/>
              <w:right w:val="single" w:sz="4" w:space="0" w:color="auto"/>
            </w:tcBorders>
            <w:shd w:val="clear" w:color="auto" w:fill="F2DBDB" w:themeFill="accent2" w:themeFillTint="33"/>
            <w:vAlign w:val="center"/>
          </w:tcPr>
          <w:p w14:paraId="0C79D9ED" w14:textId="77777777" w:rsidR="00EA2EC8" w:rsidRPr="00BB356B" w:rsidRDefault="00EA2EC8" w:rsidP="00EA2EC8">
            <w:pPr>
              <w:jc w:val="center"/>
              <w:rPr>
                <w:rFonts w:ascii="Arial" w:hAnsi="Arial" w:cs="Arial"/>
                <w:sz w:val="28"/>
                <w:szCs w:val="28"/>
                <w:lang w:val="fr-FR"/>
              </w:rPr>
            </w:pPr>
            <w:r w:rsidRPr="00BB356B">
              <w:rPr>
                <w:rFonts w:ascii="Arial" w:hAnsi="Arial" w:cs="Arial"/>
                <w:sz w:val="28"/>
                <w:szCs w:val="28"/>
                <w:lang w:val="fr-FR"/>
              </w:rPr>
              <w:t>(Tzotzi-Ha)</w:t>
            </w:r>
          </w:p>
        </w:tc>
        <w:tc>
          <w:tcPr>
            <w:tcW w:w="284" w:type="dxa"/>
            <w:tcBorders>
              <w:left w:val="single" w:sz="4" w:space="0" w:color="auto"/>
              <w:right w:val="single" w:sz="4" w:space="0" w:color="auto"/>
            </w:tcBorders>
            <w:shd w:val="clear" w:color="auto" w:fill="auto"/>
            <w:vAlign w:val="center"/>
          </w:tcPr>
          <w:p w14:paraId="39AA1724" w14:textId="77777777" w:rsidR="00EA2EC8" w:rsidRPr="00BB356B" w:rsidRDefault="00EA2EC8" w:rsidP="00EA2EC8">
            <w:pPr>
              <w:jc w:val="center"/>
              <w:rPr>
                <w:rFonts w:ascii="Arial" w:hAnsi="Arial" w:cs="Arial"/>
                <w:sz w:val="28"/>
                <w:szCs w:val="28"/>
                <w:lang w:val="fr-FR"/>
              </w:rPr>
            </w:pPr>
          </w:p>
        </w:tc>
      </w:tr>
      <w:tr w:rsidR="00EA2EC8" w:rsidRPr="00BB356B" w14:paraId="43DE4671" w14:textId="77777777" w:rsidTr="00EA2EC8">
        <w:trPr>
          <w:jc w:val="center"/>
        </w:trPr>
        <w:tc>
          <w:tcPr>
            <w:tcW w:w="236" w:type="dxa"/>
            <w:tcBorders>
              <w:left w:val="single" w:sz="4" w:space="0" w:color="auto"/>
              <w:bottom w:val="single" w:sz="4" w:space="0" w:color="auto"/>
            </w:tcBorders>
            <w:shd w:val="clear" w:color="auto" w:fill="auto"/>
            <w:vAlign w:val="center"/>
          </w:tcPr>
          <w:p w14:paraId="251645E1" w14:textId="77777777" w:rsidR="00EA2EC8" w:rsidRPr="00BB356B" w:rsidRDefault="00EA2EC8" w:rsidP="00EA2EC8">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62837F0F" w14:textId="77777777" w:rsidR="00EA2EC8" w:rsidRPr="00BB356B" w:rsidRDefault="00EA2EC8" w:rsidP="00EA2EC8">
            <w:pPr>
              <w:jc w:val="center"/>
              <w:rPr>
                <w:rFonts w:ascii="Arial" w:hAnsi="Arial" w:cs="Arial"/>
                <w:sz w:val="28"/>
                <w:szCs w:val="28"/>
                <w:lang w:val="fr-FR"/>
              </w:rPr>
            </w:pPr>
          </w:p>
        </w:tc>
        <w:tc>
          <w:tcPr>
            <w:tcW w:w="236" w:type="dxa"/>
            <w:tcBorders>
              <w:bottom w:val="single" w:sz="4" w:space="0" w:color="auto"/>
            </w:tcBorders>
            <w:shd w:val="clear" w:color="auto" w:fill="auto"/>
            <w:vAlign w:val="center"/>
          </w:tcPr>
          <w:p w14:paraId="69AE56BC" w14:textId="77777777" w:rsidR="00EA2EC8" w:rsidRPr="00BB356B" w:rsidRDefault="00EA2EC8" w:rsidP="00EA2EC8">
            <w:pPr>
              <w:jc w:val="center"/>
              <w:rPr>
                <w:rFonts w:ascii="Arial" w:hAnsi="Arial" w:cs="Arial"/>
                <w:sz w:val="28"/>
                <w:szCs w:val="28"/>
                <w:lang w:val="fr-FR"/>
              </w:rPr>
            </w:pPr>
          </w:p>
        </w:tc>
        <w:tc>
          <w:tcPr>
            <w:tcW w:w="236" w:type="dxa"/>
            <w:tcBorders>
              <w:bottom w:val="single" w:sz="4" w:space="0" w:color="auto"/>
            </w:tcBorders>
            <w:shd w:val="clear" w:color="auto" w:fill="auto"/>
          </w:tcPr>
          <w:p w14:paraId="604266E7" w14:textId="77777777" w:rsidR="00EA2EC8" w:rsidRPr="00BB356B" w:rsidRDefault="00EA2EC8" w:rsidP="00EA2EC8">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6E728861" w14:textId="77777777" w:rsidR="00EA2EC8" w:rsidRPr="00BB356B" w:rsidRDefault="00EA2EC8" w:rsidP="00EA2EC8">
            <w:pPr>
              <w:jc w:val="center"/>
              <w:rPr>
                <w:rFonts w:ascii="Arial" w:hAnsi="Arial" w:cs="Arial"/>
                <w:sz w:val="28"/>
                <w:szCs w:val="28"/>
                <w:lang w:val="fr-FR"/>
              </w:rPr>
            </w:pPr>
          </w:p>
        </w:tc>
        <w:tc>
          <w:tcPr>
            <w:tcW w:w="284" w:type="dxa"/>
            <w:tcBorders>
              <w:bottom w:val="single" w:sz="4" w:space="0" w:color="auto"/>
              <w:right w:val="single" w:sz="4" w:space="0" w:color="auto"/>
            </w:tcBorders>
            <w:shd w:val="clear" w:color="auto" w:fill="auto"/>
            <w:vAlign w:val="center"/>
          </w:tcPr>
          <w:p w14:paraId="3AE6D09F" w14:textId="77777777" w:rsidR="00EA2EC8" w:rsidRPr="00BB356B" w:rsidRDefault="00EA2EC8" w:rsidP="00EA2EC8">
            <w:pPr>
              <w:jc w:val="center"/>
              <w:rPr>
                <w:rFonts w:ascii="Arial" w:hAnsi="Arial" w:cs="Arial"/>
                <w:sz w:val="28"/>
                <w:szCs w:val="28"/>
                <w:lang w:val="fr-FR"/>
              </w:rPr>
            </w:pPr>
          </w:p>
        </w:tc>
      </w:tr>
    </w:tbl>
    <w:p w14:paraId="41413F5B" w14:textId="77777777" w:rsidR="00EA2EC8" w:rsidRPr="00BB356B" w:rsidRDefault="00EA2EC8" w:rsidP="00EA2EC8">
      <w:pPr>
        <w:rPr>
          <w:rFonts w:ascii="Arial" w:hAnsi="Arial" w:cs="Arial"/>
          <w:sz w:val="28"/>
          <w:szCs w:val="28"/>
          <w:lang w:val="fr-FR"/>
        </w:rPr>
      </w:pPr>
    </w:p>
    <w:p w14:paraId="7F286BE2" w14:textId="77777777" w:rsidR="00FA5C82" w:rsidRPr="00BB356B" w:rsidRDefault="00D06A3D" w:rsidP="005B2B10">
      <w:pPr>
        <w:jc w:val="center"/>
        <w:outlineLvl w:val="0"/>
        <w:rPr>
          <w:rFonts w:ascii="Arial" w:hAnsi="Arial" w:cs="Arial"/>
          <w:b/>
          <w:sz w:val="28"/>
          <w:szCs w:val="28"/>
          <w:lang w:val="fr-FR"/>
        </w:rPr>
      </w:pPr>
      <w:r w:rsidRPr="00BB356B">
        <w:rPr>
          <w:rFonts w:ascii="Arial" w:hAnsi="Arial" w:cs="Arial"/>
          <w:b/>
          <w:sz w:val="28"/>
          <w:szCs w:val="28"/>
          <w:lang w:val="fr-FR"/>
        </w:rPr>
        <w:t xml:space="preserve">Graphique </w:t>
      </w:r>
      <w:r w:rsidR="00FA5C82" w:rsidRPr="00BB356B">
        <w:rPr>
          <w:rFonts w:ascii="Arial" w:hAnsi="Arial" w:cs="Arial"/>
          <w:b/>
          <w:sz w:val="28"/>
          <w:szCs w:val="28"/>
          <w:lang w:val="fr-FR"/>
        </w:rPr>
        <w:t xml:space="preserve">4. Les quatre Hiboux </w:t>
      </w:r>
    </w:p>
    <w:tbl>
      <w:tblPr>
        <w:tblStyle w:val="Tablaconcuadrcula"/>
        <w:tblW w:w="86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3736"/>
        <w:gridCol w:w="236"/>
        <w:gridCol w:w="236"/>
        <w:gridCol w:w="3967"/>
        <w:gridCol w:w="284"/>
      </w:tblGrid>
      <w:tr w:rsidR="00FA5C82" w:rsidRPr="00BB356B" w14:paraId="08093F31" w14:textId="77777777" w:rsidTr="00B64C3A">
        <w:trPr>
          <w:jc w:val="center"/>
        </w:trPr>
        <w:tc>
          <w:tcPr>
            <w:tcW w:w="236" w:type="dxa"/>
            <w:tcBorders>
              <w:top w:val="single" w:sz="4" w:space="0" w:color="auto"/>
              <w:left w:val="single" w:sz="4" w:space="0" w:color="auto"/>
            </w:tcBorders>
            <w:shd w:val="clear" w:color="auto" w:fill="auto"/>
            <w:vAlign w:val="center"/>
          </w:tcPr>
          <w:p w14:paraId="4CBFB789" w14:textId="77777777" w:rsidR="00FA5C82" w:rsidRPr="00BB356B" w:rsidRDefault="00FA5C82" w:rsidP="00B64C3A">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71F0D51D" w14:textId="77777777" w:rsidR="00FA5C82" w:rsidRPr="00BB356B" w:rsidRDefault="00FA5C82" w:rsidP="00B64C3A">
            <w:pPr>
              <w:jc w:val="center"/>
              <w:rPr>
                <w:rFonts w:ascii="Arial" w:hAnsi="Arial" w:cs="Arial"/>
                <w:i/>
                <w:sz w:val="28"/>
                <w:szCs w:val="28"/>
                <w:lang w:val="fr-FR"/>
              </w:rPr>
            </w:pPr>
          </w:p>
        </w:tc>
        <w:tc>
          <w:tcPr>
            <w:tcW w:w="236" w:type="dxa"/>
            <w:tcBorders>
              <w:top w:val="single" w:sz="4" w:space="0" w:color="auto"/>
            </w:tcBorders>
            <w:shd w:val="clear" w:color="auto" w:fill="auto"/>
            <w:vAlign w:val="center"/>
          </w:tcPr>
          <w:p w14:paraId="3F2CAB47" w14:textId="77777777" w:rsidR="00FA5C82" w:rsidRPr="00BB356B" w:rsidRDefault="00FA5C82" w:rsidP="00B64C3A">
            <w:pPr>
              <w:jc w:val="center"/>
              <w:rPr>
                <w:rFonts w:ascii="Arial" w:hAnsi="Arial" w:cs="Arial"/>
                <w:sz w:val="28"/>
                <w:szCs w:val="28"/>
                <w:lang w:val="fr-FR"/>
              </w:rPr>
            </w:pPr>
          </w:p>
        </w:tc>
        <w:tc>
          <w:tcPr>
            <w:tcW w:w="236" w:type="dxa"/>
            <w:tcBorders>
              <w:top w:val="single" w:sz="4" w:space="0" w:color="auto"/>
            </w:tcBorders>
            <w:shd w:val="clear" w:color="auto" w:fill="auto"/>
          </w:tcPr>
          <w:p w14:paraId="2FB39271" w14:textId="77777777" w:rsidR="00FA5C82" w:rsidRPr="00BB356B" w:rsidRDefault="00FA5C82" w:rsidP="00B64C3A">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1705D61D" w14:textId="77777777" w:rsidR="00FA5C82" w:rsidRPr="00BB356B" w:rsidRDefault="00FA5C82" w:rsidP="00B64C3A">
            <w:pPr>
              <w:jc w:val="center"/>
              <w:rPr>
                <w:rFonts w:ascii="Arial" w:hAnsi="Arial" w:cs="Arial"/>
                <w:i/>
                <w:sz w:val="28"/>
                <w:szCs w:val="28"/>
                <w:lang w:val="fr-FR"/>
              </w:rPr>
            </w:pPr>
          </w:p>
        </w:tc>
        <w:tc>
          <w:tcPr>
            <w:tcW w:w="284" w:type="dxa"/>
            <w:tcBorders>
              <w:top w:val="single" w:sz="4" w:space="0" w:color="auto"/>
              <w:right w:val="single" w:sz="4" w:space="0" w:color="auto"/>
            </w:tcBorders>
            <w:shd w:val="clear" w:color="auto" w:fill="auto"/>
            <w:vAlign w:val="center"/>
          </w:tcPr>
          <w:p w14:paraId="55F3E0F0" w14:textId="77777777" w:rsidR="00FA5C82" w:rsidRPr="00BB356B" w:rsidRDefault="00FA5C82" w:rsidP="00B64C3A">
            <w:pPr>
              <w:jc w:val="center"/>
              <w:rPr>
                <w:rFonts w:ascii="Arial" w:hAnsi="Arial" w:cs="Arial"/>
                <w:sz w:val="28"/>
                <w:szCs w:val="28"/>
                <w:lang w:val="fr-FR"/>
              </w:rPr>
            </w:pPr>
          </w:p>
        </w:tc>
      </w:tr>
      <w:tr w:rsidR="00FA5C82" w:rsidRPr="00BB356B" w14:paraId="65E50672" w14:textId="77777777" w:rsidTr="00B64C3A">
        <w:trPr>
          <w:jc w:val="center"/>
        </w:trPr>
        <w:tc>
          <w:tcPr>
            <w:tcW w:w="236" w:type="dxa"/>
            <w:tcBorders>
              <w:left w:val="single" w:sz="4" w:space="0" w:color="auto"/>
              <w:right w:val="single" w:sz="4" w:space="0" w:color="auto"/>
            </w:tcBorders>
            <w:shd w:val="clear" w:color="auto" w:fill="auto"/>
            <w:vAlign w:val="center"/>
          </w:tcPr>
          <w:p w14:paraId="65C9F2C5" w14:textId="77777777" w:rsidR="00FA5C82" w:rsidRPr="00BB356B" w:rsidRDefault="00FA5C82" w:rsidP="00B64C3A">
            <w:pPr>
              <w:jc w:val="center"/>
              <w:rPr>
                <w:rFonts w:ascii="Arial" w:hAnsi="Arial" w:cs="Arial"/>
                <w:sz w:val="28"/>
                <w:szCs w:val="28"/>
                <w:lang w:val="fr-FR"/>
              </w:rPr>
            </w:pPr>
          </w:p>
        </w:tc>
        <w:tc>
          <w:tcPr>
            <w:tcW w:w="3736" w:type="dxa"/>
            <w:tcBorders>
              <w:top w:val="single" w:sz="4" w:space="0" w:color="auto"/>
              <w:left w:val="single" w:sz="4" w:space="0" w:color="auto"/>
              <w:right w:val="single" w:sz="4" w:space="0" w:color="auto"/>
            </w:tcBorders>
            <w:shd w:val="clear" w:color="auto" w:fill="FDE9D9" w:themeFill="accent6" w:themeFillTint="33"/>
            <w:vAlign w:val="center"/>
          </w:tcPr>
          <w:p w14:paraId="0F7363B5"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Hibou-Flèche</w:t>
            </w:r>
          </w:p>
        </w:tc>
        <w:tc>
          <w:tcPr>
            <w:tcW w:w="236" w:type="dxa"/>
            <w:tcBorders>
              <w:left w:val="single" w:sz="4" w:space="0" w:color="auto"/>
            </w:tcBorders>
            <w:shd w:val="clear" w:color="auto" w:fill="auto"/>
            <w:vAlign w:val="center"/>
          </w:tcPr>
          <w:p w14:paraId="58C4DF0F" w14:textId="77777777" w:rsidR="00FA5C82" w:rsidRPr="00BB356B" w:rsidRDefault="00FA5C82" w:rsidP="00B64C3A">
            <w:pPr>
              <w:jc w:val="center"/>
              <w:rPr>
                <w:rFonts w:ascii="Arial" w:hAnsi="Arial" w:cs="Arial"/>
                <w:sz w:val="28"/>
                <w:szCs w:val="28"/>
                <w:lang w:val="fr-FR"/>
              </w:rPr>
            </w:pPr>
          </w:p>
        </w:tc>
        <w:tc>
          <w:tcPr>
            <w:tcW w:w="236" w:type="dxa"/>
            <w:tcBorders>
              <w:right w:val="single" w:sz="4" w:space="0" w:color="auto"/>
            </w:tcBorders>
            <w:shd w:val="clear" w:color="auto" w:fill="auto"/>
          </w:tcPr>
          <w:p w14:paraId="13AE2728" w14:textId="77777777" w:rsidR="00FA5C82" w:rsidRPr="00BB356B" w:rsidRDefault="00FA5C82" w:rsidP="00B64C3A">
            <w:pPr>
              <w:jc w:val="center"/>
              <w:rPr>
                <w:rFonts w:ascii="Arial" w:hAnsi="Arial" w:cs="Arial"/>
                <w:sz w:val="28"/>
                <w:szCs w:val="28"/>
                <w:lang w:val="fr-FR"/>
              </w:rPr>
            </w:pPr>
          </w:p>
        </w:tc>
        <w:tc>
          <w:tcPr>
            <w:tcW w:w="3967" w:type="dxa"/>
            <w:tcBorders>
              <w:top w:val="single" w:sz="4" w:space="0" w:color="auto"/>
              <w:left w:val="single" w:sz="4" w:space="0" w:color="auto"/>
              <w:right w:val="single" w:sz="4" w:space="0" w:color="auto"/>
            </w:tcBorders>
            <w:shd w:val="clear" w:color="auto" w:fill="FDE9D9" w:themeFill="accent6" w:themeFillTint="33"/>
            <w:vAlign w:val="center"/>
          </w:tcPr>
          <w:p w14:paraId="1B20E1CE"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Hibou-Géant</w:t>
            </w:r>
          </w:p>
        </w:tc>
        <w:tc>
          <w:tcPr>
            <w:tcW w:w="284" w:type="dxa"/>
            <w:tcBorders>
              <w:left w:val="single" w:sz="4" w:space="0" w:color="auto"/>
              <w:right w:val="single" w:sz="4" w:space="0" w:color="auto"/>
            </w:tcBorders>
            <w:shd w:val="clear" w:color="auto" w:fill="auto"/>
            <w:vAlign w:val="center"/>
          </w:tcPr>
          <w:p w14:paraId="57835F1F" w14:textId="77777777" w:rsidR="00FA5C82" w:rsidRPr="00BB356B" w:rsidRDefault="00FA5C82" w:rsidP="00B64C3A">
            <w:pPr>
              <w:jc w:val="center"/>
              <w:rPr>
                <w:rFonts w:ascii="Arial" w:hAnsi="Arial" w:cs="Arial"/>
                <w:sz w:val="28"/>
                <w:szCs w:val="28"/>
                <w:lang w:val="fr-FR"/>
              </w:rPr>
            </w:pPr>
          </w:p>
        </w:tc>
      </w:tr>
      <w:tr w:rsidR="00FA5C82" w:rsidRPr="00BB356B" w14:paraId="0ECB9761" w14:textId="77777777" w:rsidTr="00B64C3A">
        <w:trPr>
          <w:jc w:val="center"/>
        </w:trPr>
        <w:tc>
          <w:tcPr>
            <w:tcW w:w="236" w:type="dxa"/>
            <w:tcBorders>
              <w:left w:val="single" w:sz="4" w:space="0" w:color="auto"/>
              <w:right w:val="single" w:sz="4" w:space="0" w:color="auto"/>
            </w:tcBorders>
            <w:shd w:val="clear" w:color="auto" w:fill="auto"/>
            <w:vAlign w:val="center"/>
          </w:tcPr>
          <w:p w14:paraId="1E35299E" w14:textId="77777777" w:rsidR="00FA5C82" w:rsidRPr="00BB356B" w:rsidRDefault="00FA5C82" w:rsidP="00B64C3A">
            <w:pPr>
              <w:jc w:val="center"/>
              <w:rPr>
                <w:rFonts w:ascii="Arial" w:hAnsi="Arial" w:cs="Arial"/>
                <w:sz w:val="28"/>
                <w:szCs w:val="28"/>
                <w:lang w:val="fr-FR"/>
              </w:rPr>
            </w:pPr>
          </w:p>
        </w:tc>
        <w:tc>
          <w:tcPr>
            <w:tcW w:w="3736" w:type="dxa"/>
            <w:tcBorders>
              <w:left w:val="single" w:sz="4" w:space="0" w:color="auto"/>
              <w:bottom w:val="single" w:sz="4" w:space="0" w:color="auto"/>
              <w:right w:val="single" w:sz="4" w:space="0" w:color="auto"/>
            </w:tcBorders>
            <w:shd w:val="clear" w:color="auto" w:fill="FDE9D9" w:themeFill="accent6" w:themeFillTint="33"/>
            <w:vAlign w:val="center"/>
          </w:tcPr>
          <w:p w14:paraId="788A62F1"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(Chabi-Tucur)</w:t>
            </w:r>
          </w:p>
        </w:tc>
        <w:tc>
          <w:tcPr>
            <w:tcW w:w="236" w:type="dxa"/>
            <w:tcBorders>
              <w:left w:val="single" w:sz="4" w:space="0" w:color="auto"/>
            </w:tcBorders>
            <w:shd w:val="clear" w:color="auto" w:fill="auto"/>
            <w:vAlign w:val="center"/>
          </w:tcPr>
          <w:p w14:paraId="7002C1DE" w14:textId="77777777" w:rsidR="00FA5C82" w:rsidRPr="00BB356B" w:rsidRDefault="00FA5C82" w:rsidP="00B64C3A">
            <w:pPr>
              <w:jc w:val="center"/>
              <w:rPr>
                <w:rFonts w:ascii="Arial" w:hAnsi="Arial" w:cs="Arial"/>
                <w:sz w:val="28"/>
                <w:szCs w:val="28"/>
                <w:lang w:val="fr-FR"/>
              </w:rPr>
            </w:pPr>
          </w:p>
        </w:tc>
        <w:tc>
          <w:tcPr>
            <w:tcW w:w="236" w:type="dxa"/>
            <w:tcBorders>
              <w:right w:val="single" w:sz="4" w:space="0" w:color="auto"/>
            </w:tcBorders>
            <w:shd w:val="clear" w:color="auto" w:fill="auto"/>
          </w:tcPr>
          <w:p w14:paraId="34D4477A" w14:textId="77777777" w:rsidR="00FA5C82" w:rsidRPr="00BB356B" w:rsidRDefault="00FA5C82" w:rsidP="00B64C3A">
            <w:pPr>
              <w:jc w:val="center"/>
              <w:rPr>
                <w:rFonts w:ascii="Arial" w:hAnsi="Arial" w:cs="Arial"/>
                <w:sz w:val="28"/>
                <w:szCs w:val="28"/>
                <w:lang w:val="fr-FR"/>
              </w:rPr>
            </w:pPr>
          </w:p>
        </w:tc>
        <w:tc>
          <w:tcPr>
            <w:tcW w:w="3967" w:type="dxa"/>
            <w:tcBorders>
              <w:left w:val="single" w:sz="4" w:space="0" w:color="auto"/>
              <w:bottom w:val="single" w:sz="4" w:space="0" w:color="auto"/>
              <w:right w:val="single" w:sz="4" w:space="0" w:color="auto"/>
            </w:tcBorders>
            <w:shd w:val="clear" w:color="auto" w:fill="FDE9D9" w:themeFill="accent6" w:themeFillTint="33"/>
            <w:vAlign w:val="center"/>
          </w:tcPr>
          <w:p w14:paraId="4EC6E777"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(Hurakán-Tucur)</w:t>
            </w:r>
          </w:p>
        </w:tc>
        <w:tc>
          <w:tcPr>
            <w:tcW w:w="284" w:type="dxa"/>
            <w:tcBorders>
              <w:left w:val="single" w:sz="4" w:space="0" w:color="auto"/>
              <w:right w:val="single" w:sz="4" w:space="0" w:color="auto"/>
            </w:tcBorders>
            <w:shd w:val="clear" w:color="auto" w:fill="auto"/>
            <w:vAlign w:val="center"/>
          </w:tcPr>
          <w:p w14:paraId="3FAA9965" w14:textId="77777777" w:rsidR="00FA5C82" w:rsidRPr="00BB356B" w:rsidRDefault="00FA5C82" w:rsidP="00B64C3A">
            <w:pPr>
              <w:jc w:val="center"/>
              <w:rPr>
                <w:rFonts w:ascii="Arial" w:hAnsi="Arial" w:cs="Arial"/>
                <w:sz w:val="28"/>
                <w:szCs w:val="28"/>
                <w:lang w:val="fr-FR"/>
              </w:rPr>
            </w:pPr>
          </w:p>
        </w:tc>
      </w:tr>
      <w:tr w:rsidR="00FA5C82" w:rsidRPr="00BB356B" w14:paraId="3B992F75" w14:textId="77777777" w:rsidTr="00B64C3A">
        <w:trPr>
          <w:jc w:val="center"/>
        </w:trPr>
        <w:tc>
          <w:tcPr>
            <w:tcW w:w="236" w:type="dxa"/>
            <w:tcBorders>
              <w:left w:val="single" w:sz="4" w:space="0" w:color="auto"/>
            </w:tcBorders>
            <w:shd w:val="clear" w:color="auto" w:fill="auto"/>
            <w:vAlign w:val="center"/>
          </w:tcPr>
          <w:p w14:paraId="337B15FE" w14:textId="77777777" w:rsidR="00FA5C82" w:rsidRPr="00BB356B" w:rsidRDefault="00FA5C82" w:rsidP="00B64C3A">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14077C21" w14:textId="77777777" w:rsidR="00FA5C82" w:rsidRPr="00BB356B" w:rsidRDefault="00FA5C82" w:rsidP="00B64C3A">
            <w:pPr>
              <w:jc w:val="center"/>
              <w:rPr>
                <w:rFonts w:ascii="Arial" w:hAnsi="Arial" w:cs="Arial"/>
                <w:sz w:val="28"/>
                <w:szCs w:val="28"/>
                <w:lang w:val="fr-FR"/>
              </w:rPr>
            </w:pPr>
          </w:p>
        </w:tc>
        <w:tc>
          <w:tcPr>
            <w:tcW w:w="236" w:type="dxa"/>
            <w:shd w:val="clear" w:color="auto" w:fill="auto"/>
            <w:vAlign w:val="center"/>
          </w:tcPr>
          <w:p w14:paraId="7E31C312" w14:textId="77777777" w:rsidR="00FA5C82" w:rsidRPr="00BB356B" w:rsidRDefault="00FA5C82" w:rsidP="00B64C3A">
            <w:pPr>
              <w:jc w:val="center"/>
              <w:rPr>
                <w:rFonts w:ascii="Arial" w:hAnsi="Arial" w:cs="Arial"/>
                <w:sz w:val="28"/>
                <w:szCs w:val="28"/>
                <w:lang w:val="fr-FR"/>
              </w:rPr>
            </w:pPr>
          </w:p>
        </w:tc>
        <w:tc>
          <w:tcPr>
            <w:tcW w:w="236" w:type="dxa"/>
            <w:shd w:val="clear" w:color="auto" w:fill="auto"/>
          </w:tcPr>
          <w:p w14:paraId="56157582" w14:textId="77777777" w:rsidR="00FA5C82" w:rsidRPr="00BB356B" w:rsidRDefault="00FA5C82" w:rsidP="00B64C3A">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1049F2B1" w14:textId="77777777" w:rsidR="00FA5C82" w:rsidRPr="00BB356B" w:rsidRDefault="00FA5C82" w:rsidP="00B64C3A">
            <w:pPr>
              <w:jc w:val="center"/>
              <w:rPr>
                <w:rFonts w:ascii="Arial" w:hAnsi="Arial" w:cs="Arial"/>
                <w:sz w:val="28"/>
                <w:szCs w:val="28"/>
                <w:lang w:val="fr-FR"/>
              </w:rPr>
            </w:pPr>
          </w:p>
        </w:tc>
        <w:tc>
          <w:tcPr>
            <w:tcW w:w="284" w:type="dxa"/>
            <w:tcBorders>
              <w:right w:val="single" w:sz="4" w:space="0" w:color="auto"/>
            </w:tcBorders>
            <w:shd w:val="clear" w:color="auto" w:fill="auto"/>
            <w:vAlign w:val="center"/>
          </w:tcPr>
          <w:p w14:paraId="7FF02A71" w14:textId="77777777" w:rsidR="00FA5C82" w:rsidRPr="00BB356B" w:rsidRDefault="00FA5C82" w:rsidP="00B64C3A">
            <w:pPr>
              <w:jc w:val="center"/>
              <w:rPr>
                <w:rFonts w:ascii="Arial" w:hAnsi="Arial" w:cs="Arial"/>
                <w:sz w:val="28"/>
                <w:szCs w:val="28"/>
                <w:lang w:val="fr-FR"/>
              </w:rPr>
            </w:pPr>
          </w:p>
        </w:tc>
      </w:tr>
      <w:tr w:rsidR="00FA5C82" w:rsidRPr="00BB356B" w14:paraId="689F5341" w14:textId="77777777" w:rsidTr="00B64C3A">
        <w:trPr>
          <w:jc w:val="center"/>
        </w:trPr>
        <w:tc>
          <w:tcPr>
            <w:tcW w:w="236" w:type="dxa"/>
            <w:tcBorders>
              <w:left w:val="single" w:sz="4" w:space="0" w:color="auto"/>
              <w:right w:val="single" w:sz="4" w:space="0" w:color="auto"/>
            </w:tcBorders>
            <w:shd w:val="clear" w:color="auto" w:fill="auto"/>
            <w:vAlign w:val="center"/>
          </w:tcPr>
          <w:p w14:paraId="7EBE5F76" w14:textId="77777777" w:rsidR="00FA5C82" w:rsidRPr="00BB356B" w:rsidRDefault="00FA5C82" w:rsidP="00B64C3A">
            <w:pPr>
              <w:jc w:val="center"/>
              <w:rPr>
                <w:rFonts w:ascii="Arial" w:hAnsi="Arial" w:cs="Arial"/>
                <w:sz w:val="28"/>
                <w:szCs w:val="28"/>
                <w:lang w:val="fr-FR"/>
              </w:rPr>
            </w:pPr>
          </w:p>
        </w:tc>
        <w:tc>
          <w:tcPr>
            <w:tcW w:w="3736" w:type="dxa"/>
            <w:tcBorders>
              <w:top w:val="single" w:sz="4" w:space="0" w:color="auto"/>
              <w:left w:val="single" w:sz="4" w:space="0" w:color="auto"/>
              <w:right w:val="single" w:sz="4" w:space="0" w:color="auto"/>
            </w:tcBorders>
            <w:shd w:val="clear" w:color="auto" w:fill="FDE9D9" w:themeFill="accent6" w:themeFillTint="33"/>
            <w:vAlign w:val="center"/>
          </w:tcPr>
          <w:p w14:paraId="68612867"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 xml:space="preserve">Hibou-Perroquet </w:t>
            </w:r>
          </w:p>
        </w:tc>
        <w:tc>
          <w:tcPr>
            <w:tcW w:w="236" w:type="dxa"/>
            <w:tcBorders>
              <w:left w:val="single" w:sz="4" w:space="0" w:color="auto"/>
            </w:tcBorders>
            <w:shd w:val="clear" w:color="auto" w:fill="auto"/>
            <w:vAlign w:val="center"/>
          </w:tcPr>
          <w:p w14:paraId="7257DF0B" w14:textId="77777777" w:rsidR="00FA5C82" w:rsidRPr="00BB356B" w:rsidRDefault="00FA5C82" w:rsidP="00B64C3A">
            <w:pPr>
              <w:jc w:val="center"/>
              <w:rPr>
                <w:rFonts w:ascii="Arial" w:hAnsi="Arial" w:cs="Arial"/>
                <w:sz w:val="28"/>
                <w:szCs w:val="28"/>
                <w:lang w:val="fr-FR"/>
              </w:rPr>
            </w:pPr>
          </w:p>
        </w:tc>
        <w:tc>
          <w:tcPr>
            <w:tcW w:w="236" w:type="dxa"/>
            <w:tcBorders>
              <w:right w:val="single" w:sz="4" w:space="0" w:color="auto"/>
            </w:tcBorders>
            <w:shd w:val="clear" w:color="auto" w:fill="auto"/>
          </w:tcPr>
          <w:p w14:paraId="30148ADB" w14:textId="77777777" w:rsidR="00FA5C82" w:rsidRPr="00BB356B" w:rsidRDefault="00FA5C82" w:rsidP="00B64C3A">
            <w:pPr>
              <w:jc w:val="center"/>
              <w:rPr>
                <w:rFonts w:ascii="Arial" w:hAnsi="Arial" w:cs="Arial"/>
                <w:sz w:val="28"/>
                <w:szCs w:val="28"/>
                <w:lang w:val="fr-FR"/>
              </w:rPr>
            </w:pPr>
          </w:p>
        </w:tc>
        <w:tc>
          <w:tcPr>
            <w:tcW w:w="3967" w:type="dxa"/>
            <w:tcBorders>
              <w:top w:val="single" w:sz="4" w:space="0" w:color="auto"/>
              <w:left w:val="single" w:sz="4" w:space="0" w:color="auto"/>
              <w:right w:val="single" w:sz="4" w:space="0" w:color="auto"/>
            </w:tcBorders>
            <w:shd w:val="clear" w:color="auto" w:fill="FDE9D9" w:themeFill="accent6" w:themeFillTint="33"/>
            <w:vAlign w:val="center"/>
          </w:tcPr>
          <w:p w14:paraId="1F1FAFBA"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Tête d’Hibou</w:t>
            </w:r>
          </w:p>
        </w:tc>
        <w:tc>
          <w:tcPr>
            <w:tcW w:w="284" w:type="dxa"/>
            <w:tcBorders>
              <w:left w:val="single" w:sz="4" w:space="0" w:color="auto"/>
              <w:right w:val="single" w:sz="4" w:space="0" w:color="auto"/>
            </w:tcBorders>
            <w:shd w:val="clear" w:color="auto" w:fill="auto"/>
            <w:vAlign w:val="center"/>
          </w:tcPr>
          <w:p w14:paraId="1DA546F1" w14:textId="77777777" w:rsidR="00FA5C82" w:rsidRPr="00BB356B" w:rsidRDefault="00FA5C82" w:rsidP="00B64C3A">
            <w:pPr>
              <w:jc w:val="center"/>
              <w:rPr>
                <w:rFonts w:ascii="Arial" w:hAnsi="Arial" w:cs="Arial"/>
                <w:sz w:val="28"/>
                <w:szCs w:val="28"/>
                <w:lang w:val="fr-FR"/>
              </w:rPr>
            </w:pPr>
          </w:p>
        </w:tc>
      </w:tr>
      <w:tr w:rsidR="00FA5C82" w:rsidRPr="00BB356B" w14:paraId="607BE337" w14:textId="77777777" w:rsidTr="00B64C3A">
        <w:trPr>
          <w:jc w:val="center"/>
        </w:trPr>
        <w:tc>
          <w:tcPr>
            <w:tcW w:w="236" w:type="dxa"/>
            <w:tcBorders>
              <w:left w:val="single" w:sz="4" w:space="0" w:color="auto"/>
              <w:right w:val="single" w:sz="4" w:space="0" w:color="auto"/>
            </w:tcBorders>
            <w:shd w:val="clear" w:color="auto" w:fill="auto"/>
            <w:vAlign w:val="center"/>
          </w:tcPr>
          <w:p w14:paraId="4349DE4C" w14:textId="77777777" w:rsidR="00FA5C82" w:rsidRPr="00BB356B" w:rsidRDefault="00FA5C82" w:rsidP="00B64C3A">
            <w:pPr>
              <w:jc w:val="center"/>
              <w:rPr>
                <w:rFonts w:ascii="Arial" w:hAnsi="Arial" w:cs="Arial"/>
                <w:sz w:val="28"/>
                <w:szCs w:val="28"/>
                <w:lang w:val="fr-FR"/>
              </w:rPr>
            </w:pPr>
          </w:p>
        </w:tc>
        <w:tc>
          <w:tcPr>
            <w:tcW w:w="3736" w:type="dxa"/>
            <w:tcBorders>
              <w:left w:val="single" w:sz="4" w:space="0" w:color="auto"/>
              <w:bottom w:val="single" w:sz="4" w:space="0" w:color="auto"/>
              <w:right w:val="single" w:sz="4" w:space="0" w:color="auto"/>
            </w:tcBorders>
            <w:shd w:val="clear" w:color="auto" w:fill="FDE9D9" w:themeFill="accent6" w:themeFillTint="33"/>
            <w:vAlign w:val="center"/>
          </w:tcPr>
          <w:p w14:paraId="03E1E2DA"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(Caquix-Tucur)</w:t>
            </w:r>
          </w:p>
        </w:tc>
        <w:tc>
          <w:tcPr>
            <w:tcW w:w="236" w:type="dxa"/>
            <w:tcBorders>
              <w:left w:val="single" w:sz="4" w:space="0" w:color="auto"/>
            </w:tcBorders>
            <w:shd w:val="clear" w:color="auto" w:fill="auto"/>
            <w:vAlign w:val="center"/>
          </w:tcPr>
          <w:p w14:paraId="0BC8857D" w14:textId="77777777" w:rsidR="00FA5C82" w:rsidRPr="00BB356B" w:rsidRDefault="00FA5C82" w:rsidP="00B64C3A">
            <w:pPr>
              <w:jc w:val="center"/>
              <w:rPr>
                <w:rFonts w:ascii="Arial" w:hAnsi="Arial" w:cs="Arial"/>
                <w:sz w:val="28"/>
                <w:szCs w:val="28"/>
                <w:lang w:val="fr-FR"/>
              </w:rPr>
            </w:pPr>
          </w:p>
        </w:tc>
        <w:tc>
          <w:tcPr>
            <w:tcW w:w="236" w:type="dxa"/>
            <w:tcBorders>
              <w:right w:val="single" w:sz="4" w:space="0" w:color="auto"/>
            </w:tcBorders>
            <w:shd w:val="clear" w:color="auto" w:fill="auto"/>
          </w:tcPr>
          <w:p w14:paraId="26B5BA0B" w14:textId="77777777" w:rsidR="00FA5C82" w:rsidRPr="00BB356B" w:rsidRDefault="00FA5C82" w:rsidP="00B64C3A">
            <w:pPr>
              <w:jc w:val="center"/>
              <w:rPr>
                <w:rFonts w:ascii="Arial" w:hAnsi="Arial" w:cs="Arial"/>
                <w:sz w:val="28"/>
                <w:szCs w:val="28"/>
                <w:lang w:val="fr-FR"/>
              </w:rPr>
            </w:pPr>
          </w:p>
        </w:tc>
        <w:tc>
          <w:tcPr>
            <w:tcW w:w="3967" w:type="dxa"/>
            <w:tcBorders>
              <w:left w:val="single" w:sz="4" w:space="0" w:color="auto"/>
              <w:bottom w:val="single" w:sz="4" w:space="0" w:color="auto"/>
              <w:right w:val="single" w:sz="4" w:space="0" w:color="auto"/>
            </w:tcBorders>
            <w:shd w:val="clear" w:color="auto" w:fill="FDE9D9" w:themeFill="accent6" w:themeFillTint="33"/>
            <w:vAlign w:val="center"/>
          </w:tcPr>
          <w:p w14:paraId="24AF033A"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(Holom-Tucur)</w:t>
            </w:r>
          </w:p>
        </w:tc>
        <w:tc>
          <w:tcPr>
            <w:tcW w:w="284" w:type="dxa"/>
            <w:tcBorders>
              <w:left w:val="single" w:sz="4" w:space="0" w:color="auto"/>
              <w:right w:val="single" w:sz="4" w:space="0" w:color="auto"/>
            </w:tcBorders>
            <w:shd w:val="clear" w:color="auto" w:fill="auto"/>
            <w:vAlign w:val="center"/>
          </w:tcPr>
          <w:p w14:paraId="691B89A1" w14:textId="77777777" w:rsidR="00FA5C82" w:rsidRPr="00BB356B" w:rsidRDefault="00FA5C82" w:rsidP="00B64C3A">
            <w:pPr>
              <w:jc w:val="center"/>
              <w:rPr>
                <w:rFonts w:ascii="Arial" w:hAnsi="Arial" w:cs="Arial"/>
                <w:sz w:val="28"/>
                <w:szCs w:val="28"/>
                <w:lang w:val="fr-FR"/>
              </w:rPr>
            </w:pPr>
          </w:p>
        </w:tc>
      </w:tr>
      <w:tr w:rsidR="00FA5C82" w:rsidRPr="00BB356B" w14:paraId="04765978" w14:textId="77777777" w:rsidTr="00B64C3A">
        <w:trPr>
          <w:jc w:val="center"/>
        </w:trPr>
        <w:tc>
          <w:tcPr>
            <w:tcW w:w="236" w:type="dxa"/>
            <w:tcBorders>
              <w:left w:val="single" w:sz="4" w:space="0" w:color="auto"/>
              <w:bottom w:val="single" w:sz="4" w:space="0" w:color="auto"/>
            </w:tcBorders>
            <w:shd w:val="clear" w:color="auto" w:fill="auto"/>
            <w:vAlign w:val="center"/>
          </w:tcPr>
          <w:p w14:paraId="0BC8AD3E" w14:textId="77777777" w:rsidR="00FA5C82" w:rsidRPr="00BB356B" w:rsidRDefault="00FA5C82" w:rsidP="00B64C3A">
            <w:pPr>
              <w:jc w:val="center"/>
              <w:rPr>
                <w:rFonts w:ascii="Arial" w:hAnsi="Arial" w:cs="Arial"/>
                <w:sz w:val="28"/>
                <w:szCs w:val="28"/>
                <w:lang w:val="fr-FR"/>
              </w:rPr>
            </w:pPr>
          </w:p>
        </w:tc>
        <w:tc>
          <w:tcPr>
            <w:tcW w:w="3736" w:type="dxa"/>
            <w:tcBorders>
              <w:top w:val="single" w:sz="4" w:space="0" w:color="auto"/>
              <w:bottom w:val="single" w:sz="4" w:space="0" w:color="auto"/>
            </w:tcBorders>
            <w:shd w:val="clear" w:color="auto" w:fill="auto"/>
            <w:vAlign w:val="center"/>
          </w:tcPr>
          <w:p w14:paraId="2CAAEB75" w14:textId="77777777" w:rsidR="00FA5C82" w:rsidRPr="00BB356B" w:rsidRDefault="00FA5C82" w:rsidP="00B64C3A">
            <w:pPr>
              <w:jc w:val="center"/>
              <w:rPr>
                <w:rFonts w:ascii="Arial" w:hAnsi="Arial" w:cs="Arial"/>
                <w:sz w:val="28"/>
                <w:szCs w:val="28"/>
                <w:lang w:val="fr-FR"/>
              </w:rPr>
            </w:pPr>
          </w:p>
        </w:tc>
        <w:tc>
          <w:tcPr>
            <w:tcW w:w="236" w:type="dxa"/>
            <w:tcBorders>
              <w:bottom w:val="single" w:sz="4" w:space="0" w:color="auto"/>
            </w:tcBorders>
            <w:shd w:val="clear" w:color="auto" w:fill="auto"/>
            <w:vAlign w:val="center"/>
          </w:tcPr>
          <w:p w14:paraId="3417A95E" w14:textId="77777777" w:rsidR="00FA5C82" w:rsidRPr="00BB356B" w:rsidRDefault="00FA5C82" w:rsidP="00B64C3A">
            <w:pPr>
              <w:jc w:val="center"/>
              <w:rPr>
                <w:rFonts w:ascii="Arial" w:hAnsi="Arial" w:cs="Arial"/>
                <w:sz w:val="28"/>
                <w:szCs w:val="28"/>
                <w:lang w:val="fr-FR"/>
              </w:rPr>
            </w:pPr>
          </w:p>
        </w:tc>
        <w:tc>
          <w:tcPr>
            <w:tcW w:w="236" w:type="dxa"/>
            <w:tcBorders>
              <w:bottom w:val="single" w:sz="4" w:space="0" w:color="auto"/>
            </w:tcBorders>
            <w:shd w:val="clear" w:color="auto" w:fill="auto"/>
          </w:tcPr>
          <w:p w14:paraId="0AC94807" w14:textId="77777777" w:rsidR="00FA5C82" w:rsidRPr="00BB356B" w:rsidRDefault="00FA5C82" w:rsidP="00B64C3A">
            <w:pPr>
              <w:jc w:val="center"/>
              <w:rPr>
                <w:rFonts w:ascii="Arial" w:hAnsi="Arial" w:cs="Arial"/>
                <w:sz w:val="28"/>
                <w:szCs w:val="28"/>
                <w:lang w:val="fr-FR"/>
              </w:rPr>
            </w:pPr>
          </w:p>
        </w:tc>
        <w:tc>
          <w:tcPr>
            <w:tcW w:w="3967" w:type="dxa"/>
            <w:tcBorders>
              <w:top w:val="single" w:sz="4" w:space="0" w:color="auto"/>
              <w:bottom w:val="single" w:sz="4" w:space="0" w:color="auto"/>
            </w:tcBorders>
            <w:shd w:val="clear" w:color="auto" w:fill="auto"/>
            <w:vAlign w:val="center"/>
          </w:tcPr>
          <w:p w14:paraId="66DCF5F4" w14:textId="77777777" w:rsidR="00FA5C82" w:rsidRPr="00BB356B" w:rsidRDefault="00FA5C82" w:rsidP="00B64C3A">
            <w:pPr>
              <w:jc w:val="center"/>
              <w:rPr>
                <w:rFonts w:ascii="Arial" w:hAnsi="Arial" w:cs="Arial"/>
                <w:sz w:val="28"/>
                <w:szCs w:val="28"/>
                <w:lang w:val="fr-FR"/>
              </w:rPr>
            </w:pPr>
          </w:p>
        </w:tc>
        <w:tc>
          <w:tcPr>
            <w:tcW w:w="284" w:type="dxa"/>
            <w:tcBorders>
              <w:bottom w:val="single" w:sz="4" w:space="0" w:color="auto"/>
              <w:right w:val="single" w:sz="4" w:space="0" w:color="auto"/>
            </w:tcBorders>
            <w:shd w:val="clear" w:color="auto" w:fill="auto"/>
            <w:vAlign w:val="center"/>
          </w:tcPr>
          <w:p w14:paraId="45D4816F" w14:textId="77777777" w:rsidR="00FA5C82" w:rsidRPr="00BB356B" w:rsidRDefault="00FA5C82" w:rsidP="00B64C3A">
            <w:pPr>
              <w:jc w:val="center"/>
              <w:rPr>
                <w:rFonts w:ascii="Arial" w:hAnsi="Arial" w:cs="Arial"/>
                <w:sz w:val="28"/>
                <w:szCs w:val="28"/>
                <w:lang w:val="fr-FR"/>
              </w:rPr>
            </w:pPr>
          </w:p>
        </w:tc>
      </w:tr>
    </w:tbl>
    <w:p w14:paraId="4B52F169" w14:textId="77777777" w:rsidR="00FA5C82" w:rsidRPr="00BB356B" w:rsidRDefault="00FA5C82" w:rsidP="001F0E34">
      <w:pPr>
        <w:rPr>
          <w:rFonts w:ascii="Arial" w:hAnsi="Arial" w:cs="Arial"/>
          <w:b/>
          <w:sz w:val="28"/>
          <w:szCs w:val="28"/>
          <w:lang w:val="fr-FR"/>
        </w:rPr>
      </w:pPr>
    </w:p>
    <w:p w14:paraId="4804386A" w14:textId="77777777" w:rsidR="00C53841" w:rsidRPr="00BB356B" w:rsidRDefault="00C53841" w:rsidP="00FA5C82">
      <w:pPr>
        <w:jc w:val="center"/>
        <w:rPr>
          <w:rFonts w:ascii="Arial" w:hAnsi="Arial" w:cs="Arial"/>
          <w:b/>
          <w:sz w:val="28"/>
          <w:szCs w:val="28"/>
          <w:lang w:val="fr-FR"/>
        </w:rPr>
      </w:pPr>
    </w:p>
    <w:p w14:paraId="64F50A3B" w14:textId="77777777" w:rsidR="00C53841" w:rsidRPr="00BB356B" w:rsidRDefault="00C53841" w:rsidP="00FA5C82">
      <w:pPr>
        <w:jc w:val="center"/>
        <w:rPr>
          <w:rFonts w:ascii="Arial" w:hAnsi="Arial" w:cs="Arial"/>
          <w:b/>
          <w:sz w:val="28"/>
          <w:szCs w:val="28"/>
          <w:lang w:val="fr-FR"/>
        </w:rPr>
      </w:pPr>
    </w:p>
    <w:p w14:paraId="27965D77" w14:textId="77777777" w:rsidR="00D06A3D" w:rsidRPr="00BB356B" w:rsidRDefault="00D06A3D">
      <w:pPr>
        <w:rPr>
          <w:rFonts w:ascii="Arial" w:hAnsi="Arial" w:cs="Arial"/>
          <w:b/>
          <w:sz w:val="28"/>
          <w:szCs w:val="28"/>
          <w:lang w:val="fr-FR"/>
        </w:rPr>
      </w:pPr>
      <w:r w:rsidRPr="00BB356B">
        <w:rPr>
          <w:rFonts w:ascii="Arial" w:hAnsi="Arial" w:cs="Arial"/>
          <w:b/>
          <w:sz w:val="28"/>
          <w:szCs w:val="28"/>
          <w:lang w:val="fr-FR"/>
        </w:rPr>
        <w:br w:type="page"/>
      </w:r>
    </w:p>
    <w:p w14:paraId="4E8C6483" w14:textId="77777777" w:rsidR="00FA5C82" w:rsidRPr="00BB356B" w:rsidRDefault="00D06A3D" w:rsidP="005B2B10">
      <w:pPr>
        <w:jc w:val="center"/>
        <w:outlineLvl w:val="0"/>
        <w:rPr>
          <w:rFonts w:ascii="Arial" w:hAnsi="Arial" w:cs="Arial"/>
          <w:b/>
          <w:sz w:val="28"/>
          <w:szCs w:val="28"/>
          <w:lang w:val="fr-FR"/>
        </w:rPr>
      </w:pPr>
      <w:r w:rsidRPr="00BB356B">
        <w:rPr>
          <w:rFonts w:ascii="Arial" w:hAnsi="Arial" w:cs="Arial"/>
          <w:b/>
          <w:sz w:val="28"/>
          <w:szCs w:val="28"/>
          <w:lang w:val="fr-FR"/>
        </w:rPr>
        <w:t xml:space="preserve">Graphique </w:t>
      </w:r>
      <w:r w:rsidR="00C53841" w:rsidRPr="00BB356B">
        <w:rPr>
          <w:rFonts w:ascii="Arial" w:hAnsi="Arial" w:cs="Arial"/>
          <w:b/>
          <w:sz w:val="28"/>
          <w:szCs w:val="28"/>
          <w:lang w:val="fr-FR"/>
        </w:rPr>
        <w:t>5. Le</w:t>
      </w:r>
      <w:r w:rsidR="00FA5C82" w:rsidRPr="00BB356B">
        <w:rPr>
          <w:rFonts w:ascii="Arial" w:hAnsi="Arial" w:cs="Arial"/>
          <w:b/>
          <w:sz w:val="28"/>
          <w:szCs w:val="28"/>
          <w:lang w:val="fr-FR"/>
        </w:rPr>
        <w:t xml:space="preserve"> </w:t>
      </w:r>
      <w:r w:rsidR="00C53841" w:rsidRPr="00BB356B">
        <w:rPr>
          <w:rFonts w:ascii="Arial" w:hAnsi="Arial" w:cs="Arial"/>
          <w:b/>
          <w:sz w:val="28"/>
          <w:szCs w:val="28"/>
          <w:lang w:val="fr-FR"/>
        </w:rPr>
        <w:t>Cœur</w:t>
      </w:r>
      <w:r w:rsidR="00FA5C82" w:rsidRPr="00BB356B">
        <w:rPr>
          <w:rFonts w:ascii="Arial" w:hAnsi="Arial" w:cs="Arial"/>
          <w:b/>
          <w:sz w:val="28"/>
          <w:szCs w:val="28"/>
          <w:lang w:val="fr-FR"/>
        </w:rPr>
        <w:t xml:space="preserve"> du Ciel (Hurakán)</w:t>
      </w:r>
    </w:p>
    <w:tbl>
      <w:tblPr>
        <w:tblStyle w:val="Tablaconcuadrcula"/>
        <w:tblW w:w="87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594"/>
        <w:gridCol w:w="236"/>
        <w:gridCol w:w="2599"/>
        <w:gridCol w:w="284"/>
        <w:gridCol w:w="2551"/>
        <w:gridCol w:w="236"/>
      </w:tblGrid>
      <w:tr w:rsidR="00FA5C82" w:rsidRPr="00FE7A44" w14:paraId="6F3D2E82" w14:textId="77777777" w:rsidTr="00B64C3A">
        <w:trPr>
          <w:jc w:val="center"/>
        </w:trPr>
        <w:tc>
          <w:tcPr>
            <w:tcW w:w="236" w:type="dxa"/>
            <w:tcBorders>
              <w:top w:val="single" w:sz="4" w:space="0" w:color="auto"/>
              <w:left w:val="single" w:sz="4" w:space="0" w:color="auto"/>
            </w:tcBorders>
            <w:shd w:val="clear" w:color="auto" w:fill="auto"/>
            <w:vAlign w:val="center"/>
          </w:tcPr>
          <w:p w14:paraId="7AF8DDF6" w14:textId="77777777" w:rsidR="00FA5C82" w:rsidRPr="00BB356B" w:rsidRDefault="00FA5C82" w:rsidP="00B64C3A">
            <w:pPr>
              <w:jc w:val="center"/>
              <w:rPr>
                <w:rFonts w:ascii="Arial" w:hAnsi="Arial" w:cs="Arial"/>
                <w:sz w:val="28"/>
                <w:szCs w:val="28"/>
                <w:lang w:val="fr-FR"/>
              </w:rPr>
            </w:pPr>
          </w:p>
        </w:tc>
        <w:tc>
          <w:tcPr>
            <w:tcW w:w="2594" w:type="dxa"/>
            <w:tcBorders>
              <w:top w:val="single" w:sz="4" w:space="0" w:color="auto"/>
            </w:tcBorders>
            <w:shd w:val="clear" w:color="auto" w:fill="auto"/>
            <w:vAlign w:val="center"/>
          </w:tcPr>
          <w:p w14:paraId="3868278B" w14:textId="77777777" w:rsidR="00FA5C82" w:rsidRPr="00BB356B" w:rsidRDefault="00FA5C82" w:rsidP="00B64C3A">
            <w:pPr>
              <w:jc w:val="center"/>
              <w:rPr>
                <w:rFonts w:ascii="Arial" w:hAnsi="Arial" w:cs="Arial"/>
                <w:i/>
                <w:sz w:val="28"/>
                <w:szCs w:val="28"/>
                <w:lang w:val="fr-FR"/>
              </w:rPr>
            </w:pPr>
          </w:p>
        </w:tc>
        <w:tc>
          <w:tcPr>
            <w:tcW w:w="236" w:type="dxa"/>
            <w:tcBorders>
              <w:top w:val="single" w:sz="4" w:space="0" w:color="auto"/>
            </w:tcBorders>
            <w:shd w:val="clear" w:color="auto" w:fill="auto"/>
            <w:vAlign w:val="center"/>
          </w:tcPr>
          <w:p w14:paraId="0EC1DF08" w14:textId="77777777" w:rsidR="00FA5C82" w:rsidRPr="00BB356B" w:rsidRDefault="00FA5C82" w:rsidP="00B64C3A">
            <w:pPr>
              <w:jc w:val="center"/>
              <w:rPr>
                <w:rFonts w:ascii="Arial" w:hAnsi="Arial" w:cs="Arial"/>
                <w:sz w:val="28"/>
                <w:szCs w:val="28"/>
                <w:lang w:val="fr-FR"/>
              </w:rPr>
            </w:pPr>
          </w:p>
        </w:tc>
        <w:tc>
          <w:tcPr>
            <w:tcW w:w="2599" w:type="dxa"/>
            <w:tcBorders>
              <w:top w:val="single" w:sz="4" w:space="0" w:color="auto"/>
              <w:bottom w:val="single" w:sz="4" w:space="0" w:color="auto"/>
            </w:tcBorders>
            <w:shd w:val="clear" w:color="auto" w:fill="auto"/>
          </w:tcPr>
          <w:p w14:paraId="3E960016" w14:textId="77777777" w:rsidR="00FA5C82" w:rsidRPr="00BB356B" w:rsidRDefault="00FA5C82" w:rsidP="00B64C3A">
            <w:pPr>
              <w:jc w:val="center"/>
              <w:rPr>
                <w:rFonts w:ascii="Arial" w:hAnsi="Arial" w:cs="Arial"/>
                <w:sz w:val="28"/>
                <w:szCs w:val="28"/>
                <w:lang w:val="fr-FR"/>
              </w:rPr>
            </w:pPr>
          </w:p>
        </w:tc>
        <w:tc>
          <w:tcPr>
            <w:tcW w:w="284" w:type="dxa"/>
            <w:tcBorders>
              <w:top w:val="single" w:sz="4" w:space="0" w:color="auto"/>
            </w:tcBorders>
            <w:shd w:val="clear" w:color="auto" w:fill="auto"/>
          </w:tcPr>
          <w:p w14:paraId="1B8E1F17" w14:textId="77777777" w:rsidR="00FA5C82" w:rsidRPr="00BB356B" w:rsidRDefault="00FA5C82" w:rsidP="00B64C3A">
            <w:pPr>
              <w:jc w:val="center"/>
              <w:rPr>
                <w:rFonts w:ascii="Arial" w:hAnsi="Arial" w:cs="Arial"/>
                <w:sz w:val="28"/>
                <w:szCs w:val="28"/>
                <w:lang w:val="fr-FR"/>
              </w:rPr>
            </w:pPr>
          </w:p>
        </w:tc>
        <w:tc>
          <w:tcPr>
            <w:tcW w:w="2551" w:type="dxa"/>
            <w:tcBorders>
              <w:top w:val="single" w:sz="4" w:space="0" w:color="auto"/>
            </w:tcBorders>
            <w:shd w:val="clear" w:color="auto" w:fill="auto"/>
            <w:vAlign w:val="center"/>
          </w:tcPr>
          <w:p w14:paraId="364B79B1" w14:textId="77777777" w:rsidR="00FA5C82" w:rsidRPr="00BB356B" w:rsidRDefault="00FA5C82" w:rsidP="00B64C3A">
            <w:pPr>
              <w:jc w:val="center"/>
              <w:rPr>
                <w:rFonts w:ascii="Arial" w:hAnsi="Arial" w:cs="Arial"/>
                <w:i/>
                <w:sz w:val="28"/>
                <w:szCs w:val="28"/>
                <w:lang w:val="fr-FR"/>
              </w:rPr>
            </w:pPr>
          </w:p>
        </w:tc>
        <w:tc>
          <w:tcPr>
            <w:tcW w:w="236" w:type="dxa"/>
            <w:tcBorders>
              <w:top w:val="single" w:sz="4" w:space="0" w:color="auto"/>
              <w:right w:val="single" w:sz="4" w:space="0" w:color="auto"/>
            </w:tcBorders>
            <w:shd w:val="clear" w:color="auto" w:fill="auto"/>
            <w:vAlign w:val="center"/>
          </w:tcPr>
          <w:p w14:paraId="088847F5" w14:textId="77777777" w:rsidR="00FA5C82" w:rsidRPr="00BB356B" w:rsidRDefault="00FA5C82" w:rsidP="00B64C3A">
            <w:pPr>
              <w:jc w:val="center"/>
              <w:rPr>
                <w:rFonts w:ascii="Arial" w:hAnsi="Arial" w:cs="Arial"/>
                <w:sz w:val="28"/>
                <w:szCs w:val="28"/>
                <w:lang w:val="fr-FR"/>
              </w:rPr>
            </w:pPr>
          </w:p>
        </w:tc>
      </w:tr>
      <w:tr w:rsidR="00FA5C82" w:rsidRPr="00BB356B" w14:paraId="2A0DC3F1" w14:textId="77777777" w:rsidTr="00B64C3A">
        <w:trPr>
          <w:jc w:val="center"/>
        </w:trPr>
        <w:tc>
          <w:tcPr>
            <w:tcW w:w="236" w:type="dxa"/>
            <w:tcBorders>
              <w:left w:val="single" w:sz="4" w:space="0" w:color="auto"/>
            </w:tcBorders>
            <w:shd w:val="clear" w:color="auto" w:fill="auto"/>
            <w:vAlign w:val="center"/>
          </w:tcPr>
          <w:p w14:paraId="192E2D63" w14:textId="77777777" w:rsidR="00FA5C82" w:rsidRPr="00BB356B" w:rsidRDefault="00FA5C82" w:rsidP="00B64C3A">
            <w:pPr>
              <w:jc w:val="center"/>
              <w:rPr>
                <w:rFonts w:ascii="Arial" w:hAnsi="Arial" w:cs="Arial"/>
                <w:sz w:val="28"/>
                <w:szCs w:val="28"/>
                <w:lang w:val="fr-FR"/>
              </w:rPr>
            </w:pPr>
          </w:p>
        </w:tc>
        <w:tc>
          <w:tcPr>
            <w:tcW w:w="2594" w:type="dxa"/>
            <w:shd w:val="clear" w:color="auto" w:fill="auto"/>
            <w:vAlign w:val="center"/>
          </w:tcPr>
          <w:p w14:paraId="1B8FE1B2" w14:textId="77777777" w:rsidR="00FA5C82" w:rsidRPr="00BB356B" w:rsidRDefault="00FA5C82" w:rsidP="00B64C3A">
            <w:pPr>
              <w:jc w:val="center"/>
              <w:rPr>
                <w:rFonts w:ascii="Arial" w:hAnsi="Arial" w:cs="Arial"/>
                <w:sz w:val="28"/>
                <w:szCs w:val="28"/>
                <w:lang w:val="fr-FR"/>
              </w:rPr>
            </w:pPr>
          </w:p>
        </w:tc>
        <w:tc>
          <w:tcPr>
            <w:tcW w:w="236" w:type="dxa"/>
            <w:tcBorders>
              <w:right w:val="single" w:sz="4" w:space="0" w:color="auto"/>
            </w:tcBorders>
            <w:shd w:val="clear" w:color="auto" w:fill="auto"/>
            <w:vAlign w:val="center"/>
          </w:tcPr>
          <w:p w14:paraId="79D21C03" w14:textId="77777777" w:rsidR="00FA5C82" w:rsidRPr="00BB356B" w:rsidRDefault="00FA5C82" w:rsidP="00B64C3A">
            <w:pPr>
              <w:jc w:val="center"/>
              <w:rPr>
                <w:rFonts w:ascii="Arial" w:hAnsi="Arial" w:cs="Arial"/>
                <w:sz w:val="28"/>
                <w:szCs w:val="28"/>
                <w:lang w:val="fr-FR"/>
              </w:rPr>
            </w:pPr>
          </w:p>
        </w:tc>
        <w:tc>
          <w:tcPr>
            <w:tcW w:w="2599" w:type="dxa"/>
            <w:tcBorders>
              <w:top w:val="single" w:sz="4" w:space="0" w:color="auto"/>
              <w:left w:val="single" w:sz="4" w:space="0" w:color="auto"/>
              <w:right w:val="single" w:sz="4" w:space="0" w:color="auto"/>
            </w:tcBorders>
            <w:shd w:val="clear" w:color="auto" w:fill="E5DFEC" w:themeFill="accent4" w:themeFillTint="33"/>
          </w:tcPr>
          <w:p w14:paraId="0C89A1B1"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Maître-Géant-Eclair</w:t>
            </w:r>
          </w:p>
        </w:tc>
        <w:tc>
          <w:tcPr>
            <w:tcW w:w="284" w:type="dxa"/>
            <w:tcBorders>
              <w:left w:val="single" w:sz="4" w:space="0" w:color="auto"/>
            </w:tcBorders>
            <w:shd w:val="clear" w:color="auto" w:fill="auto"/>
          </w:tcPr>
          <w:p w14:paraId="170CCDDB" w14:textId="77777777" w:rsidR="00FA5C82" w:rsidRPr="00BB356B" w:rsidRDefault="00FA5C82" w:rsidP="00B64C3A">
            <w:pPr>
              <w:jc w:val="center"/>
              <w:rPr>
                <w:rFonts w:ascii="Arial" w:hAnsi="Arial" w:cs="Arial"/>
                <w:sz w:val="28"/>
                <w:szCs w:val="28"/>
                <w:lang w:val="fr-FR"/>
              </w:rPr>
            </w:pPr>
          </w:p>
        </w:tc>
        <w:tc>
          <w:tcPr>
            <w:tcW w:w="2551" w:type="dxa"/>
            <w:shd w:val="clear" w:color="auto" w:fill="auto"/>
            <w:vAlign w:val="center"/>
          </w:tcPr>
          <w:p w14:paraId="61421A21" w14:textId="77777777" w:rsidR="00FA5C82" w:rsidRPr="00BB356B" w:rsidRDefault="00FA5C82" w:rsidP="00B64C3A">
            <w:pPr>
              <w:jc w:val="center"/>
              <w:rPr>
                <w:rFonts w:ascii="Arial" w:hAnsi="Arial" w:cs="Arial"/>
                <w:sz w:val="28"/>
                <w:szCs w:val="28"/>
                <w:lang w:val="fr-FR"/>
              </w:rPr>
            </w:pPr>
          </w:p>
        </w:tc>
        <w:tc>
          <w:tcPr>
            <w:tcW w:w="236" w:type="dxa"/>
            <w:tcBorders>
              <w:right w:val="single" w:sz="4" w:space="0" w:color="auto"/>
            </w:tcBorders>
            <w:shd w:val="clear" w:color="auto" w:fill="auto"/>
            <w:vAlign w:val="center"/>
          </w:tcPr>
          <w:p w14:paraId="3FF16072" w14:textId="77777777" w:rsidR="00FA5C82" w:rsidRPr="00BB356B" w:rsidRDefault="00FA5C82" w:rsidP="00B64C3A">
            <w:pPr>
              <w:jc w:val="center"/>
              <w:rPr>
                <w:rFonts w:ascii="Arial" w:hAnsi="Arial" w:cs="Arial"/>
                <w:sz w:val="28"/>
                <w:szCs w:val="28"/>
                <w:lang w:val="fr-FR"/>
              </w:rPr>
            </w:pPr>
          </w:p>
        </w:tc>
      </w:tr>
      <w:tr w:rsidR="00FA5C82" w:rsidRPr="00BB356B" w14:paraId="2632EEA5" w14:textId="77777777" w:rsidTr="00B64C3A">
        <w:trPr>
          <w:jc w:val="center"/>
        </w:trPr>
        <w:tc>
          <w:tcPr>
            <w:tcW w:w="236" w:type="dxa"/>
            <w:tcBorders>
              <w:left w:val="single" w:sz="4" w:space="0" w:color="auto"/>
            </w:tcBorders>
            <w:shd w:val="clear" w:color="auto" w:fill="auto"/>
            <w:vAlign w:val="center"/>
          </w:tcPr>
          <w:p w14:paraId="6D22B5D0" w14:textId="77777777" w:rsidR="00FA5C82" w:rsidRPr="00BB356B" w:rsidRDefault="00FA5C82" w:rsidP="00B64C3A">
            <w:pPr>
              <w:jc w:val="center"/>
              <w:rPr>
                <w:rFonts w:ascii="Arial" w:hAnsi="Arial" w:cs="Arial"/>
                <w:sz w:val="28"/>
                <w:szCs w:val="28"/>
                <w:lang w:val="fr-FR"/>
              </w:rPr>
            </w:pPr>
          </w:p>
        </w:tc>
        <w:tc>
          <w:tcPr>
            <w:tcW w:w="2594" w:type="dxa"/>
            <w:shd w:val="clear" w:color="auto" w:fill="auto"/>
            <w:vAlign w:val="center"/>
          </w:tcPr>
          <w:p w14:paraId="67A5CE6B" w14:textId="77777777" w:rsidR="00FA5C82" w:rsidRPr="00BB356B" w:rsidRDefault="00FA5C82" w:rsidP="00B64C3A">
            <w:pPr>
              <w:jc w:val="center"/>
              <w:rPr>
                <w:rFonts w:ascii="Arial" w:hAnsi="Arial" w:cs="Arial"/>
                <w:sz w:val="28"/>
                <w:szCs w:val="28"/>
                <w:lang w:val="fr-FR"/>
              </w:rPr>
            </w:pPr>
          </w:p>
        </w:tc>
        <w:tc>
          <w:tcPr>
            <w:tcW w:w="236" w:type="dxa"/>
            <w:tcBorders>
              <w:right w:val="single" w:sz="4" w:space="0" w:color="auto"/>
            </w:tcBorders>
            <w:shd w:val="clear" w:color="auto" w:fill="auto"/>
            <w:vAlign w:val="center"/>
          </w:tcPr>
          <w:p w14:paraId="5EECC166" w14:textId="77777777" w:rsidR="00FA5C82" w:rsidRPr="00BB356B" w:rsidRDefault="00FA5C82" w:rsidP="00B64C3A">
            <w:pPr>
              <w:jc w:val="center"/>
              <w:rPr>
                <w:rFonts w:ascii="Arial" w:hAnsi="Arial" w:cs="Arial"/>
                <w:sz w:val="28"/>
                <w:szCs w:val="28"/>
                <w:lang w:val="fr-FR"/>
              </w:rPr>
            </w:pPr>
          </w:p>
        </w:tc>
        <w:tc>
          <w:tcPr>
            <w:tcW w:w="2599" w:type="dxa"/>
            <w:tcBorders>
              <w:left w:val="single" w:sz="4" w:space="0" w:color="auto"/>
              <w:bottom w:val="single" w:sz="4" w:space="0" w:color="auto"/>
              <w:right w:val="single" w:sz="4" w:space="0" w:color="auto"/>
            </w:tcBorders>
            <w:shd w:val="clear" w:color="auto" w:fill="E5DFEC" w:themeFill="accent4" w:themeFillTint="33"/>
          </w:tcPr>
          <w:p w14:paraId="3BC460CA"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(Cakulha-Hurakán)</w:t>
            </w:r>
          </w:p>
        </w:tc>
        <w:tc>
          <w:tcPr>
            <w:tcW w:w="284" w:type="dxa"/>
            <w:tcBorders>
              <w:left w:val="single" w:sz="4" w:space="0" w:color="auto"/>
            </w:tcBorders>
            <w:shd w:val="clear" w:color="auto" w:fill="auto"/>
          </w:tcPr>
          <w:p w14:paraId="77C1ED16" w14:textId="77777777" w:rsidR="00FA5C82" w:rsidRPr="00BB356B" w:rsidRDefault="00FA5C82" w:rsidP="00B64C3A">
            <w:pPr>
              <w:jc w:val="center"/>
              <w:rPr>
                <w:rFonts w:ascii="Arial" w:hAnsi="Arial" w:cs="Arial"/>
                <w:sz w:val="28"/>
                <w:szCs w:val="28"/>
                <w:lang w:val="fr-FR"/>
              </w:rPr>
            </w:pPr>
          </w:p>
        </w:tc>
        <w:tc>
          <w:tcPr>
            <w:tcW w:w="2551" w:type="dxa"/>
            <w:shd w:val="clear" w:color="auto" w:fill="auto"/>
            <w:vAlign w:val="center"/>
          </w:tcPr>
          <w:p w14:paraId="65B15EAC" w14:textId="77777777" w:rsidR="00FA5C82" w:rsidRPr="00BB356B" w:rsidRDefault="00FA5C82" w:rsidP="00B64C3A">
            <w:pPr>
              <w:jc w:val="center"/>
              <w:rPr>
                <w:rFonts w:ascii="Arial" w:hAnsi="Arial" w:cs="Arial"/>
                <w:sz w:val="28"/>
                <w:szCs w:val="28"/>
                <w:lang w:val="fr-FR"/>
              </w:rPr>
            </w:pPr>
          </w:p>
        </w:tc>
        <w:tc>
          <w:tcPr>
            <w:tcW w:w="236" w:type="dxa"/>
            <w:tcBorders>
              <w:right w:val="single" w:sz="4" w:space="0" w:color="auto"/>
            </w:tcBorders>
            <w:shd w:val="clear" w:color="auto" w:fill="auto"/>
            <w:vAlign w:val="center"/>
          </w:tcPr>
          <w:p w14:paraId="6089EC16" w14:textId="77777777" w:rsidR="00FA5C82" w:rsidRPr="00BB356B" w:rsidRDefault="00FA5C82" w:rsidP="00B64C3A">
            <w:pPr>
              <w:jc w:val="center"/>
              <w:rPr>
                <w:rFonts w:ascii="Arial" w:hAnsi="Arial" w:cs="Arial"/>
                <w:sz w:val="28"/>
                <w:szCs w:val="28"/>
                <w:lang w:val="fr-FR"/>
              </w:rPr>
            </w:pPr>
          </w:p>
        </w:tc>
      </w:tr>
      <w:tr w:rsidR="00FA5C82" w:rsidRPr="00BB356B" w14:paraId="76B102CF" w14:textId="77777777" w:rsidTr="00B64C3A">
        <w:trPr>
          <w:jc w:val="center"/>
        </w:trPr>
        <w:tc>
          <w:tcPr>
            <w:tcW w:w="236" w:type="dxa"/>
            <w:tcBorders>
              <w:left w:val="single" w:sz="4" w:space="0" w:color="auto"/>
            </w:tcBorders>
            <w:shd w:val="clear" w:color="auto" w:fill="auto"/>
            <w:vAlign w:val="center"/>
          </w:tcPr>
          <w:p w14:paraId="0AFA03F1" w14:textId="77777777" w:rsidR="00FA5C82" w:rsidRPr="00BB356B" w:rsidRDefault="00FA5C82" w:rsidP="00B64C3A">
            <w:pPr>
              <w:jc w:val="center"/>
              <w:rPr>
                <w:rFonts w:ascii="Arial" w:hAnsi="Arial" w:cs="Arial"/>
                <w:sz w:val="28"/>
                <w:szCs w:val="28"/>
                <w:lang w:val="fr-FR"/>
              </w:rPr>
            </w:pPr>
          </w:p>
        </w:tc>
        <w:tc>
          <w:tcPr>
            <w:tcW w:w="2594" w:type="dxa"/>
            <w:tcBorders>
              <w:bottom w:val="single" w:sz="4" w:space="0" w:color="auto"/>
            </w:tcBorders>
            <w:shd w:val="clear" w:color="auto" w:fill="auto"/>
            <w:vAlign w:val="center"/>
          </w:tcPr>
          <w:p w14:paraId="3475D96B" w14:textId="77777777" w:rsidR="00FA5C82" w:rsidRPr="00BB356B" w:rsidRDefault="00FA5C82" w:rsidP="00B64C3A">
            <w:pPr>
              <w:jc w:val="center"/>
              <w:rPr>
                <w:rFonts w:ascii="Arial" w:hAnsi="Arial" w:cs="Arial"/>
                <w:sz w:val="28"/>
                <w:szCs w:val="28"/>
                <w:lang w:val="fr-FR"/>
              </w:rPr>
            </w:pPr>
          </w:p>
        </w:tc>
        <w:tc>
          <w:tcPr>
            <w:tcW w:w="236" w:type="dxa"/>
            <w:shd w:val="clear" w:color="auto" w:fill="auto"/>
            <w:vAlign w:val="center"/>
          </w:tcPr>
          <w:p w14:paraId="28229F6F" w14:textId="77777777" w:rsidR="00FA5C82" w:rsidRPr="00BB356B" w:rsidRDefault="00FA5C82" w:rsidP="00B64C3A">
            <w:pPr>
              <w:jc w:val="center"/>
              <w:rPr>
                <w:rFonts w:ascii="Arial" w:hAnsi="Arial" w:cs="Arial"/>
                <w:sz w:val="28"/>
                <w:szCs w:val="28"/>
                <w:lang w:val="fr-FR"/>
              </w:rPr>
            </w:pPr>
          </w:p>
        </w:tc>
        <w:tc>
          <w:tcPr>
            <w:tcW w:w="2599" w:type="dxa"/>
            <w:tcBorders>
              <w:top w:val="single" w:sz="4" w:space="0" w:color="auto"/>
            </w:tcBorders>
            <w:shd w:val="clear" w:color="auto" w:fill="auto"/>
          </w:tcPr>
          <w:p w14:paraId="534B3CB1" w14:textId="77777777" w:rsidR="00FA5C82" w:rsidRPr="00BB356B" w:rsidRDefault="00FA5C82" w:rsidP="00B64C3A">
            <w:pPr>
              <w:jc w:val="center"/>
              <w:rPr>
                <w:rFonts w:ascii="Arial" w:hAnsi="Arial" w:cs="Arial"/>
                <w:sz w:val="28"/>
                <w:szCs w:val="28"/>
                <w:lang w:val="fr-FR"/>
              </w:rPr>
            </w:pPr>
          </w:p>
        </w:tc>
        <w:tc>
          <w:tcPr>
            <w:tcW w:w="284" w:type="dxa"/>
            <w:shd w:val="clear" w:color="auto" w:fill="auto"/>
          </w:tcPr>
          <w:p w14:paraId="08642433" w14:textId="77777777" w:rsidR="00FA5C82" w:rsidRPr="00BB356B" w:rsidRDefault="00FA5C82" w:rsidP="00B64C3A">
            <w:pPr>
              <w:jc w:val="center"/>
              <w:rPr>
                <w:rFonts w:ascii="Arial" w:hAnsi="Arial" w:cs="Arial"/>
                <w:sz w:val="28"/>
                <w:szCs w:val="28"/>
                <w:lang w:val="fr-FR"/>
              </w:rPr>
            </w:pPr>
          </w:p>
        </w:tc>
        <w:tc>
          <w:tcPr>
            <w:tcW w:w="2551" w:type="dxa"/>
            <w:tcBorders>
              <w:bottom w:val="single" w:sz="4" w:space="0" w:color="auto"/>
            </w:tcBorders>
            <w:shd w:val="clear" w:color="auto" w:fill="auto"/>
            <w:vAlign w:val="center"/>
          </w:tcPr>
          <w:p w14:paraId="04CD8076" w14:textId="77777777" w:rsidR="00FA5C82" w:rsidRPr="00BB356B" w:rsidRDefault="00FA5C82" w:rsidP="00B64C3A">
            <w:pPr>
              <w:jc w:val="center"/>
              <w:rPr>
                <w:rFonts w:ascii="Arial" w:hAnsi="Arial" w:cs="Arial"/>
                <w:sz w:val="28"/>
                <w:szCs w:val="28"/>
                <w:lang w:val="fr-FR"/>
              </w:rPr>
            </w:pPr>
          </w:p>
        </w:tc>
        <w:tc>
          <w:tcPr>
            <w:tcW w:w="236" w:type="dxa"/>
            <w:tcBorders>
              <w:right w:val="single" w:sz="4" w:space="0" w:color="auto"/>
            </w:tcBorders>
            <w:shd w:val="clear" w:color="auto" w:fill="auto"/>
            <w:vAlign w:val="center"/>
          </w:tcPr>
          <w:p w14:paraId="5AC5F0BA" w14:textId="77777777" w:rsidR="00FA5C82" w:rsidRPr="00BB356B" w:rsidRDefault="00FA5C82" w:rsidP="00B64C3A">
            <w:pPr>
              <w:jc w:val="center"/>
              <w:rPr>
                <w:rFonts w:ascii="Arial" w:hAnsi="Arial" w:cs="Arial"/>
                <w:sz w:val="28"/>
                <w:szCs w:val="28"/>
                <w:lang w:val="fr-FR"/>
              </w:rPr>
            </w:pPr>
          </w:p>
        </w:tc>
      </w:tr>
      <w:tr w:rsidR="00FA5C82" w:rsidRPr="00BB356B" w14:paraId="3B3E780F" w14:textId="77777777" w:rsidTr="00B64C3A">
        <w:trPr>
          <w:jc w:val="center"/>
        </w:trPr>
        <w:tc>
          <w:tcPr>
            <w:tcW w:w="236" w:type="dxa"/>
            <w:tcBorders>
              <w:left w:val="single" w:sz="4" w:space="0" w:color="auto"/>
              <w:right w:val="single" w:sz="4" w:space="0" w:color="auto"/>
            </w:tcBorders>
            <w:shd w:val="clear" w:color="auto" w:fill="auto"/>
            <w:vAlign w:val="center"/>
          </w:tcPr>
          <w:p w14:paraId="7FC5A6F9" w14:textId="77777777" w:rsidR="00FA5C82" w:rsidRPr="00BB356B" w:rsidRDefault="00FA5C82" w:rsidP="00B64C3A">
            <w:pPr>
              <w:jc w:val="center"/>
              <w:rPr>
                <w:rFonts w:ascii="Arial" w:hAnsi="Arial" w:cs="Arial"/>
                <w:sz w:val="28"/>
                <w:szCs w:val="28"/>
                <w:lang w:val="fr-FR"/>
              </w:rPr>
            </w:pPr>
          </w:p>
        </w:tc>
        <w:tc>
          <w:tcPr>
            <w:tcW w:w="2594" w:type="dxa"/>
            <w:tcBorders>
              <w:top w:val="single" w:sz="4" w:space="0" w:color="auto"/>
              <w:left w:val="single" w:sz="4" w:space="0" w:color="auto"/>
              <w:right w:val="single" w:sz="4" w:space="0" w:color="auto"/>
            </w:tcBorders>
            <w:shd w:val="clear" w:color="auto" w:fill="E5DFEC" w:themeFill="accent4" w:themeFillTint="33"/>
            <w:vAlign w:val="center"/>
          </w:tcPr>
          <w:p w14:paraId="5CA38E53"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Trace de l’Eclair</w:t>
            </w:r>
          </w:p>
        </w:tc>
        <w:tc>
          <w:tcPr>
            <w:tcW w:w="236" w:type="dxa"/>
            <w:tcBorders>
              <w:left w:val="single" w:sz="4" w:space="0" w:color="auto"/>
            </w:tcBorders>
            <w:shd w:val="clear" w:color="auto" w:fill="auto"/>
            <w:vAlign w:val="center"/>
          </w:tcPr>
          <w:p w14:paraId="0997E757" w14:textId="77777777" w:rsidR="00FA5C82" w:rsidRPr="00BB356B" w:rsidRDefault="00FA5C82" w:rsidP="00B64C3A">
            <w:pPr>
              <w:jc w:val="center"/>
              <w:rPr>
                <w:rFonts w:ascii="Arial" w:hAnsi="Arial" w:cs="Arial"/>
                <w:sz w:val="28"/>
                <w:szCs w:val="28"/>
                <w:lang w:val="fr-FR"/>
              </w:rPr>
            </w:pPr>
          </w:p>
        </w:tc>
        <w:tc>
          <w:tcPr>
            <w:tcW w:w="2599" w:type="dxa"/>
            <w:shd w:val="clear" w:color="auto" w:fill="auto"/>
          </w:tcPr>
          <w:p w14:paraId="23929846" w14:textId="77777777" w:rsidR="00FA5C82" w:rsidRPr="00BB356B" w:rsidRDefault="00FA5C82" w:rsidP="00B64C3A">
            <w:pPr>
              <w:jc w:val="center"/>
              <w:rPr>
                <w:rFonts w:ascii="Arial" w:hAnsi="Arial" w:cs="Arial"/>
                <w:sz w:val="28"/>
                <w:szCs w:val="28"/>
                <w:lang w:val="fr-FR"/>
              </w:rPr>
            </w:pPr>
          </w:p>
        </w:tc>
        <w:tc>
          <w:tcPr>
            <w:tcW w:w="284" w:type="dxa"/>
            <w:tcBorders>
              <w:right w:val="single" w:sz="4" w:space="0" w:color="auto"/>
            </w:tcBorders>
            <w:shd w:val="clear" w:color="auto" w:fill="auto"/>
          </w:tcPr>
          <w:p w14:paraId="49E87A97" w14:textId="77777777" w:rsidR="00FA5C82" w:rsidRPr="00BB356B" w:rsidRDefault="00FA5C82" w:rsidP="00B64C3A">
            <w:pPr>
              <w:jc w:val="center"/>
              <w:rPr>
                <w:rFonts w:ascii="Arial" w:hAnsi="Arial" w:cs="Arial"/>
                <w:sz w:val="28"/>
                <w:szCs w:val="28"/>
                <w:lang w:val="fr-FR"/>
              </w:rPr>
            </w:pPr>
          </w:p>
        </w:tc>
        <w:tc>
          <w:tcPr>
            <w:tcW w:w="2551" w:type="dxa"/>
            <w:tcBorders>
              <w:top w:val="single" w:sz="4" w:space="0" w:color="auto"/>
              <w:left w:val="single" w:sz="4" w:space="0" w:color="auto"/>
              <w:right w:val="single" w:sz="4" w:space="0" w:color="auto"/>
            </w:tcBorders>
            <w:shd w:val="clear" w:color="auto" w:fill="E5DFEC" w:themeFill="accent4" w:themeFillTint="33"/>
            <w:vAlign w:val="center"/>
          </w:tcPr>
          <w:p w14:paraId="76B3BF6E"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Splendeur de l’Eclair</w:t>
            </w:r>
          </w:p>
        </w:tc>
        <w:tc>
          <w:tcPr>
            <w:tcW w:w="236" w:type="dxa"/>
            <w:tcBorders>
              <w:left w:val="single" w:sz="4" w:space="0" w:color="auto"/>
              <w:right w:val="single" w:sz="4" w:space="0" w:color="auto"/>
            </w:tcBorders>
            <w:shd w:val="clear" w:color="auto" w:fill="auto"/>
            <w:vAlign w:val="center"/>
          </w:tcPr>
          <w:p w14:paraId="68C3D139" w14:textId="77777777" w:rsidR="00FA5C82" w:rsidRPr="00BB356B" w:rsidRDefault="00FA5C82" w:rsidP="00B64C3A">
            <w:pPr>
              <w:jc w:val="center"/>
              <w:rPr>
                <w:rFonts w:ascii="Arial" w:hAnsi="Arial" w:cs="Arial"/>
                <w:sz w:val="28"/>
                <w:szCs w:val="28"/>
                <w:lang w:val="fr-FR"/>
              </w:rPr>
            </w:pPr>
          </w:p>
        </w:tc>
      </w:tr>
      <w:tr w:rsidR="00FA5C82" w:rsidRPr="00BB356B" w14:paraId="7D3B918D" w14:textId="77777777" w:rsidTr="00B64C3A">
        <w:trPr>
          <w:jc w:val="center"/>
        </w:trPr>
        <w:tc>
          <w:tcPr>
            <w:tcW w:w="236" w:type="dxa"/>
            <w:tcBorders>
              <w:left w:val="single" w:sz="4" w:space="0" w:color="auto"/>
              <w:right w:val="single" w:sz="4" w:space="0" w:color="auto"/>
            </w:tcBorders>
            <w:shd w:val="clear" w:color="auto" w:fill="auto"/>
            <w:vAlign w:val="center"/>
          </w:tcPr>
          <w:p w14:paraId="6690B70E" w14:textId="77777777" w:rsidR="00FA5C82" w:rsidRPr="00BB356B" w:rsidRDefault="00FA5C82" w:rsidP="00B64C3A">
            <w:pPr>
              <w:jc w:val="center"/>
              <w:rPr>
                <w:rFonts w:ascii="Arial" w:hAnsi="Arial" w:cs="Arial"/>
                <w:sz w:val="28"/>
                <w:szCs w:val="28"/>
                <w:lang w:val="fr-FR"/>
              </w:rPr>
            </w:pPr>
          </w:p>
        </w:tc>
        <w:tc>
          <w:tcPr>
            <w:tcW w:w="2594" w:type="dxa"/>
            <w:tcBorders>
              <w:left w:val="single" w:sz="4" w:space="0" w:color="auto"/>
              <w:bottom w:val="single" w:sz="4" w:space="0" w:color="auto"/>
              <w:right w:val="single" w:sz="4" w:space="0" w:color="auto"/>
            </w:tcBorders>
            <w:shd w:val="clear" w:color="auto" w:fill="E5DFEC" w:themeFill="accent4" w:themeFillTint="33"/>
            <w:vAlign w:val="center"/>
          </w:tcPr>
          <w:p w14:paraId="58CB8B98"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(Chipi-Cakulha)</w:t>
            </w:r>
          </w:p>
        </w:tc>
        <w:tc>
          <w:tcPr>
            <w:tcW w:w="236" w:type="dxa"/>
            <w:tcBorders>
              <w:left w:val="single" w:sz="4" w:space="0" w:color="auto"/>
            </w:tcBorders>
            <w:shd w:val="clear" w:color="auto" w:fill="auto"/>
            <w:vAlign w:val="center"/>
          </w:tcPr>
          <w:p w14:paraId="13B73B8F" w14:textId="77777777" w:rsidR="00FA5C82" w:rsidRPr="00BB356B" w:rsidRDefault="00FA5C82" w:rsidP="00B64C3A">
            <w:pPr>
              <w:jc w:val="center"/>
              <w:rPr>
                <w:rFonts w:ascii="Arial" w:hAnsi="Arial" w:cs="Arial"/>
                <w:sz w:val="28"/>
                <w:szCs w:val="28"/>
                <w:lang w:val="fr-FR"/>
              </w:rPr>
            </w:pPr>
          </w:p>
        </w:tc>
        <w:tc>
          <w:tcPr>
            <w:tcW w:w="2599" w:type="dxa"/>
            <w:shd w:val="clear" w:color="auto" w:fill="auto"/>
          </w:tcPr>
          <w:p w14:paraId="7774A1A8" w14:textId="77777777" w:rsidR="00FA5C82" w:rsidRPr="00BB356B" w:rsidRDefault="00FA5C82" w:rsidP="00B64C3A">
            <w:pPr>
              <w:jc w:val="center"/>
              <w:rPr>
                <w:rFonts w:ascii="Arial" w:hAnsi="Arial" w:cs="Arial"/>
                <w:sz w:val="28"/>
                <w:szCs w:val="28"/>
                <w:lang w:val="fr-FR"/>
              </w:rPr>
            </w:pPr>
          </w:p>
        </w:tc>
        <w:tc>
          <w:tcPr>
            <w:tcW w:w="284" w:type="dxa"/>
            <w:tcBorders>
              <w:right w:val="single" w:sz="4" w:space="0" w:color="auto"/>
            </w:tcBorders>
            <w:shd w:val="clear" w:color="auto" w:fill="auto"/>
          </w:tcPr>
          <w:p w14:paraId="506A9986" w14:textId="77777777" w:rsidR="00FA5C82" w:rsidRPr="00BB356B" w:rsidRDefault="00FA5C82" w:rsidP="00B64C3A">
            <w:pPr>
              <w:jc w:val="center"/>
              <w:rPr>
                <w:rFonts w:ascii="Arial" w:hAnsi="Arial" w:cs="Arial"/>
                <w:sz w:val="28"/>
                <w:szCs w:val="28"/>
                <w:lang w:val="fr-FR"/>
              </w:rPr>
            </w:pPr>
          </w:p>
        </w:tc>
        <w:tc>
          <w:tcPr>
            <w:tcW w:w="2551" w:type="dxa"/>
            <w:tcBorders>
              <w:left w:val="single" w:sz="4" w:space="0" w:color="auto"/>
              <w:bottom w:val="single" w:sz="4" w:space="0" w:color="auto"/>
              <w:right w:val="single" w:sz="4" w:space="0" w:color="auto"/>
            </w:tcBorders>
            <w:shd w:val="clear" w:color="auto" w:fill="E5DFEC" w:themeFill="accent4" w:themeFillTint="33"/>
            <w:vAlign w:val="center"/>
          </w:tcPr>
          <w:p w14:paraId="24908E4F" w14:textId="77777777" w:rsidR="00FA5C82" w:rsidRPr="00BB356B" w:rsidRDefault="00FA5C82" w:rsidP="00B64C3A">
            <w:pPr>
              <w:jc w:val="center"/>
              <w:rPr>
                <w:rFonts w:ascii="Arial" w:hAnsi="Arial" w:cs="Arial"/>
                <w:sz w:val="28"/>
                <w:szCs w:val="28"/>
                <w:lang w:val="fr-FR"/>
              </w:rPr>
            </w:pPr>
            <w:r w:rsidRPr="00BB356B">
              <w:rPr>
                <w:rFonts w:ascii="Arial" w:hAnsi="Arial" w:cs="Arial"/>
                <w:sz w:val="28"/>
                <w:szCs w:val="28"/>
                <w:lang w:val="fr-FR"/>
              </w:rPr>
              <w:t>(Raxa-Cakulha)</w:t>
            </w:r>
          </w:p>
        </w:tc>
        <w:tc>
          <w:tcPr>
            <w:tcW w:w="236" w:type="dxa"/>
            <w:tcBorders>
              <w:left w:val="single" w:sz="4" w:space="0" w:color="auto"/>
              <w:right w:val="single" w:sz="4" w:space="0" w:color="auto"/>
            </w:tcBorders>
            <w:shd w:val="clear" w:color="auto" w:fill="auto"/>
            <w:vAlign w:val="center"/>
          </w:tcPr>
          <w:p w14:paraId="58B0445D" w14:textId="77777777" w:rsidR="00FA5C82" w:rsidRPr="00BB356B" w:rsidRDefault="00FA5C82" w:rsidP="00B64C3A">
            <w:pPr>
              <w:jc w:val="center"/>
              <w:rPr>
                <w:rFonts w:ascii="Arial" w:hAnsi="Arial" w:cs="Arial"/>
                <w:sz w:val="28"/>
                <w:szCs w:val="28"/>
                <w:lang w:val="fr-FR"/>
              </w:rPr>
            </w:pPr>
          </w:p>
        </w:tc>
      </w:tr>
      <w:tr w:rsidR="00FA5C82" w:rsidRPr="00BB356B" w14:paraId="0800CF2F" w14:textId="77777777" w:rsidTr="00B64C3A">
        <w:trPr>
          <w:jc w:val="center"/>
        </w:trPr>
        <w:tc>
          <w:tcPr>
            <w:tcW w:w="236" w:type="dxa"/>
            <w:tcBorders>
              <w:left w:val="single" w:sz="4" w:space="0" w:color="auto"/>
              <w:bottom w:val="single" w:sz="4" w:space="0" w:color="auto"/>
            </w:tcBorders>
            <w:shd w:val="clear" w:color="auto" w:fill="auto"/>
            <w:vAlign w:val="center"/>
          </w:tcPr>
          <w:p w14:paraId="714BD265" w14:textId="77777777" w:rsidR="00FA5C82" w:rsidRPr="00BB356B" w:rsidRDefault="00FA5C82" w:rsidP="00B64C3A">
            <w:pPr>
              <w:jc w:val="center"/>
              <w:rPr>
                <w:rFonts w:ascii="Arial" w:hAnsi="Arial" w:cs="Arial"/>
                <w:sz w:val="28"/>
                <w:szCs w:val="28"/>
                <w:lang w:val="fr-FR"/>
              </w:rPr>
            </w:pPr>
          </w:p>
        </w:tc>
        <w:tc>
          <w:tcPr>
            <w:tcW w:w="2594" w:type="dxa"/>
            <w:tcBorders>
              <w:top w:val="single" w:sz="4" w:space="0" w:color="auto"/>
              <w:bottom w:val="single" w:sz="4" w:space="0" w:color="auto"/>
            </w:tcBorders>
            <w:shd w:val="clear" w:color="auto" w:fill="auto"/>
            <w:vAlign w:val="center"/>
          </w:tcPr>
          <w:p w14:paraId="04D3566B" w14:textId="77777777" w:rsidR="00FA5C82" w:rsidRPr="00BB356B" w:rsidRDefault="00FA5C82" w:rsidP="00B64C3A">
            <w:pPr>
              <w:jc w:val="center"/>
              <w:rPr>
                <w:rFonts w:ascii="Arial" w:hAnsi="Arial" w:cs="Arial"/>
                <w:sz w:val="28"/>
                <w:szCs w:val="28"/>
                <w:lang w:val="fr-FR"/>
              </w:rPr>
            </w:pPr>
          </w:p>
        </w:tc>
        <w:tc>
          <w:tcPr>
            <w:tcW w:w="236" w:type="dxa"/>
            <w:tcBorders>
              <w:bottom w:val="single" w:sz="4" w:space="0" w:color="auto"/>
            </w:tcBorders>
            <w:shd w:val="clear" w:color="auto" w:fill="auto"/>
            <w:vAlign w:val="center"/>
          </w:tcPr>
          <w:p w14:paraId="3AA705BD" w14:textId="77777777" w:rsidR="00FA5C82" w:rsidRPr="00BB356B" w:rsidRDefault="00FA5C82" w:rsidP="00B64C3A">
            <w:pPr>
              <w:jc w:val="center"/>
              <w:rPr>
                <w:rFonts w:ascii="Arial" w:hAnsi="Arial" w:cs="Arial"/>
                <w:sz w:val="28"/>
                <w:szCs w:val="28"/>
                <w:lang w:val="fr-FR"/>
              </w:rPr>
            </w:pPr>
          </w:p>
        </w:tc>
        <w:tc>
          <w:tcPr>
            <w:tcW w:w="2599" w:type="dxa"/>
            <w:tcBorders>
              <w:bottom w:val="single" w:sz="4" w:space="0" w:color="auto"/>
            </w:tcBorders>
            <w:shd w:val="clear" w:color="auto" w:fill="auto"/>
          </w:tcPr>
          <w:p w14:paraId="3493E659" w14:textId="77777777" w:rsidR="00FA5C82" w:rsidRPr="00BB356B" w:rsidRDefault="00FA5C82" w:rsidP="00B64C3A">
            <w:pPr>
              <w:jc w:val="center"/>
              <w:rPr>
                <w:rFonts w:ascii="Arial" w:hAnsi="Arial" w:cs="Arial"/>
                <w:sz w:val="28"/>
                <w:szCs w:val="28"/>
                <w:lang w:val="fr-FR"/>
              </w:rPr>
            </w:pPr>
          </w:p>
        </w:tc>
        <w:tc>
          <w:tcPr>
            <w:tcW w:w="284" w:type="dxa"/>
            <w:tcBorders>
              <w:bottom w:val="single" w:sz="4" w:space="0" w:color="auto"/>
            </w:tcBorders>
            <w:shd w:val="clear" w:color="auto" w:fill="auto"/>
          </w:tcPr>
          <w:p w14:paraId="28F8B123" w14:textId="77777777" w:rsidR="00FA5C82" w:rsidRPr="00BB356B" w:rsidRDefault="00FA5C82" w:rsidP="00B64C3A">
            <w:pPr>
              <w:jc w:val="center"/>
              <w:rPr>
                <w:rFonts w:ascii="Arial" w:hAnsi="Arial" w:cs="Arial"/>
                <w:sz w:val="28"/>
                <w:szCs w:val="28"/>
                <w:lang w:val="fr-FR"/>
              </w:rPr>
            </w:pPr>
          </w:p>
        </w:tc>
        <w:tc>
          <w:tcPr>
            <w:tcW w:w="2551" w:type="dxa"/>
            <w:tcBorders>
              <w:top w:val="single" w:sz="4" w:space="0" w:color="auto"/>
              <w:bottom w:val="single" w:sz="4" w:space="0" w:color="auto"/>
            </w:tcBorders>
            <w:shd w:val="clear" w:color="auto" w:fill="auto"/>
            <w:vAlign w:val="center"/>
          </w:tcPr>
          <w:p w14:paraId="67B04628" w14:textId="77777777" w:rsidR="00FA5C82" w:rsidRPr="00BB356B" w:rsidRDefault="00FA5C82" w:rsidP="00B64C3A">
            <w:pPr>
              <w:jc w:val="center"/>
              <w:rPr>
                <w:rFonts w:ascii="Arial" w:hAnsi="Arial" w:cs="Arial"/>
                <w:sz w:val="28"/>
                <w:szCs w:val="28"/>
                <w:lang w:val="fr-FR"/>
              </w:rPr>
            </w:pPr>
          </w:p>
        </w:tc>
        <w:tc>
          <w:tcPr>
            <w:tcW w:w="236" w:type="dxa"/>
            <w:tcBorders>
              <w:bottom w:val="single" w:sz="4" w:space="0" w:color="auto"/>
              <w:right w:val="single" w:sz="4" w:space="0" w:color="auto"/>
            </w:tcBorders>
            <w:shd w:val="clear" w:color="auto" w:fill="auto"/>
            <w:vAlign w:val="center"/>
          </w:tcPr>
          <w:p w14:paraId="70806071" w14:textId="77777777" w:rsidR="00FA5C82" w:rsidRPr="00BB356B" w:rsidRDefault="00FA5C82" w:rsidP="00B64C3A">
            <w:pPr>
              <w:jc w:val="center"/>
              <w:rPr>
                <w:rFonts w:ascii="Arial" w:hAnsi="Arial" w:cs="Arial"/>
                <w:sz w:val="28"/>
                <w:szCs w:val="28"/>
                <w:lang w:val="fr-FR"/>
              </w:rPr>
            </w:pPr>
          </w:p>
        </w:tc>
      </w:tr>
    </w:tbl>
    <w:p w14:paraId="2218E291" w14:textId="77777777" w:rsidR="00E45183" w:rsidRPr="00BB356B" w:rsidRDefault="00E45183" w:rsidP="00C916ED">
      <w:pPr>
        <w:rPr>
          <w:rFonts w:ascii="Arial" w:hAnsi="Arial" w:cs="Arial"/>
          <w:sz w:val="28"/>
          <w:szCs w:val="28"/>
          <w:lang w:val="fr-FR"/>
        </w:rPr>
      </w:pPr>
    </w:p>
    <w:p w14:paraId="2FB899C3" w14:textId="77777777" w:rsidR="00D06A3D" w:rsidRPr="00BB356B" w:rsidRDefault="00D06A3D">
      <w:pPr>
        <w:rPr>
          <w:rFonts w:ascii="Arial" w:hAnsi="Arial" w:cs="Arial"/>
          <w:b/>
          <w:sz w:val="28"/>
          <w:szCs w:val="28"/>
          <w:lang w:val="fr-FR"/>
        </w:rPr>
      </w:pPr>
      <w:r w:rsidRPr="00BB356B">
        <w:rPr>
          <w:rFonts w:ascii="Arial" w:hAnsi="Arial" w:cs="Arial"/>
          <w:b/>
          <w:sz w:val="28"/>
          <w:szCs w:val="28"/>
          <w:lang w:val="fr-FR"/>
        </w:rPr>
        <w:br w:type="page"/>
      </w:r>
    </w:p>
    <w:p w14:paraId="57EF9372" w14:textId="77777777" w:rsidR="00E45183" w:rsidRPr="00BB356B" w:rsidRDefault="00E45183" w:rsidP="005B2B10">
      <w:pPr>
        <w:jc w:val="center"/>
        <w:outlineLvl w:val="0"/>
        <w:rPr>
          <w:rFonts w:ascii="Arial" w:hAnsi="Arial" w:cs="Arial"/>
          <w:b/>
          <w:sz w:val="28"/>
          <w:szCs w:val="28"/>
          <w:lang w:val="fr-FR"/>
        </w:rPr>
      </w:pPr>
      <w:r w:rsidRPr="00BB356B">
        <w:rPr>
          <w:rFonts w:ascii="Arial" w:hAnsi="Arial" w:cs="Arial"/>
          <w:b/>
          <w:sz w:val="28"/>
          <w:szCs w:val="28"/>
          <w:lang w:val="fr-FR"/>
        </w:rPr>
        <w:t>GLOSSAIRE GNOSTIQUE</w:t>
      </w:r>
    </w:p>
    <w:p w14:paraId="1CF872CE" w14:textId="77777777" w:rsidR="00E45183" w:rsidRPr="00BB356B" w:rsidRDefault="00C622EF" w:rsidP="00E45183">
      <w:pPr>
        <w:rPr>
          <w:rFonts w:ascii="Arial" w:hAnsi="Arial" w:cs="Arial"/>
          <w:sz w:val="24"/>
          <w:szCs w:val="24"/>
          <w:lang w:val="fr-FR"/>
        </w:rPr>
      </w:pPr>
      <w:r w:rsidRPr="00BB356B">
        <w:rPr>
          <w:rFonts w:ascii="Arial" w:hAnsi="Arial" w:cs="Arial"/>
          <w:b/>
          <w:sz w:val="24"/>
          <w:szCs w:val="24"/>
          <w:lang w:val="fr-FR"/>
        </w:rPr>
        <w:t>Kabba</w:t>
      </w:r>
      <w:r w:rsidR="00E45183" w:rsidRPr="00BB356B">
        <w:rPr>
          <w:rFonts w:ascii="Arial" w:hAnsi="Arial" w:cs="Arial"/>
          <w:b/>
          <w:sz w:val="24"/>
          <w:szCs w:val="24"/>
          <w:lang w:val="fr-FR"/>
        </w:rPr>
        <w:t>le</w:t>
      </w:r>
      <w:r w:rsidR="00D06A3D" w:rsidRPr="00BB356B">
        <w:rPr>
          <w:rFonts w:ascii="Arial" w:hAnsi="Arial" w:cs="Arial"/>
          <w:sz w:val="24"/>
          <w:szCs w:val="24"/>
          <w:lang w:val="fr-FR"/>
        </w:rPr>
        <w:t> : C</w:t>
      </w:r>
      <w:r w:rsidR="00E45183" w:rsidRPr="00BB356B">
        <w:rPr>
          <w:rFonts w:ascii="Arial" w:hAnsi="Arial" w:cs="Arial"/>
          <w:sz w:val="24"/>
          <w:szCs w:val="24"/>
          <w:lang w:val="fr-FR"/>
        </w:rPr>
        <w:t>’est la science des numéros. Chaque numéro a une signification très profonde. Les livres sacrés, les Stèles, les pyramides, les papyrus sont basés dans ce langage universel.</w:t>
      </w:r>
    </w:p>
    <w:p w14:paraId="0258FC04" w14:textId="77777777" w:rsidR="00E45183" w:rsidRPr="00BB356B" w:rsidRDefault="00E45183" w:rsidP="00E45183">
      <w:pPr>
        <w:rPr>
          <w:rFonts w:ascii="Arial" w:hAnsi="Arial" w:cs="Arial"/>
          <w:sz w:val="24"/>
          <w:szCs w:val="24"/>
          <w:lang w:val="fr-FR"/>
        </w:rPr>
      </w:pPr>
      <w:r w:rsidRPr="00BB356B">
        <w:rPr>
          <w:rFonts w:ascii="Arial" w:hAnsi="Arial" w:cs="Arial"/>
          <w:b/>
          <w:sz w:val="24"/>
          <w:szCs w:val="24"/>
          <w:lang w:val="fr-FR"/>
        </w:rPr>
        <w:t xml:space="preserve">Chakra : </w:t>
      </w:r>
      <w:r w:rsidR="00D06A3D" w:rsidRPr="00BB356B">
        <w:rPr>
          <w:rFonts w:ascii="Arial" w:hAnsi="Arial" w:cs="Arial"/>
          <w:sz w:val="24"/>
          <w:szCs w:val="24"/>
          <w:lang w:val="fr-FR"/>
        </w:rPr>
        <w:t>C</w:t>
      </w:r>
      <w:r w:rsidRPr="00BB356B">
        <w:rPr>
          <w:rFonts w:ascii="Arial" w:hAnsi="Arial" w:cs="Arial"/>
          <w:sz w:val="24"/>
          <w:szCs w:val="24"/>
          <w:lang w:val="fr-FR"/>
        </w:rPr>
        <w:t>’est un centre magnétique en relation avec une certaine glande ou plexus nerveux. Lorsqu’il s’active, il permet le développement de facultés latentes dans l’être humain, comme l’intuition, la télépathie etc…</w:t>
      </w:r>
    </w:p>
    <w:p w14:paraId="2AC8DB41" w14:textId="77777777" w:rsidR="00E45183" w:rsidRPr="00BB356B" w:rsidRDefault="00E45183" w:rsidP="00E45183">
      <w:pPr>
        <w:rPr>
          <w:rFonts w:ascii="Arial" w:hAnsi="Arial" w:cs="Arial"/>
          <w:sz w:val="24"/>
          <w:szCs w:val="24"/>
          <w:lang w:val="fr-FR"/>
        </w:rPr>
      </w:pPr>
      <w:r w:rsidRPr="00BB356B">
        <w:rPr>
          <w:rFonts w:ascii="Arial" w:hAnsi="Arial" w:cs="Arial"/>
          <w:b/>
          <w:sz w:val="24"/>
          <w:szCs w:val="24"/>
          <w:lang w:val="fr-FR"/>
        </w:rPr>
        <w:t xml:space="preserve">Conscience : </w:t>
      </w:r>
      <w:r w:rsidR="00D06A3D" w:rsidRPr="00BB356B">
        <w:rPr>
          <w:rFonts w:ascii="Arial" w:hAnsi="Arial" w:cs="Arial"/>
          <w:sz w:val="24"/>
          <w:szCs w:val="24"/>
          <w:lang w:val="fr-FR"/>
        </w:rPr>
        <w:t>C</w:t>
      </w:r>
      <w:r w:rsidRPr="00BB356B">
        <w:rPr>
          <w:rFonts w:ascii="Arial" w:hAnsi="Arial" w:cs="Arial"/>
          <w:sz w:val="24"/>
          <w:szCs w:val="24"/>
          <w:lang w:val="fr-FR"/>
        </w:rPr>
        <w:t>’est le degré de sagesse, de valeurs spirituelles éveillées dans l’être humain.</w:t>
      </w:r>
    </w:p>
    <w:p w14:paraId="7690101F" w14:textId="77777777" w:rsidR="00E45183" w:rsidRPr="00BB356B" w:rsidRDefault="00E45183" w:rsidP="00E45183">
      <w:pPr>
        <w:rPr>
          <w:rFonts w:ascii="Arial" w:hAnsi="Arial" w:cs="Arial"/>
          <w:sz w:val="24"/>
          <w:szCs w:val="24"/>
          <w:lang w:val="fr-FR"/>
        </w:rPr>
      </w:pPr>
      <w:r w:rsidRPr="00BB356B">
        <w:rPr>
          <w:rFonts w:ascii="Arial" w:hAnsi="Arial" w:cs="Arial"/>
          <w:b/>
          <w:sz w:val="24"/>
          <w:szCs w:val="24"/>
          <w:lang w:val="fr-FR"/>
        </w:rPr>
        <w:t xml:space="preserve">Ego : </w:t>
      </w:r>
      <w:r w:rsidRPr="00BB356B">
        <w:rPr>
          <w:rFonts w:ascii="Arial" w:hAnsi="Arial" w:cs="Arial"/>
          <w:sz w:val="24"/>
          <w:szCs w:val="24"/>
          <w:lang w:val="fr-FR"/>
        </w:rPr>
        <w:t>Dans l’enseignement gnostique, le moi est pluralisé. On parle de milles entités énergétiques négatives, créées par nous-mêmes au fur et à mesure des années qui sont la luxure, l’orgueil, la paresse, la gourmandise, l’envie, la vanité etc…</w:t>
      </w:r>
    </w:p>
    <w:p w14:paraId="0FC77F5C" w14:textId="77777777" w:rsidR="00704356" w:rsidRPr="00BB356B" w:rsidRDefault="00704356" w:rsidP="00E45183">
      <w:pPr>
        <w:rPr>
          <w:rFonts w:ascii="Arial" w:hAnsi="Arial" w:cs="Arial"/>
          <w:sz w:val="24"/>
          <w:szCs w:val="24"/>
          <w:lang w:val="fr-FR"/>
        </w:rPr>
      </w:pPr>
      <w:r w:rsidRPr="00BB356B">
        <w:rPr>
          <w:rFonts w:ascii="Arial" w:hAnsi="Arial" w:cs="Arial"/>
          <w:b/>
          <w:sz w:val="24"/>
          <w:szCs w:val="24"/>
          <w:lang w:val="fr-FR"/>
        </w:rPr>
        <w:t>Essence </w:t>
      </w:r>
      <w:r w:rsidR="00D06A3D" w:rsidRPr="00BB356B">
        <w:rPr>
          <w:rFonts w:ascii="Arial" w:hAnsi="Arial" w:cs="Arial"/>
          <w:sz w:val="24"/>
          <w:szCs w:val="24"/>
          <w:lang w:val="fr-FR"/>
        </w:rPr>
        <w:t>: V</w:t>
      </w:r>
      <w:r w:rsidRPr="00BB356B">
        <w:rPr>
          <w:rFonts w:ascii="Arial" w:hAnsi="Arial" w:cs="Arial"/>
          <w:sz w:val="24"/>
          <w:szCs w:val="24"/>
          <w:lang w:val="fr-FR"/>
        </w:rPr>
        <w:t>aleurs positives de l’être humain, vertus, dons que nos erreurs psychologiques garden</w:t>
      </w:r>
      <w:r w:rsidR="003B2425" w:rsidRPr="00BB356B">
        <w:rPr>
          <w:rFonts w:ascii="Arial" w:hAnsi="Arial" w:cs="Arial"/>
          <w:sz w:val="24"/>
          <w:szCs w:val="24"/>
          <w:lang w:val="fr-FR"/>
        </w:rPr>
        <w:t>t emprisonnées, seulement 3% sont</w:t>
      </w:r>
      <w:r w:rsidRPr="00BB356B">
        <w:rPr>
          <w:rFonts w:ascii="Arial" w:hAnsi="Arial" w:cs="Arial"/>
          <w:sz w:val="24"/>
          <w:szCs w:val="24"/>
          <w:lang w:val="fr-FR"/>
        </w:rPr>
        <w:t xml:space="preserve"> normalement libre. </w:t>
      </w:r>
    </w:p>
    <w:p w14:paraId="736D96E7" w14:textId="77777777" w:rsidR="00704356" w:rsidRPr="00BB356B" w:rsidRDefault="00704356" w:rsidP="00E45183">
      <w:pPr>
        <w:rPr>
          <w:rFonts w:ascii="Arial" w:hAnsi="Arial" w:cs="Arial"/>
          <w:sz w:val="24"/>
          <w:szCs w:val="24"/>
          <w:lang w:val="fr-FR"/>
        </w:rPr>
      </w:pPr>
      <w:r w:rsidRPr="00BB356B">
        <w:rPr>
          <w:rFonts w:ascii="Arial" w:hAnsi="Arial" w:cs="Arial"/>
          <w:b/>
          <w:sz w:val="24"/>
          <w:szCs w:val="24"/>
          <w:lang w:val="fr-FR"/>
        </w:rPr>
        <w:t xml:space="preserve">Gnose : </w:t>
      </w:r>
      <w:r w:rsidRPr="00BB356B">
        <w:rPr>
          <w:rFonts w:ascii="Arial" w:hAnsi="Arial" w:cs="Arial"/>
          <w:sz w:val="24"/>
          <w:szCs w:val="24"/>
          <w:lang w:val="fr-FR"/>
        </w:rPr>
        <w:t xml:space="preserve">Sagesse, connaissance. C’est la connaissance qui se trouve dans les profondeurs de l’être humain et si nous nous auto-connaissons, nous la découvrons. C’est la sagesse millénaire qui a été présente dans l’Age d’Or de toutes les cultures du monde. </w:t>
      </w:r>
    </w:p>
    <w:p w14:paraId="4E431BBF" w14:textId="77777777" w:rsidR="00704356" w:rsidRPr="00BB356B" w:rsidRDefault="003B2425" w:rsidP="00E45183">
      <w:pPr>
        <w:rPr>
          <w:rFonts w:ascii="Arial" w:hAnsi="Arial" w:cs="Arial"/>
          <w:sz w:val="24"/>
          <w:szCs w:val="24"/>
          <w:lang w:val="fr-FR"/>
        </w:rPr>
      </w:pPr>
      <w:r w:rsidRPr="00BB356B">
        <w:rPr>
          <w:rFonts w:ascii="Arial" w:hAnsi="Arial" w:cs="Arial"/>
          <w:b/>
          <w:sz w:val="24"/>
          <w:szCs w:val="24"/>
          <w:lang w:val="fr-FR"/>
        </w:rPr>
        <w:t>Initié</w:t>
      </w:r>
      <w:r w:rsidR="00704356" w:rsidRPr="00BB356B">
        <w:rPr>
          <w:rFonts w:ascii="Arial" w:hAnsi="Arial" w:cs="Arial"/>
          <w:b/>
          <w:sz w:val="24"/>
          <w:szCs w:val="24"/>
          <w:lang w:val="fr-FR"/>
        </w:rPr>
        <w:t xml:space="preserve"> : </w:t>
      </w:r>
      <w:r w:rsidR="00D06A3D" w:rsidRPr="00BB356B">
        <w:rPr>
          <w:rFonts w:ascii="Arial" w:hAnsi="Arial" w:cs="Arial"/>
          <w:sz w:val="24"/>
          <w:szCs w:val="24"/>
          <w:lang w:val="fr-FR"/>
        </w:rPr>
        <w:t>C</w:t>
      </w:r>
      <w:r w:rsidR="00704356" w:rsidRPr="00BB356B">
        <w:rPr>
          <w:rFonts w:ascii="Arial" w:hAnsi="Arial" w:cs="Arial"/>
          <w:sz w:val="24"/>
          <w:szCs w:val="24"/>
          <w:lang w:val="fr-FR"/>
        </w:rPr>
        <w:t xml:space="preserve">’est le nom que l’on donne à la personne qui est entré dans les mystères sacrés et a parcouru le chemin intérieur. L’initiation est le chemin qui conduit à la vérité. </w:t>
      </w:r>
    </w:p>
    <w:p w14:paraId="7F8C43BA" w14:textId="77777777" w:rsidR="0071545B" w:rsidRPr="00BB356B" w:rsidRDefault="00704356" w:rsidP="00E45183">
      <w:pPr>
        <w:rPr>
          <w:rFonts w:ascii="Arial" w:hAnsi="Arial" w:cs="Arial"/>
          <w:sz w:val="24"/>
          <w:szCs w:val="24"/>
          <w:lang w:val="fr-FR"/>
        </w:rPr>
      </w:pPr>
      <w:r w:rsidRPr="00BB356B">
        <w:rPr>
          <w:rFonts w:ascii="Arial" w:hAnsi="Arial" w:cs="Arial"/>
          <w:b/>
          <w:sz w:val="24"/>
          <w:szCs w:val="24"/>
          <w:lang w:val="fr-FR"/>
        </w:rPr>
        <w:t xml:space="preserve">Karma : </w:t>
      </w:r>
      <w:r w:rsidRPr="00BB356B">
        <w:rPr>
          <w:rFonts w:ascii="Arial" w:hAnsi="Arial" w:cs="Arial"/>
          <w:sz w:val="24"/>
          <w:szCs w:val="24"/>
          <w:lang w:val="fr-FR"/>
        </w:rPr>
        <w:t>Mot sanscrit qui signifie cause à effet. C’est une Loi cosm</w:t>
      </w:r>
      <w:r w:rsidR="003B2425" w:rsidRPr="00BB356B">
        <w:rPr>
          <w:rFonts w:ascii="Arial" w:hAnsi="Arial" w:cs="Arial"/>
          <w:sz w:val="24"/>
          <w:szCs w:val="24"/>
          <w:lang w:val="fr-FR"/>
        </w:rPr>
        <w:t>ique qui régit toute l’existence</w:t>
      </w:r>
      <w:r w:rsidRPr="00BB356B">
        <w:rPr>
          <w:rFonts w:ascii="Arial" w:hAnsi="Arial" w:cs="Arial"/>
          <w:sz w:val="24"/>
          <w:szCs w:val="24"/>
          <w:lang w:val="fr-FR"/>
        </w:rPr>
        <w:t xml:space="preserve">. Tout ce que nous faisons de bien ou de mal amènera une conséquence, si nous aidons les autres nous aurons un bon karma, si nous faisons du mal nous aurons un mauvais karma. </w:t>
      </w:r>
    </w:p>
    <w:p w14:paraId="430F3280" w14:textId="77777777" w:rsidR="00704356" w:rsidRPr="00BB356B" w:rsidRDefault="0071545B" w:rsidP="00E45183">
      <w:pPr>
        <w:rPr>
          <w:rFonts w:ascii="Arial" w:hAnsi="Arial" w:cs="Arial"/>
          <w:sz w:val="24"/>
          <w:szCs w:val="24"/>
          <w:lang w:val="fr-FR"/>
        </w:rPr>
      </w:pPr>
      <w:r w:rsidRPr="00BB356B">
        <w:rPr>
          <w:rFonts w:ascii="Arial" w:hAnsi="Arial" w:cs="Arial"/>
          <w:b/>
          <w:sz w:val="24"/>
          <w:szCs w:val="24"/>
          <w:lang w:val="fr-FR"/>
        </w:rPr>
        <w:t xml:space="preserve">Mère Divine : </w:t>
      </w:r>
      <w:r w:rsidRPr="00BB356B">
        <w:rPr>
          <w:rFonts w:ascii="Arial" w:hAnsi="Arial" w:cs="Arial"/>
          <w:sz w:val="24"/>
          <w:szCs w:val="24"/>
          <w:lang w:val="fr-FR"/>
        </w:rPr>
        <w:t xml:space="preserve">Dieu comme Père est sagesse et comme mère est amour. L’Etre se dédouble en Mère Divine, chacun de nous possède la sienne propre. C’est elle qui nous guide sur le chemin de la vérité. </w:t>
      </w:r>
    </w:p>
    <w:p w14:paraId="39114320" w14:textId="77777777" w:rsidR="0071545B" w:rsidRPr="00BB356B" w:rsidRDefault="0071545B" w:rsidP="00E45183">
      <w:pPr>
        <w:rPr>
          <w:rFonts w:ascii="Arial" w:hAnsi="Arial" w:cs="Arial"/>
          <w:sz w:val="24"/>
          <w:szCs w:val="24"/>
          <w:lang w:val="fr-FR"/>
        </w:rPr>
      </w:pPr>
      <w:r w:rsidRPr="00BB356B">
        <w:rPr>
          <w:rFonts w:ascii="Arial" w:hAnsi="Arial" w:cs="Arial"/>
          <w:b/>
          <w:sz w:val="24"/>
          <w:szCs w:val="24"/>
          <w:lang w:val="fr-FR"/>
        </w:rPr>
        <w:t xml:space="preserve">Maître : </w:t>
      </w:r>
      <w:r w:rsidRPr="00BB356B">
        <w:rPr>
          <w:rFonts w:ascii="Arial" w:hAnsi="Arial" w:cs="Arial"/>
          <w:sz w:val="24"/>
          <w:szCs w:val="24"/>
          <w:lang w:val="fr-FR"/>
        </w:rPr>
        <w:t xml:space="preserve">Dans la gnose, le Maître est un individu qui a beaucoup avancé sur le chemin du perfectionnement. C’est quelqu’un qui a dissout une grande partie de ses défauts psychologiques. </w:t>
      </w:r>
    </w:p>
    <w:p w14:paraId="6648E84E" w14:textId="3BF3730F" w:rsidR="0071545B" w:rsidRPr="00BB356B" w:rsidRDefault="009A0FBC" w:rsidP="009A0FBC">
      <w:pPr>
        <w:rPr>
          <w:rFonts w:ascii="Arial" w:hAnsi="Arial" w:cs="Arial"/>
          <w:sz w:val="24"/>
          <w:szCs w:val="24"/>
          <w:lang w:val="fr-FR"/>
        </w:rPr>
      </w:pPr>
      <w:r w:rsidRPr="00BB356B">
        <w:rPr>
          <w:rFonts w:ascii="Arial" w:hAnsi="Arial" w:cs="Arial"/>
          <w:b/>
          <w:sz w:val="24"/>
          <w:szCs w:val="24"/>
          <w:lang w:val="fr-FR"/>
        </w:rPr>
        <w:t>Mé</w:t>
      </w:r>
      <w:r w:rsidR="0071545B" w:rsidRPr="00BB356B">
        <w:rPr>
          <w:rFonts w:ascii="Arial" w:hAnsi="Arial" w:cs="Arial"/>
          <w:b/>
          <w:sz w:val="24"/>
          <w:szCs w:val="24"/>
          <w:lang w:val="fr-FR"/>
        </w:rPr>
        <w:t xml:space="preserve">ditation : </w:t>
      </w:r>
      <w:r w:rsidR="00D06A3D" w:rsidRPr="00BB356B">
        <w:rPr>
          <w:rFonts w:ascii="Arial" w:hAnsi="Arial" w:cs="Arial"/>
          <w:sz w:val="24"/>
          <w:szCs w:val="24"/>
          <w:lang w:val="fr-FR"/>
        </w:rPr>
        <w:t>C</w:t>
      </w:r>
      <w:r w:rsidR="0071545B" w:rsidRPr="00BB356B">
        <w:rPr>
          <w:rFonts w:ascii="Arial" w:hAnsi="Arial" w:cs="Arial"/>
          <w:sz w:val="24"/>
          <w:szCs w:val="24"/>
          <w:lang w:val="fr-FR"/>
        </w:rPr>
        <w:t>’est la recherche de l’information lorsque le mental se tr</w:t>
      </w:r>
      <w:r w:rsidRPr="00BB356B">
        <w:rPr>
          <w:rFonts w:ascii="Arial" w:hAnsi="Arial" w:cs="Arial"/>
          <w:sz w:val="24"/>
          <w:szCs w:val="24"/>
          <w:lang w:val="fr-FR"/>
        </w:rPr>
        <w:t>ouve</w:t>
      </w:r>
      <w:r w:rsidR="003C5E6E" w:rsidRPr="00BB356B">
        <w:rPr>
          <w:rFonts w:ascii="Arial" w:hAnsi="Arial" w:cs="Arial"/>
          <w:sz w:val="24"/>
          <w:szCs w:val="24"/>
          <w:lang w:val="fr-FR"/>
        </w:rPr>
        <w:t xml:space="preserve"> </w:t>
      </w:r>
      <w:r w:rsidRPr="00BB356B">
        <w:rPr>
          <w:rFonts w:ascii="Arial" w:hAnsi="Arial" w:cs="Arial"/>
          <w:sz w:val="24"/>
          <w:szCs w:val="24"/>
          <w:lang w:val="fr-FR"/>
        </w:rPr>
        <w:t xml:space="preserve">dans un silence complet. </w:t>
      </w:r>
    </w:p>
    <w:p w14:paraId="1604F5B2" w14:textId="77777777" w:rsidR="0071545B" w:rsidRPr="00BB356B" w:rsidRDefault="0071545B" w:rsidP="0071545B">
      <w:pPr>
        <w:rPr>
          <w:rFonts w:ascii="Arial" w:hAnsi="Arial" w:cs="Arial"/>
          <w:sz w:val="24"/>
          <w:szCs w:val="24"/>
          <w:lang w:val="fr-FR"/>
        </w:rPr>
      </w:pPr>
      <w:r w:rsidRPr="00BB356B">
        <w:rPr>
          <w:rFonts w:ascii="Arial" w:hAnsi="Arial" w:cs="Arial"/>
          <w:b/>
          <w:sz w:val="24"/>
          <w:szCs w:val="24"/>
          <w:lang w:val="fr-FR"/>
        </w:rPr>
        <w:t xml:space="preserve">L’Etre : </w:t>
      </w:r>
      <w:r w:rsidR="00D06A3D" w:rsidRPr="00BB356B">
        <w:rPr>
          <w:rFonts w:ascii="Arial" w:hAnsi="Arial" w:cs="Arial"/>
          <w:sz w:val="24"/>
          <w:szCs w:val="24"/>
          <w:lang w:val="fr-FR"/>
        </w:rPr>
        <w:t>C</w:t>
      </w:r>
      <w:r w:rsidRPr="00BB356B">
        <w:rPr>
          <w:rFonts w:ascii="Arial" w:hAnsi="Arial" w:cs="Arial"/>
          <w:sz w:val="24"/>
          <w:szCs w:val="24"/>
          <w:lang w:val="fr-FR"/>
        </w:rPr>
        <w:t xml:space="preserve">’est l’Esprit dans l’être humain, la partie divine, la racine dont nous sommes sortis, l’étincelle immortelle, elle émane de ce qui n’a pas de nom, de la divinité. Le gnosticisme universel affirme que chaque être humain a son propre Etre. </w:t>
      </w:r>
    </w:p>
    <w:p w14:paraId="57525CB8" w14:textId="77777777" w:rsidR="0071545B" w:rsidRPr="00BB356B" w:rsidRDefault="0071545B" w:rsidP="0071545B">
      <w:pPr>
        <w:rPr>
          <w:rFonts w:ascii="Arial" w:hAnsi="Arial" w:cs="Arial"/>
          <w:sz w:val="24"/>
          <w:szCs w:val="24"/>
          <w:lang w:val="fr-FR"/>
        </w:rPr>
      </w:pPr>
      <w:r w:rsidRPr="00BB356B">
        <w:rPr>
          <w:rFonts w:ascii="Arial" w:hAnsi="Arial" w:cs="Arial"/>
          <w:b/>
          <w:sz w:val="24"/>
          <w:szCs w:val="24"/>
          <w:lang w:val="fr-FR"/>
        </w:rPr>
        <w:t xml:space="preserve">Moi : </w:t>
      </w:r>
      <w:r w:rsidRPr="00BB356B">
        <w:rPr>
          <w:rFonts w:ascii="Arial" w:hAnsi="Arial" w:cs="Arial"/>
          <w:sz w:val="24"/>
          <w:szCs w:val="24"/>
          <w:lang w:val="fr-FR"/>
        </w:rPr>
        <w:t>Ensemble de défauts psychologiques que nous portons intérieurement, comme l’orgueil, la paresse, la gourmandise, l’envie, etc…</w:t>
      </w:r>
    </w:p>
    <w:p w14:paraId="0DBBDB62" w14:textId="77777777" w:rsidR="00D06A3D" w:rsidRPr="00BB356B" w:rsidRDefault="00D06A3D">
      <w:pPr>
        <w:rPr>
          <w:rFonts w:ascii="Arial" w:hAnsi="Arial" w:cs="Arial"/>
          <w:b/>
          <w:sz w:val="28"/>
          <w:szCs w:val="28"/>
          <w:lang w:val="fr-FR"/>
        </w:rPr>
      </w:pPr>
      <w:r w:rsidRPr="00BB356B">
        <w:rPr>
          <w:rFonts w:ascii="Arial" w:hAnsi="Arial" w:cs="Arial"/>
          <w:b/>
          <w:sz w:val="28"/>
          <w:szCs w:val="28"/>
          <w:lang w:val="fr-FR"/>
        </w:rPr>
        <w:br w:type="page"/>
      </w:r>
    </w:p>
    <w:p w14:paraId="7ADBFE96" w14:textId="77777777" w:rsidR="0071545B" w:rsidRPr="00BB356B" w:rsidRDefault="00EA0CAC" w:rsidP="005B2B10">
      <w:pPr>
        <w:jc w:val="center"/>
        <w:outlineLvl w:val="0"/>
        <w:rPr>
          <w:rFonts w:ascii="Arial" w:hAnsi="Arial" w:cs="Arial"/>
          <w:b/>
          <w:sz w:val="28"/>
          <w:szCs w:val="28"/>
          <w:lang w:val="fr-FR"/>
        </w:rPr>
      </w:pPr>
      <w:r w:rsidRPr="00BB356B">
        <w:rPr>
          <w:rFonts w:ascii="Arial" w:hAnsi="Arial" w:cs="Arial"/>
          <w:b/>
          <w:sz w:val="28"/>
          <w:szCs w:val="28"/>
          <w:lang w:val="fr-FR"/>
        </w:rPr>
        <w:t>GLOSSAIRE MAYA</w:t>
      </w:r>
    </w:p>
    <w:p w14:paraId="64C2C557" w14:textId="5EA2BB2B" w:rsidR="0071545B" w:rsidRPr="00BB356B" w:rsidRDefault="0071545B" w:rsidP="0071545B">
      <w:pPr>
        <w:rPr>
          <w:rFonts w:ascii="Arial" w:hAnsi="Arial" w:cs="Arial"/>
          <w:sz w:val="24"/>
          <w:szCs w:val="24"/>
          <w:lang w:val="fr-FR"/>
        </w:rPr>
      </w:pPr>
      <w:r w:rsidRPr="00BB356B">
        <w:rPr>
          <w:rFonts w:ascii="Arial" w:hAnsi="Arial" w:cs="Arial"/>
          <w:sz w:val="24"/>
          <w:szCs w:val="24"/>
          <w:lang w:val="fr-FR"/>
        </w:rPr>
        <w:t>Le langage maya a beaucoup d’homonymes, c'est-à-dire qu’un même mot en signifie beaucoup de choses à la fois, le lecteur devra percevo</w:t>
      </w:r>
      <w:r w:rsidR="009A0FBC" w:rsidRPr="00BB356B">
        <w:rPr>
          <w:rFonts w:ascii="Arial" w:hAnsi="Arial" w:cs="Arial"/>
          <w:sz w:val="24"/>
          <w:szCs w:val="24"/>
          <w:lang w:val="fr-FR"/>
        </w:rPr>
        <w:t>ir et donner une interprétation qu’il jugera la</w:t>
      </w:r>
      <w:r w:rsidRPr="00BB356B">
        <w:rPr>
          <w:rFonts w:ascii="Arial" w:hAnsi="Arial" w:cs="Arial"/>
          <w:sz w:val="24"/>
          <w:szCs w:val="24"/>
          <w:lang w:val="fr-FR"/>
        </w:rPr>
        <w:t xml:space="preserve"> plus appropriée, en se servant du ressenti pratique que le Popol Vuh renferme dans notre vie et laisser d</w:t>
      </w:r>
      <w:r w:rsidR="008115AF">
        <w:rPr>
          <w:rFonts w:ascii="Arial" w:hAnsi="Arial" w:cs="Arial"/>
          <w:sz w:val="24"/>
          <w:szCs w:val="24"/>
          <w:lang w:val="fr-FR"/>
        </w:rPr>
        <w:t>e côté l’intellectualisme vain.</w:t>
      </w:r>
    </w:p>
    <w:p w14:paraId="1F197665" w14:textId="77777777" w:rsidR="0071545B" w:rsidRPr="00BB356B" w:rsidRDefault="0071545B" w:rsidP="0071545B">
      <w:pPr>
        <w:rPr>
          <w:rFonts w:ascii="Arial" w:hAnsi="Arial" w:cs="Arial"/>
          <w:sz w:val="24"/>
          <w:szCs w:val="24"/>
          <w:lang w:val="fr-FR"/>
        </w:rPr>
      </w:pPr>
      <w:r w:rsidRPr="00BB356B">
        <w:rPr>
          <w:rFonts w:ascii="Arial" w:hAnsi="Arial" w:cs="Arial"/>
          <w:b/>
          <w:sz w:val="24"/>
          <w:szCs w:val="24"/>
          <w:lang w:val="fr-FR"/>
        </w:rPr>
        <w:t>Ahpú</w:t>
      </w:r>
      <w:r w:rsidR="00D06A3D" w:rsidRPr="00BB356B">
        <w:rPr>
          <w:rFonts w:ascii="Arial" w:hAnsi="Arial" w:cs="Arial"/>
          <w:sz w:val="24"/>
          <w:szCs w:val="24"/>
          <w:lang w:val="fr-FR"/>
        </w:rPr>
        <w:t>: P</w:t>
      </w:r>
      <w:r w:rsidRPr="00BB356B">
        <w:rPr>
          <w:rFonts w:ascii="Arial" w:hAnsi="Arial" w:cs="Arial"/>
          <w:sz w:val="24"/>
          <w:szCs w:val="24"/>
          <w:lang w:val="fr-FR"/>
        </w:rPr>
        <w:t xml:space="preserve">eut se traduire comme : Mage, </w:t>
      </w:r>
      <w:r w:rsidR="009A0FBC" w:rsidRPr="00BB356B">
        <w:rPr>
          <w:rFonts w:ascii="Arial" w:hAnsi="Arial" w:cs="Arial"/>
          <w:sz w:val="24"/>
          <w:szCs w:val="24"/>
          <w:lang w:val="fr-FR"/>
        </w:rPr>
        <w:t>en comprenant que la magie est la</w:t>
      </w:r>
      <w:r w:rsidRPr="00BB356B">
        <w:rPr>
          <w:rFonts w:ascii="Arial" w:hAnsi="Arial" w:cs="Arial"/>
          <w:sz w:val="24"/>
          <w:szCs w:val="24"/>
          <w:lang w:val="fr-FR"/>
        </w:rPr>
        <w:t xml:space="preserve"> capacité d’influencer notre propre nature, comme celui qui est capable de se transformer radicalement, de dominer sa propre nature. On a aussi suggéré « tireur » (de sarbacane) ; la sarbacane identique à la flûte Enchantée de l’œuvre élevée de Mozart, a la même signification, la force créatrice du premier instant. C’est pour cela</w:t>
      </w:r>
      <w:r w:rsidR="009A0FBC" w:rsidRPr="00BB356B">
        <w:rPr>
          <w:rFonts w:ascii="Arial" w:hAnsi="Arial" w:cs="Arial"/>
          <w:sz w:val="24"/>
          <w:szCs w:val="24"/>
          <w:lang w:val="fr-FR"/>
        </w:rPr>
        <w:t xml:space="preserve"> que</w:t>
      </w:r>
      <w:r w:rsidRPr="00BB356B">
        <w:rPr>
          <w:rFonts w:ascii="Arial" w:hAnsi="Arial" w:cs="Arial"/>
          <w:sz w:val="24"/>
          <w:szCs w:val="24"/>
          <w:lang w:val="fr-FR"/>
        </w:rPr>
        <w:t xml:space="preserve"> l’une ou l’autre signification ne change pas l’essence du message que veulent nous donner de comprendre les maîtres mayas. </w:t>
      </w:r>
    </w:p>
    <w:p w14:paraId="2EDFC7BA" w14:textId="77777777" w:rsidR="0071545B" w:rsidRPr="00BB356B" w:rsidRDefault="0071545B" w:rsidP="0071545B">
      <w:pPr>
        <w:rPr>
          <w:rFonts w:ascii="Arial" w:hAnsi="Arial" w:cs="Arial"/>
          <w:sz w:val="24"/>
          <w:szCs w:val="24"/>
          <w:lang w:val="fr-FR"/>
        </w:rPr>
      </w:pPr>
      <w:r w:rsidRPr="00BB356B">
        <w:rPr>
          <w:rFonts w:ascii="Arial" w:hAnsi="Arial" w:cs="Arial"/>
          <w:b/>
          <w:sz w:val="24"/>
          <w:szCs w:val="24"/>
          <w:lang w:val="fr-FR"/>
        </w:rPr>
        <w:t>Hunahpú</w:t>
      </w:r>
      <w:r w:rsidRPr="00BB356B">
        <w:rPr>
          <w:rFonts w:ascii="Arial" w:hAnsi="Arial" w:cs="Arial"/>
          <w:sz w:val="24"/>
          <w:szCs w:val="24"/>
          <w:lang w:val="fr-FR"/>
        </w:rPr>
        <w:t xml:space="preserve">: « Hun » est un, maître, suprême et </w:t>
      </w:r>
      <w:r w:rsidR="00664809" w:rsidRPr="00BB356B">
        <w:rPr>
          <w:rFonts w:ascii="Arial" w:hAnsi="Arial" w:cs="Arial"/>
          <w:sz w:val="24"/>
          <w:szCs w:val="24"/>
          <w:lang w:val="fr-FR"/>
        </w:rPr>
        <w:t>« Ahpú »</w:t>
      </w:r>
      <w:r w:rsidRPr="00BB356B">
        <w:rPr>
          <w:rFonts w:ascii="Arial" w:hAnsi="Arial" w:cs="Arial"/>
          <w:sz w:val="24"/>
          <w:szCs w:val="24"/>
          <w:lang w:val="fr-FR"/>
        </w:rPr>
        <w:t xml:space="preserve"> est mage, c’est pour cela que nous avons « Maître-Mage ». Celui qui a la capacité de se transformer intérieurement.</w:t>
      </w:r>
    </w:p>
    <w:p w14:paraId="59FDE58A" w14:textId="77777777" w:rsidR="0071545B" w:rsidRPr="00BB356B" w:rsidRDefault="0071545B" w:rsidP="0071545B">
      <w:pPr>
        <w:rPr>
          <w:rFonts w:ascii="Arial" w:hAnsi="Arial" w:cs="Arial"/>
          <w:sz w:val="24"/>
          <w:szCs w:val="24"/>
          <w:lang w:val="fr-FR"/>
        </w:rPr>
      </w:pPr>
      <w:r w:rsidRPr="00BB356B">
        <w:rPr>
          <w:rFonts w:ascii="Arial" w:hAnsi="Arial" w:cs="Arial"/>
          <w:sz w:val="24"/>
          <w:szCs w:val="24"/>
          <w:lang w:val="fr-FR"/>
        </w:rPr>
        <w:t xml:space="preserve"> </w:t>
      </w:r>
      <w:r w:rsidRPr="00BB356B">
        <w:rPr>
          <w:rFonts w:ascii="Arial" w:hAnsi="Arial" w:cs="Arial"/>
          <w:b/>
          <w:sz w:val="24"/>
          <w:szCs w:val="24"/>
          <w:lang w:val="fr-FR"/>
        </w:rPr>
        <w:t>Ixbalanqué</w:t>
      </w:r>
      <w:r w:rsidRPr="00BB356B">
        <w:rPr>
          <w:rFonts w:ascii="Arial" w:hAnsi="Arial" w:cs="Arial"/>
          <w:sz w:val="24"/>
          <w:szCs w:val="24"/>
          <w:lang w:val="fr-FR"/>
        </w:rPr>
        <w:t xml:space="preserve">: « Ix » signifie petit, « balam » jaguar, mage, sorcier, prêtre, protecteur, « quih », le soleil, les études du Popol Vuh l’ont traduit comme : « petit </w:t>
      </w:r>
      <w:r w:rsidR="009A0FBC" w:rsidRPr="00BB356B">
        <w:rPr>
          <w:rFonts w:ascii="Arial" w:hAnsi="Arial" w:cs="Arial"/>
          <w:sz w:val="24"/>
          <w:szCs w:val="24"/>
          <w:lang w:val="fr-FR"/>
        </w:rPr>
        <w:t>sorcier », nous avons préféré</w:t>
      </w:r>
      <w:r w:rsidRPr="00BB356B">
        <w:rPr>
          <w:rFonts w:ascii="Arial" w:hAnsi="Arial" w:cs="Arial"/>
          <w:sz w:val="24"/>
          <w:szCs w:val="24"/>
          <w:lang w:val="fr-FR"/>
        </w:rPr>
        <w:t xml:space="preserve"> le nommer : « Petit-Prêtre-Solaire » parce qu’ainsi le lecteur comprendra mieux son essence avec ce nom. </w:t>
      </w:r>
    </w:p>
    <w:p w14:paraId="7C5BB718" w14:textId="77777777" w:rsidR="0071545B" w:rsidRPr="00BB356B" w:rsidRDefault="0071545B" w:rsidP="0071545B">
      <w:pPr>
        <w:rPr>
          <w:rFonts w:ascii="Arial" w:hAnsi="Arial" w:cs="Arial"/>
          <w:sz w:val="24"/>
          <w:szCs w:val="24"/>
          <w:lang w:val="fr-FR"/>
        </w:rPr>
      </w:pPr>
      <w:r w:rsidRPr="00BB356B">
        <w:rPr>
          <w:rFonts w:ascii="Arial" w:hAnsi="Arial" w:cs="Arial"/>
          <w:b/>
          <w:sz w:val="24"/>
          <w:szCs w:val="24"/>
          <w:lang w:val="fr-FR"/>
        </w:rPr>
        <w:t>Popol Vuh</w:t>
      </w:r>
      <w:r w:rsidRPr="00BB356B">
        <w:rPr>
          <w:rFonts w:ascii="Arial" w:hAnsi="Arial" w:cs="Arial"/>
          <w:sz w:val="24"/>
          <w:szCs w:val="24"/>
          <w:lang w:val="fr-FR"/>
        </w:rPr>
        <w:t xml:space="preserve">: « Popol » signifie conseil ou communauté, « Wuj » livre. Ainsi nous avons Popol Vuh qui est le livre du conseil ou de la communauté. </w:t>
      </w:r>
      <w:r w:rsidR="002118AE" w:rsidRPr="00BB356B">
        <w:rPr>
          <w:rFonts w:ascii="Arial" w:hAnsi="Arial" w:cs="Arial"/>
          <w:sz w:val="24"/>
          <w:szCs w:val="24"/>
          <w:lang w:val="fr-FR"/>
        </w:rPr>
        <w:t xml:space="preserve">Faisant allusion à se sentir tous comme un unique être. </w:t>
      </w:r>
    </w:p>
    <w:p w14:paraId="658C1D5C" w14:textId="77777777" w:rsidR="00A0603A" w:rsidRPr="00BB356B" w:rsidRDefault="002118AE" w:rsidP="0071545B">
      <w:pPr>
        <w:rPr>
          <w:rFonts w:ascii="Arial" w:hAnsi="Arial" w:cs="Arial"/>
          <w:b/>
          <w:sz w:val="24"/>
          <w:szCs w:val="24"/>
          <w:lang w:val="fr-FR"/>
        </w:rPr>
      </w:pPr>
      <w:r w:rsidRPr="00BB356B">
        <w:rPr>
          <w:rFonts w:ascii="Arial" w:hAnsi="Arial" w:cs="Arial"/>
          <w:b/>
          <w:sz w:val="24"/>
          <w:szCs w:val="24"/>
          <w:lang w:val="fr-FR"/>
        </w:rPr>
        <w:t>Quiché</w:t>
      </w:r>
      <w:r w:rsidR="00D06A3D" w:rsidRPr="00BB356B">
        <w:rPr>
          <w:rFonts w:ascii="Arial" w:hAnsi="Arial" w:cs="Arial"/>
          <w:sz w:val="24"/>
          <w:szCs w:val="24"/>
          <w:lang w:val="fr-FR"/>
        </w:rPr>
        <w:t>: K</w:t>
      </w:r>
      <w:r w:rsidRPr="00BB356B">
        <w:rPr>
          <w:rFonts w:ascii="Arial" w:hAnsi="Arial" w:cs="Arial"/>
          <w:sz w:val="24"/>
          <w:szCs w:val="24"/>
          <w:lang w:val="fr-FR"/>
        </w:rPr>
        <w:t>'iche’ est le langage maya dans lequel fut écrit le Popol Vuh, où « Qui » ou « quiy » veut dire beaucoup, « che » est une terre où il y a de nombreux arbres.</w:t>
      </w:r>
      <w:r w:rsidR="00A0603A" w:rsidRPr="00BB356B">
        <w:rPr>
          <w:rFonts w:ascii="Arial" w:hAnsi="Arial" w:cs="Arial"/>
          <w:b/>
          <w:sz w:val="24"/>
          <w:szCs w:val="24"/>
          <w:lang w:val="fr-FR"/>
        </w:rPr>
        <w:t xml:space="preserve"> </w:t>
      </w:r>
    </w:p>
    <w:p w14:paraId="4B4F4630" w14:textId="77777777" w:rsidR="002118AE" w:rsidRPr="00BB356B" w:rsidRDefault="00A0603A" w:rsidP="0071545B">
      <w:pPr>
        <w:rPr>
          <w:rFonts w:ascii="Arial" w:hAnsi="Arial" w:cs="Arial"/>
          <w:sz w:val="24"/>
          <w:szCs w:val="24"/>
          <w:lang w:val="fr-FR"/>
        </w:rPr>
      </w:pPr>
      <w:r w:rsidRPr="00BB356B">
        <w:rPr>
          <w:rFonts w:ascii="Arial" w:hAnsi="Arial" w:cs="Arial"/>
          <w:b/>
          <w:sz w:val="24"/>
          <w:szCs w:val="24"/>
          <w:lang w:val="fr-FR"/>
        </w:rPr>
        <w:t>Xibalbá</w:t>
      </w:r>
      <w:r w:rsidRPr="00BB356B">
        <w:rPr>
          <w:rFonts w:ascii="Arial" w:hAnsi="Arial" w:cs="Arial"/>
          <w:sz w:val="24"/>
          <w:szCs w:val="24"/>
          <w:lang w:val="fr-FR"/>
        </w:rPr>
        <w:t xml:space="preserve">: “Xibil” est disparaître comme une vision ou un fantôme. On peut aussi le traduire ainsi : démon, défunt, vision. Ce sont nos défauts psychologiques et aussi l’inframonde qui a son équivalent dans notre subconscient. </w:t>
      </w:r>
    </w:p>
    <w:p w14:paraId="3B446B44" w14:textId="77777777" w:rsidR="00A0603A" w:rsidRPr="00BB356B" w:rsidRDefault="00A0603A" w:rsidP="0071545B">
      <w:pPr>
        <w:rPr>
          <w:rFonts w:ascii="Arial" w:hAnsi="Arial" w:cs="Arial"/>
          <w:sz w:val="24"/>
          <w:szCs w:val="24"/>
          <w:lang w:val="fr-FR"/>
        </w:rPr>
      </w:pPr>
      <w:r w:rsidRPr="00BB356B">
        <w:rPr>
          <w:rFonts w:ascii="Arial" w:hAnsi="Arial" w:cs="Arial"/>
          <w:b/>
          <w:sz w:val="24"/>
          <w:szCs w:val="24"/>
          <w:lang w:val="fr-FR"/>
        </w:rPr>
        <w:t>Voc o Vac</w:t>
      </w:r>
      <w:r w:rsidR="00D06A3D" w:rsidRPr="00BB356B">
        <w:rPr>
          <w:rFonts w:ascii="Arial" w:hAnsi="Arial" w:cs="Arial"/>
          <w:sz w:val="24"/>
          <w:szCs w:val="24"/>
          <w:lang w:val="fr-FR"/>
        </w:rPr>
        <w:t> : L</w:t>
      </w:r>
      <w:r w:rsidRPr="00BB356B">
        <w:rPr>
          <w:rFonts w:ascii="Arial" w:hAnsi="Arial" w:cs="Arial"/>
          <w:sz w:val="24"/>
          <w:szCs w:val="24"/>
          <w:lang w:val="fr-FR"/>
        </w:rPr>
        <w:t xml:space="preserve">e faucon, les mayas avaient l’habitude d’appeler les animaux par le son qu’ils émettaient. Voc ou Vac est le même son que fait le faucon. </w:t>
      </w:r>
    </w:p>
    <w:p w14:paraId="4AD3E2A6" w14:textId="77777777" w:rsidR="00C53841" w:rsidRPr="00BB356B" w:rsidRDefault="00C53841" w:rsidP="00A0603A">
      <w:pPr>
        <w:jc w:val="center"/>
        <w:rPr>
          <w:rFonts w:ascii="Arial" w:hAnsi="Arial" w:cs="Arial"/>
          <w:b/>
          <w:sz w:val="28"/>
          <w:szCs w:val="28"/>
          <w:lang w:val="fr-FR"/>
        </w:rPr>
      </w:pPr>
    </w:p>
    <w:p w14:paraId="3DAAD711" w14:textId="77777777" w:rsidR="00C53841" w:rsidRPr="00BB356B" w:rsidRDefault="00C53841" w:rsidP="00A0603A">
      <w:pPr>
        <w:jc w:val="center"/>
        <w:rPr>
          <w:rFonts w:ascii="Arial" w:hAnsi="Arial" w:cs="Arial"/>
          <w:b/>
          <w:sz w:val="28"/>
          <w:szCs w:val="28"/>
          <w:lang w:val="fr-FR"/>
        </w:rPr>
      </w:pPr>
    </w:p>
    <w:p w14:paraId="5E097C11" w14:textId="77777777" w:rsidR="00C53841" w:rsidRPr="00BB356B" w:rsidRDefault="00C53841" w:rsidP="00A0603A">
      <w:pPr>
        <w:jc w:val="center"/>
        <w:rPr>
          <w:rFonts w:ascii="Arial" w:hAnsi="Arial" w:cs="Arial"/>
          <w:b/>
          <w:sz w:val="28"/>
          <w:szCs w:val="28"/>
          <w:lang w:val="fr-FR"/>
        </w:rPr>
      </w:pPr>
    </w:p>
    <w:p w14:paraId="2CE990A9" w14:textId="77777777" w:rsidR="00C53841" w:rsidRPr="00BB356B" w:rsidRDefault="00C53841" w:rsidP="00A0603A">
      <w:pPr>
        <w:jc w:val="center"/>
        <w:rPr>
          <w:rFonts w:ascii="Arial" w:hAnsi="Arial" w:cs="Arial"/>
          <w:b/>
          <w:sz w:val="28"/>
          <w:szCs w:val="28"/>
          <w:lang w:val="fr-FR"/>
        </w:rPr>
      </w:pPr>
    </w:p>
    <w:p w14:paraId="175F803C" w14:textId="77777777" w:rsidR="00AB3013" w:rsidRPr="00BB356B" w:rsidRDefault="00AB3013">
      <w:pPr>
        <w:rPr>
          <w:rFonts w:ascii="Arial" w:hAnsi="Arial" w:cs="Arial"/>
          <w:b/>
          <w:sz w:val="28"/>
          <w:szCs w:val="28"/>
          <w:lang w:val="fr-FR"/>
        </w:rPr>
      </w:pPr>
      <w:r w:rsidRPr="00BB356B">
        <w:rPr>
          <w:rFonts w:ascii="Arial" w:hAnsi="Arial" w:cs="Arial"/>
          <w:b/>
          <w:sz w:val="28"/>
          <w:szCs w:val="28"/>
          <w:lang w:val="fr-FR"/>
        </w:rPr>
        <w:br w:type="page"/>
      </w:r>
    </w:p>
    <w:p w14:paraId="45C7334C" w14:textId="158C7F50" w:rsidR="00A0603A" w:rsidRPr="00BB356B" w:rsidRDefault="00D06A3D" w:rsidP="005B2B10">
      <w:pPr>
        <w:jc w:val="center"/>
        <w:outlineLvl w:val="0"/>
        <w:rPr>
          <w:rFonts w:ascii="Arial" w:hAnsi="Arial" w:cs="Arial"/>
          <w:b/>
          <w:sz w:val="28"/>
          <w:szCs w:val="28"/>
          <w:lang w:val="fr-FR"/>
        </w:rPr>
      </w:pPr>
      <w:r w:rsidRPr="00BB356B">
        <w:rPr>
          <w:rFonts w:ascii="Arial" w:hAnsi="Arial" w:cs="Arial"/>
          <w:b/>
          <w:sz w:val="28"/>
          <w:szCs w:val="28"/>
          <w:lang w:val="fr-FR"/>
        </w:rPr>
        <w:t>SAMA</w:t>
      </w:r>
      <w:r w:rsidR="00A47385" w:rsidRPr="00BB356B">
        <w:rPr>
          <w:rFonts w:ascii="Arial" w:hAnsi="Arial" w:cs="Arial"/>
          <w:b/>
          <w:sz w:val="28"/>
          <w:szCs w:val="28"/>
          <w:lang w:val="fr-FR"/>
        </w:rPr>
        <w:t>Ë</w:t>
      </w:r>
      <w:r w:rsidRPr="00BB356B">
        <w:rPr>
          <w:rFonts w:ascii="Arial" w:hAnsi="Arial" w:cs="Arial"/>
          <w:b/>
          <w:sz w:val="28"/>
          <w:szCs w:val="28"/>
          <w:lang w:val="fr-FR"/>
        </w:rPr>
        <w:t>L AUN WEOR ET LE</w:t>
      </w:r>
      <w:r w:rsidR="00A0603A" w:rsidRPr="00BB356B">
        <w:rPr>
          <w:rFonts w:ascii="Arial" w:hAnsi="Arial" w:cs="Arial"/>
          <w:b/>
          <w:sz w:val="28"/>
          <w:szCs w:val="28"/>
          <w:lang w:val="fr-FR"/>
        </w:rPr>
        <w:t xml:space="preserve"> POPOL VUH</w:t>
      </w:r>
    </w:p>
    <w:p w14:paraId="0607B89D" w14:textId="2E9891A7" w:rsidR="00A0603A" w:rsidRPr="00BB356B" w:rsidRDefault="00A0603A" w:rsidP="00A0603A">
      <w:pPr>
        <w:rPr>
          <w:rFonts w:ascii="Arial" w:hAnsi="Arial" w:cs="Arial"/>
          <w:sz w:val="24"/>
          <w:szCs w:val="24"/>
          <w:lang w:val="fr-FR"/>
        </w:rPr>
      </w:pPr>
      <w:r w:rsidRPr="00BB356B">
        <w:rPr>
          <w:rFonts w:ascii="Arial" w:hAnsi="Arial" w:cs="Arial"/>
          <w:sz w:val="24"/>
          <w:szCs w:val="24"/>
          <w:lang w:val="fr-FR"/>
        </w:rPr>
        <w:t xml:space="preserve">Comme une aide au lecteur intéressé, nous avons traduit ce que le Maître </w:t>
      </w:r>
      <w:r w:rsidR="00AD1DA2">
        <w:rPr>
          <w:rFonts w:ascii="Arial" w:hAnsi="Arial" w:cs="Arial"/>
          <w:sz w:val="24"/>
          <w:szCs w:val="24"/>
          <w:lang w:val="fr-FR"/>
        </w:rPr>
        <w:t>Samaël</w:t>
      </w:r>
      <w:r w:rsidRPr="00BB356B">
        <w:rPr>
          <w:rFonts w:ascii="Arial" w:hAnsi="Arial" w:cs="Arial"/>
          <w:sz w:val="24"/>
          <w:szCs w:val="24"/>
          <w:lang w:val="fr-FR"/>
        </w:rPr>
        <w:t xml:space="preserve"> Aun Weor avait écrit au sujet du Popol Vuh. </w:t>
      </w:r>
    </w:p>
    <w:p w14:paraId="714215E1" w14:textId="7ACF15E0" w:rsidR="00A0603A" w:rsidRPr="00BB356B" w:rsidRDefault="00AD1DA2" w:rsidP="005B2B10">
      <w:pPr>
        <w:spacing w:line="240" w:lineRule="auto"/>
        <w:outlineLvl w:val="0"/>
        <w:rPr>
          <w:rFonts w:ascii="Arial" w:hAnsi="Arial" w:cs="Arial"/>
          <w:b/>
          <w:sz w:val="28"/>
          <w:szCs w:val="28"/>
          <w:lang w:val="fr-FR"/>
        </w:rPr>
      </w:pPr>
      <w:r>
        <w:rPr>
          <w:rFonts w:ascii="Arial" w:hAnsi="Arial" w:cs="Arial"/>
          <w:b/>
          <w:sz w:val="28"/>
          <w:szCs w:val="28"/>
          <w:lang w:val="fr-FR"/>
        </w:rPr>
        <w:t>Samaël</w:t>
      </w:r>
      <w:r w:rsidR="00A0603A" w:rsidRPr="00BB356B">
        <w:rPr>
          <w:rFonts w:ascii="Arial" w:hAnsi="Arial" w:cs="Arial"/>
          <w:b/>
          <w:sz w:val="28"/>
          <w:szCs w:val="28"/>
          <w:lang w:val="fr-FR"/>
        </w:rPr>
        <w:t xml:space="preserve"> Aun Wor. Tarot y </w:t>
      </w:r>
      <w:r w:rsidR="00664809" w:rsidRPr="00BB356B">
        <w:rPr>
          <w:rFonts w:ascii="Arial" w:hAnsi="Arial" w:cs="Arial"/>
          <w:b/>
          <w:sz w:val="28"/>
          <w:szCs w:val="28"/>
          <w:lang w:val="fr-FR"/>
        </w:rPr>
        <w:t>Kabbale</w:t>
      </w:r>
      <w:r w:rsidR="00A0603A" w:rsidRPr="00BB356B">
        <w:rPr>
          <w:rFonts w:ascii="Arial" w:hAnsi="Arial" w:cs="Arial"/>
          <w:b/>
          <w:sz w:val="28"/>
          <w:szCs w:val="28"/>
          <w:lang w:val="fr-FR"/>
        </w:rPr>
        <w:t xml:space="preserve"> Chap. 2</w:t>
      </w:r>
    </w:p>
    <w:p w14:paraId="0F4E5772" w14:textId="77777777" w:rsidR="00312FA7" w:rsidRPr="00BB356B" w:rsidRDefault="00A0603A" w:rsidP="00A0603A">
      <w:pPr>
        <w:spacing w:line="240" w:lineRule="auto"/>
        <w:rPr>
          <w:rFonts w:ascii="Arial" w:hAnsi="Arial" w:cs="Arial"/>
          <w:sz w:val="24"/>
          <w:szCs w:val="24"/>
          <w:lang w:val="fr-FR"/>
        </w:rPr>
      </w:pPr>
      <w:r w:rsidRPr="00BB356B">
        <w:rPr>
          <w:rFonts w:ascii="Arial" w:hAnsi="Arial" w:cs="Arial"/>
          <w:sz w:val="24"/>
          <w:szCs w:val="24"/>
          <w:lang w:val="fr-FR"/>
        </w:rPr>
        <w:t>Le Livre Sacré des Mayas, Le Popol Vuh, déclare que Dieu créa l’homme avec de la boue, et ensuite en bois (la race Atlante), mais ils oublièrent leurs « Pères et leurs Mères », ils oublièrent le « Cœur du Ciel », ensuite vint un grand déluge et tous moururent, ils se cachaient dans des cavernes</w:t>
      </w:r>
      <w:r w:rsidR="00312FA7" w:rsidRPr="00BB356B">
        <w:rPr>
          <w:rFonts w:ascii="Arial" w:hAnsi="Arial" w:cs="Arial"/>
          <w:sz w:val="24"/>
          <w:szCs w:val="24"/>
          <w:lang w:val="fr-FR"/>
        </w:rPr>
        <w:t xml:space="preserve"> pour se protéger mais celles-ci s’effondraient (il parle de l’immersion de l’Atlantide). Ainsi donc chacun a son Père et sa Mère Divine très sacrés. Dans le Père et dans la Mère Kundalini nous voyons deux colonnes Jachin et Boaz qui sont celles qui soutiennent le temple.</w:t>
      </w:r>
    </w:p>
    <w:p w14:paraId="4B7D69E2" w14:textId="5DC35410" w:rsidR="00312FA7" w:rsidRPr="00BB356B" w:rsidRDefault="00AD1DA2" w:rsidP="005B2B10">
      <w:pPr>
        <w:spacing w:line="240" w:lineRule="auto"/>
        <w:jc w:val="both"/>
        <w:outlineLvl w:val="0"/>
        <w:rPr>
          <w:rFonts w:ascii="Arial" w:hAnsi="Arial" w:cs="Arial"/>
          <w:b/>
          <w:sz w:val="28"/>
          <w:szCs w:val="28"/>
          <w:lang w:val="fr-FR"/>
        </w:rPr>
      </w:pPr>
      <w:r>
        <w:rPr>
          <w:rFonts w:ascii="Arial" w:hAnsi="Arial" w:cs="Arial"/>
          <w:b/>
          <w:sz w:val="28"/>
          <w:szCs w:val="28"/>
          <w:lang w:val="es-MX"/>
        </w:rPr>
        <w:t>Samaël</w:t>
      </w:r>
      <w:r w:rsidR="00312FA7" w:rsidRPr="00FE7A44">
        <w:rPr>
          <w:rFonts w:ascii="Arial" w:hAnsi="Arial" w:cs="Arial"/>
          <w:b/>
          <w:sz w:val="28"/>
          <w:szCs w:val="28"/>
          <w:lang w:val="es-MX"/>
        </w:rPr>
        <w:t xml:space="preserve"> Aun Weor. </w:t>
      </w:r>
      <w:r w:rsidR="001A79C0" w:rsidRPr="00FE7A44">
        <w:rPr>
          <w:rFonts w:ascii="Arial" w:hAnsi="Arial" w:cs="Arial"/>
          <w:b/>
          <w:sz w:val="28"/>
          <w:szCs w:val="28"/>
          <w:lang w:val="es-MX"/>
        </w:rPr>
        <w:t>Tarot</w:t>
      </w:r>
      <w:r w:rsidR="00312FA7" w:rsidRPr="00FE7A44">
        <w:rPr>
          <w:rFonts w:ascii="Arial" w:hAnsi="Arial" w:cs="Arial"/>
          <w:b/>
          <w:sz w:val="28"/>
          <w:szCs w:val="28"/>
          <w:lang w:val="es-MX"/>
        </w:rPr>
        <w:t xml:space="preserve"> y </w:t>
      </w:r>
      <w:r w:rsidR="00664809" w:rsidRPr="00FE7A44">
        <w:rPr>
          <w:rFonts w:ascii="Arial" w:hAnsi="Arial" w:cs="Arial"/>
          <w:b/>
          <w:sz w:val="28"/>
          <w:szCs w:val="28"/>
          <w:lang w:val="es-MX"/>
        </w:rPr>
        <w:t xml:space="preserve">Kabbale. </w:t>
      </w:r>
      <w:r w:rsidR="00312FA7" w:rsidRPr="00BB356B">
        <w:rPr>
          <w:rFonts w:ascii="Arial" w:hAnsi="Arial" w:cs="Arial"/>
          <w:b/>
          <w:sz w:val="28"/>
          <w:szCs w:val="28"/>
          <w:lang w:val="fr-FR"/>
        </w:rPr>
        <w:t>Cap. 3</w:t>
      </w:r>
    </w:p>
    <w:p w14:paraId="2553E928" w14:textId="4A55F189" w:rsidR="00312FA7" w:rsidRPr="00BB356B" w:rsidRDefault="00312FA7" w:rsidP="00312FA7">
      <w:pPr>
        <w:spacing w:line="240" w:lineRule="auto"/>
        <w:jc w:val="both"/>
        <w:rPr>
          <w:rFonts w:ascii="Arial" w:hAnsi="Arial" w:cs="Arial"/>
          <w:sz w:val="24"/>
          <w:szCs w:val="24"/>
          <w:lang w:val="fr-FR"/>
        </w:rPr>
      </w:pPr>
      <w:r w:rsidRPr="00BB356B">
        <w:rPr>
          <w:rFonts w:ascii="Arial" w:hAnsi="Arial" w:cs="Arial"/>
          <w:sz w:val="24"/>
          <w:szCs w:val="24"/>
          <w:lang w:val="fr-FR"/>
        </w:rPr>
        <w:t>La Mère Céleste, dans le champ matériel, signifie Production Matérielle, et de même dans le champ spirituel signifie production spirituelle. Si on analyse p</w:t>
      </w:r>
      <w:r w:rsidR="009A0FBC" w:rsidRPr="00BB356B">
        <w:rPr>
          <w:rFonts w:ascii="Arial" w:hAnsi="Arial" w:cs="Arial"/>
          <w:sz w:val="24"/>
          <w:szCs w:val="24"/>
          <w:lang w:val="fr-FR"/>
        </w:rPr>
        <w:t>lus profondément on découvre un</w:t>
      </w:r>
      <w:r w:rsidRPr="00BB356B">
        <w:rPr>
          <w:rFonts w:ascii="Arial" w:hAnsi="Arial" w:cs="Arial"/>
          <w:sz w:val="24"/>
          <w:szCs w:val="24"/>
          <w:lang w:val="fr-FR"/>
        </w:rPr>
        <w:t xml:space="preserve"> aspect très intéressant, le N°1 est le Père qui est en secret, la Monade et de là naît la Mère Divine Kundalini, La « Duada » ; celle-ci à son tour se dédouble </w:t>
      </w:r>
      <w:r w:rsidR="001A79C0" w:rsidRPr="00BB356B">
        <w:rPr>
          <w:rFonts w:ascii="Arial" w:hAnsi="Arial" w:cs="Arial"/>
          <w:sz w:val="24"/>
          <w:szCs w:val="24"/>
          <w:lang w:val="fr-FR"/>
        </w:rPr>
        <w:t>en</w:t>
      </w:r>
      <w:r w:rsidRPr="00BB356B">
        <w:rPr>
          <w:rFonts w:ascii="Arial" w:hAnsi="Arial" w:cs="Arial"/>
          <w:sz w:val="24"/>
          <w:szCs w:val="24"/>
          <w:lang w:val="fr-FR"/>
        </w:rPr>
        <w:t xml:space="preserve"> N°3 qui est Père, Mère et Fils, c’est l’Esprit Divin et immortel de tout vivant, et les trois, Osiris le Père, Isis la Mère et Horus le Fils, viennent constituer ce que le Livre Sa</w:t>
      </w:r>
      <w:r w:rsidR="009A0FBC" w:rsidRPr="00BB356B">
        <w:rPr>
          <w:rFonts w:ascii="Arial" w:hAnsi="Arial" w:cs="Arial"/>
          <w:sz w:val="24"/>
          <w:szCs w:val="24"/>
          <w:lang w:val="fr-FR"/>
        </w:rPr>
        <w:t>cré des Mayas, le Popol-Vuh appel</w:t>
      </w:r>
      <w:r w:rsidRPr="00BB356B">
        <w:rPr>
          <w:rFonts w:ascii="Arial" w:hAnsi="Arial" w:cs="Arial"/>
          <w:sz w:val="24"/>
          <w:szCs w:val="24"/>
          <w:lang w:val="fr-FR"/>
        </w:rPr>
        <w:t>le « Le Cœur du Ciel ». Le Fils à son tour se dédouble en Ame Animique</w:t>
      </w:r>
      <w:r w:rsidR="003C5E6E" w:rsidRPr="00BB356B">
        <w:rPr>
          <w:rFonts w:ascii="Arial" w:hAnsi="Arial" w:cs="Arial"/>
          <w:sz w:val="24"/>
          <w:szCs w:val="24"/>
          <w:lang w:val="fr-FR"/>
        </w:rPr>
        <w:t xml:space="preserve"> </w:t>
      </w:r>
      <w:r w:rsidRPr="00BB356B">
        <w:rPr>
          <w:rFonts w:ascii="Arial" w:hAnsi="Arial" w:cs="Arial"/>
          <w:sz w:val="24"/>
          <w:szCs w:val="24"/>
          <w:lang w:val="fr-FR"/>
        </w:rPr>
        <w:t xml:space="preserve">que chacun possède en son intérieur. </w:t>
      </w:r>
    </w:p>
    <w:p w14:paraId="1F246625" w14:textId="32BB2BB8" w:rsidR="00D0134F" w:rsidRPr="00BB356B" w:rsidRDefault="00D0134F" w:rsidP="005B2B10">
      <w:pPr>
        <w:spacing w:line="240" w:lineRule="auto"/>
        <w:jc w:val="both"/>
        <w:outlineLvl w:val="0"/>
        <w:rPr>
          <w:rFonts w:ascii="Arial" w:hAnsi="Arial" w:cs="Arial"/>
          <w:b/>
          <w:sz w:val="28"/>
          <w:szCs w:val="28"/>
          <w:lang w:val="fr-FR"/>
        </w:rPr>
      </w:pPr>
      <w:r w:rsidRPr="00BB356B">
        <w:rPr>
          <w:rFonts w:ascii="Arial" w:hAnsi="Arial" w:cs="Arial"/>
          <w:b/>
          <w:sz w:val="28"/>
          <w:szCs w:val="28"/>
          <w:lang w:val="fr-FR"/>
        </w:rPr>
        <w:t xml:space="preserve">Le Mariage Parfait. Chap. 33 Le Serpent Volant. </w:t>
      </w:r>
      <w:r w:rsidR="00AD1DA2">
        <w:rPr>
          <w:rFonts w:ascii="Arial" w:hAnsi="Arial" w:cs="Arial"/>
          <w:b/>
          <w:sz w:val="28"/>
          <w:szCs w:val="28"/>
          <w:lang w:val="fr-FR"/>
        </w:rPr>
        <w:t>Samaël</w:t>
      </w:r>
      <w:r w:rsidRPr="00BB356B">
        <w:rPr>
          <w:rFonts w:ascii="Arial" w:hAnsi="Arial" w:cs="Arial"/>
          <w:b/>
          <w:sz w:val="28"/>
          <w:szCs w:val="28"/>
          <w:lang w:val="fr-FR"/>
        </w:rPr>
        <w:t xml:space="preserve"> Aun Weor. </w:t>
      </w:r>
    </w:p>
    <w:p w14:paraId="526F5F46" w14:textId="77777777" w:rsidR="00D0134F" w:rsidRPr="00BB356B" w:rsidRDefault="00D0134F" w:rsidP="00D0134F">
      <w:pPr>
        <w:spacing w:line="240" w:lineRule="auto"/>
        <w:jc w:val="both"/>
        <w:rPr>
          <w:rFonts w:ascii="Arial" w:hAnsi="Arial" w:cs="Arial"/>
          <w:sz w:val="24"/>
          <w:szCs w:val="24"/>
          <w:lang w:val="fr-FR"/>
        </w:rPr>
      </w:pPr>
      <w:r w:rsidRPr="00BB356B">
        <w:rPr>
          <w:rFonts w:ascii="Arial" w:hAnsi="Arial" w:cs="Arial"/>
          <w:sz w:val="24"/>
          <w:szCs w:val="24"/>
          <w:lang w:val="fr-FR"/>
        </w:rPr>
        <w:t>Dans le Popol Vuh des Mayas, l’oiseau et le serpent y figurent comme les créateurs sexuels de l’Univers. Tepeu et Cocumatz envoie un faucon dans l’immense mer de la grande vie pour ramener le serpent, dont avec le merveilleux sang ils sèment le maïs jaune et blanc. Le Popol Vuh déclare qu’avec cette masse de maïs blanc et jaune, mélangé avec le sang du serpent, le dieu Tzacol forma la chair des personnes. L’oiseau représente l’Esprit Universel de Vie. Le serpent représente le feu sexuel du Troisième Logos</w:t>
      </w:r>
      <w:r w:rsidR="009A0FBC" w:rsidRPr="00BB356B">
        <w:rPr>
          <w:rFonts w:ascii="Arial" w:hAnsi="Arial" w:cs="Arial"/>
          <w:sz w:val="24"/>
          <w:szCs w:val="24"/>
          <w:lang w:val="fr-FR"/>
        </w:rPr>
        <w:t>. Le sang du serpent indique</w:t>
      </w:r>
      <w:r w:rsidRPr="00BB356B">
        <w:rPr>
          <w:rFonts w:ascii="Arial" w:hAnsi="Arial" w:cs="Arial"/>
          <w:sz w:val="24"/>
          <w:szCs w:val="24"/>
          <w:lang w:val="fr-FR"/>
        </w:rPr>
        <w:t xml:space="preserve"> les eaux de la </w:t>
      </w:r>
      <w:r w:rsidR="00C53841" w:rsidRPr="00BB356B">
        <w:rPr>
          <w:rFonts w:ascii="Arial" w:hAnsi="Arial" w:cs="Arial"/>
          <w:sz w:val="24"/>
          <w:szCs w:val="24"/>
          <w:lang w:val="fr-FR"/>
        </w:rPr>
        <w:t>Genèse</w:t>
      </w:r>
      <w:r w:rsidRPr="00BB356B">
        <w:rPr>
          <w:rFonts w:ascii="Arial" w:hAnsi="Arial" w:cs="Arial"/>
          <w:sz w:val="24"/>
          <w:szCs w:val="24"/>
          <w:lang w:val="fr-FR"/>
        </w:rPr>
        <w:t xml:space="preserve">, le Grand Sperme Universel, l’Ens </w:t>
      </w:r>
      <w:r w:rsidR="00C53841" w:rsidRPr="00BB356B">
        <w:rPr>
          <w:rFonts w:ascii="Arial" w:hAnsi="Arial" w:cs="Arial"/>
          <w:sz w:val="24"/>
          <w:szCs w:val="24"/>
          <w:lang w:val="fr-FR"/>
        </w:rPr>
        <w:t>Séminis</w:t>
      </w:r>
      <w:r w:rsidRPr="00BB356B">
        <w:rPr>
          <w:rFonts w:ascii="Arial" w:hAnsi="Arial" w:cs="Arial"/>
          <w:sz w:val="24"/>
          <w:szCs w:val="24"/>
          <w:lang w:val="fr-FR"/>
        </w:rPr>
        <w:t xml:space="preserve"> ou Sémen Christique, dans lesquelles se trouve le germe de toute vie. Ces eaux sont le sang de la terre selon le philosophe maya. La déesse Coatlicue est la Mère de la Vie et de la Mort. </w:t>
      </w:r>
    </w:p>
    <w:p w14:paraId="15A6E55C" w14:textId="58465E85" w:rsidR="0026505A" w:rsidRPr="00BB356B" w:rsidRDefault="003920EC" w:rsidP="005B2B10">
      <w:pPr>
        <w:spacing w:line="240" w:lineRule="auto"/>
        <w:jc w:val="both"/>
        <w:outlineLvl w:val="0"/>
        <w:rPr>
          <w:rFonts w:ascii="Arial" w:hAnsi="Arial" w:cs="Arial"/>
          <w:sz w:val="24"/>
          <w:szCs w:val="24"/>
          <w:lang w:val="fr-FR"/>
        </w:rPr>
      </w:pPr>
      <w:r w:rsidRPr="00BB356B">
        <w:rPr>
          <w:rFonts w:ascii="Arial" w:hAnsi="Arial" w:cs="Arial"/>
          <w:sz w:val="24"/>
          <w:szCs w:val="24"/>
          <w:lang w:val="fr-FR"/>
        </w:rPr>
        <w:t>(</w:t>
      </w:r>
      <w:r w:rsidR="0026505A" w:rsidRPr="00BB356B">
        <w:rPr>
          <w:rFonts w:ascii="Arial" w:hAnsi="Arial" w:cs="Arial"/>
          <w:sz w:val="24"/>
          <w:szCs w:val="24"/>
          <w:lang w:val="fr-FR"/>
        </w:rPr>
        <w:t>L’Ens Seminis.</w:t>
      </w:r>
      <w:r w:rsidRPr="00BB356B">
        <w:rPr>
          <w:rFonts w:ascii="Arial" w:hAnsi="Arial" w:cs="Arial"/>
          <w:sz w:val="24"/>
          <w:szCs w:val="24"/>
          <w:lang w:val="fr-FR"/>
        </w:rPr>
        <w:t>)</w:t>
      </w:r>
    </w:p>
    <w:p w14:paraId="3EB9C799" w14:textId="77777777" w:rsidR="0026505A" w:rsidRPr="00BB356B" w:rsidRDefault="0026505A" w:rsidP="00D0134F">
      <w:pPr>
        <w:spacing w:line="240" w:lineRule="auto"/>
        <w:jc w:val="both"/>
        <w:rPr>
          <w:rFonts w:ascii="Arial" w:hAnsi="Arial" w:cs="Arial"/>
          <w:sz w:val="24"/>
          <w:szCs w:val="24"/>
          <w:lang w:val="fr-FR"/>
        </w:rPr>
      </w:pPr>
      <w:r w:rsidRPr="00BB356B">
        <w:rPr>
          <w:rFonts w:ascii="Arial" w:hAnsi="Arial" w:cs="Arial"/>
          <w:sz w:val="24"/>
          <w:szCs w:val="24"/>
          <w:lang w:val="fr-FR"/>
        </w:rPr>
        <w:t>Réellement, le feu sexuel du Troisième Logos rend fécondes les eaux de la vi</w:t>
      </w:r>
      <w:r w:rsidR="009A0FBC" w:rsidRPr="00BB356B">
        <w:rPr>
          <w:rFonts w:ascii="Arial" w:hAnsi="Arial" w:cs="Arial"/>
          <w:sz w:val="24"/>
          <w:szCs w:val="24"/>
          <w:lang w:val="fr-FR"/>
        </w:rPr>
        <w:t xml:space="preserve">e pour que surgisse l’Univers. </w:t>
      </w:r>
      <w:r w:rsidR="00C65E21" w:rsidRPr="00BB356B">
        <w:rPr>
          <w:rFonts w:ascii="Arial" w:hAnsi="Arial" w:cs="Arial"/>
          <w:sz w:val="24"/>
          <w:szCs w:val="24"/>
          <w:lang w:val="fr-FR"/>
        </w:rPr>
        <w:t>Dans l’histoire</w:t>
      </w:r>
      <w:r w:rsidRPr="00BB356B">
        <w:rPr>
          <w:rFonts w:ascii="Arial" w:hAnsi="Arial" w:cs="Arial"/>
          <w:sz w:val="24"/>
          <w:szCs w:val="24"/>
          <w:lang w:val="fr-FR"/>
        </w:rPr>
        <w:t xml:space="preserve"> maya, les dieux interviennent dans la création : un donne la vie et la forme de l’homme, et un autre lui donne la Conscience. Le Troisième Logos rend fécondent les Eaux de la Vie et lorsque celles-ci ont été fécondées, intervient le Second Logos infusant la Conscience dans tous les organismes. Les véhicules d’ac</w:t>
      </w:r>
      <w:r w:rsidR="001A79C0" w:rsidRPr="00BB356B">
        <w:rPr>
          <w:rFonts w:ascii="Arial" w:hAnsi="Arial" w:cs="Arial"/>
          <w:sz w:val="24"/>
          <w:szCs w:val="24"/>
          <w:lang w:val="fr-FR"/>
        </w:rPr>
        <w:t>tion de toutes les forces du Logos</w:t>
      </w:r>
      <w:r w:rsidR="009A0FBC" w:rsidRPr="00BB356B">
        <w:rPr>
          <w:rFonts w:ascii="Arial" w:hAnsi="Arial" w:cs="Arial"/>
          <w:sz w:val="24"/>
          <w:szCs w:val="24"/>
          <w:lang w:val="fr-FR"/>
        </w:rPr>
        <w:t xml:space="preserve"> sont les dieux ineffables. </w:t>
      </w:r>
    </w:p>
    <w:p w14:paraId="782B15DD" w14:textId="4706F56F" w:rsidR="00A0603A" w:rsidRPr="00BB356B" w:rsidRDefault="0026505A" w:rsidP="0071545B">
      <w:pPr>
        <w:rPr>
          <w:rFonts w:ascii="Arial" w:hAnsi="Arial" w:cs="Arial"/>
          <w:sz w:val="24"/>
          <w:szCs w:val="24"/>
          <w:lang w:val="fr-FR"/>
        </w:rPr>
      </w:pPr>
      <w:r w:rsidRPr="00BB356B">
        <w:rPr>
          <w:rFonts w:ascii="Arial" w:hAnsi="Arial" w:cs="Arial"/>
          <w:sz w:val="24"/>
          <w:szCs w:val="24"/>
          <w:lang w:val="fr-FR"/>
        </w:rPr>
        <w:t>Le Faucon H´ Ch´ Uuy, le perr</w:t>
      </w:r>
      <w:r w:rsidR="00C53841" w:rsidRPr="00BB356B">
        <w:rPr>
          <w:rFonts w:ascii="Arial" w:hAnsi="Arial" w:cs="Arial"/>
          <w:sz w:val="24"/>
          <w:szCs w:val="24"/>
          <w:lang w:val="fr-FR"/>
        </w:rPr>
        <w:t>oquet</w:t>
      </w:r>
      <w:r w:rsidR="003C5E6E" w:rsidRPr="00BB356B">
        <w:rPr>
          <w:rFonts w:ascii="Arial" w:hAnsi="Arial" w:cs="Arial"/>
          <w:sz w:val="24"/>
          <w:szCs w:val="24"/>
          <w:lang w:val="fr-FR"/>
        </w:rPr>
        <w:t xml:space="preserve"> </w:t>
      </w:r>
      <w:r w:rsidR="00C53841" w:rsidRPr="00BB356B">
        <w:rPr>
          <w:rFonts w:ascii="Arial" w:hAnsi="Arial" w:cs="Arial"/>
          <w:sz w:val="24"/>
          <w:szCs w:val="24"/>
          <w:lang w:val="fr-FR"/>
        </w:rPr>
        <w:t>“Mo”, la crécelle</w:t>
      </w:r>
      <w:r w:rsidR="003C5E6E" w:rsidRPr="00BB356B">
        <w:rPr>
          <w:rFonts w:ascii="Arial" w:hAnsi="Arial" w:cs="Arial"/>
          <w:sz w:val="24"/>
          <w:szCs w:val="24"/>
          <w:lang w:val="fr-FR"/>
        </w:rPr>
        <w:t xml:space="preserve"> </w:t>
      </w:r>
      <w:r w:rsidR="00C53841" w:rsidRPr="00BB356B">
        <w:rPr>
          <w:rFonts w:ascii="Arial" w:hAnsi="Arial" w:cs="Arial"/>
          <w:sz w:val="24"/>
          <w:szCs w:val="24"/>
          <w:lang w:val="fr-FR"/>
        </w:rPr>
        <w:t>X´</w:t>
      </w:r>
      <w:r w:rsidRPr="00BB356B">
        <w:rPr>
          <w:rFonts w:ascii="Arial" w:hAnsi="Arial" w:cs="Arial"/>
          <w:sz w:val="24"/>
          <w:szCs w:val="24"/>
          <w:lang w:val="fr-FR"/>
        </w:rPr>
        <w:t xml:space="preserve"> Cen Bac,</w:t>
      </w:r>
      <w:r w:rsidR="00596C64" w:rsidRPr="00BB356B">
        <w:rPr>
          <w:rFonts w:ascii="Arial" w:hAnsi="Arial" w:cs="Arial"/>
          <w:sz w:val="24"/>
          <w:szCs w:val="24"/>
          <w:lang w:val="fr-FR"/>
        </w:rPr>
        <w:t xml:space="preserve"> le tapir</w:t>
      </w:r>
      <w:r w:rsidRPr="00BB356B">
        <w:rPr>
          <w:rFonts w:ascii="Arial" w:hAnsi="Arial" w:cs="Arial"/>
          <w:sz w:val="24"/>
          <w:szCs w:val="24"/>
          <w:lang w:val="fr-FR"/>
        </w:rPr>
        <w:t xml:space="preserve"> </w:t>
      </w:r>
      <w:r w:rsidR="00596C64" w:rsidRPr="00BB356B">
        <w:rPr>
          <w:rFonts w:ascii="Arial" w:hAnsi="Arial" w:cs="Arial"/>
          <w:sz w:val="24"/>
          <w:szCs w:val="24"/>
          <w:lang w:val="fr-FR"/>
        </w:rPr>
        <w:t>Tzimink, Aax et</w:t>
      </w:r>
      <w:r w:rsidRPr="00BB356B">
        <w:rPr>
          <w:rFonts w:ascii="Arial" w:hAnsi="Arial" w:cs="Arial"/>
          <w:sz w:val="24"/>
          <w:szCs w:val="24"/>
          <w:lang w:val="fr-FR"/>
        </w:rPr>
        <w:t xml:space="preserve"> l</w:t>
      </w:r>
      <w:r w:rsidR="00A4240B" w:rsidRPr="00BB356B">
        <w:rPr>
          <w:rFonts w:ascii="Arial" w:hAnsi="Arial" w:cs="Arial"/>
          <w:sz w:val="24"/>
          <w:szCs w:val="24"/>
          <w:lang w:val="fr-FR"/>
        </w:rPr>
        <w:t>e serpent</w:t>
      </w:r>
      <w:r w:rsidR="003C5E6E" w:rsidRPr="00BB356B">
        <w:rPr>
          <w:rFonts w:ascii="Arial" w:hAnsi="Arial" w:cs="Arial"/>
          <w:sz w:val="24"/>
          <w:szCs w:val="24"/>
          <w:lang w:val="fr-FR"/>
        </w:rPr>
        <w:t xml:space="preserve"> </w:t>
      </w:r>
      <w:r w:rsidRPr="00BB356B">
        <w:rPr>
          <w:rFonts w:ascii="Arial" w:hAnsi="Arial" w:cs="Arial"/>
          <w:sz w:val="24"/>
          <w:szCs w:val="24"/>
          <w:lang w:val="fr-FR"/>
        </w:rPr>
        <w:t>“Can”</w:t>
      </w:r>
      <w:r w:rsidR="00A4240B" w:rsidRPr="00BB356B">
        <w:rPr>
          <w:rFonts w:ascii="Arial" w:hAnsi="Arial" w:cs="Arial"/>
          <w:sz w:val="24"/>
          <w:szCs w:val="24"/>
          <w:lang w:val="fr-FR"/>
        </w:rPr>
        <w:t xml:space="preserve"> sont les facteurs de base des mythes géogéniques mayas. Ces symboles s’utilisent é</w:t>
      </w:r>
      <w:r w:rsidR="009A0FBC" w:rsidRPr="00BB356B">
        <w:rPr>
          <w:rFonts w:ascii="Arial" w:hAnsi="Arial" w:cs="Arial"/>
          <w:sz w:val="24"/>
          <w:szCs w:val="24"/>
          <w:lang w:val="fr-FR"/>
        </w:rPr>
        <w:t>sotériquement. Dans le domaine e</w:t>
      </w:r>
      <w:r w:rsidR="00A4240B" w:rsidRPr="00BB356B">
        <w:rPr>
          <w:rFonts w:ascii="Arial" w:hAnsi="Arial" w:cs="Arial"/>
          <w:sz w:val="24"/>
          <w:szCs w:val="24"/>
          <w:lang w:val="fr-FR"/>
        </w:rPr>
        <w:t>xotérique ou public, ils symbolisent</w:t>
      </w:r>
      <w:r w:rsidR="003C5E6E" w:rsidRPr="00BB356B">
        <w:rPr>
          <w:rFonts w:ascii="Arial" w:hAnsi="Arial" w:cs="Arial"/>
          <w:sz w:val="24"/>
          <w:szCs w:val="24"/>
          <w:lang w:val="fr-FR"/>
        </w:rPr>
        <w:t xml:space="preserve"> </w:t>
      </w:r>
      <w:r w:rsidR="00A4240B" w:rsidRPr="00BB356B">
        <w:rPr>
          <w:rFonts w:ascii="Arial" w:hAnsi="Arial" w:cs="Arial"/>
          <w:sz w:val="24"/>
          <w:szCs w:val="24"/>
          <w:lang w:val="fr-FR"/>
        </w:rPr>
        <w:t xml:space="preserve">des faits de tribus, faits historiques, etc… Dans l’aspect ésotérique ou secret, le sujet est hautement scientifique, profondément philosophique, sublimement artistique et terriblement religieux. </w:t>
      </w:r>
    </w:p>
    <w:p w14:paraId="27F2C4F6" w14:textId="08269ED2" w:rsidR="00A4240B" w:rsidRPr="00BB356B" w:rsidRDefault="00A4240B" w:rsidP="0071545B">
      <w:pPr>
        <w:rPr>
          <w:rFonts w:ascii="Arial" w:hAnsi="Arial" w:cs="Arial"/>
          <w:sz w:val="24"/>
          <w:szCs w:val="24"/>
          <w:lang w:val="fr-FR"/>
        </w:rPr>
      </w:pPr>
      <w:r w:rsidRPr="00BB356B">
        <w:rPr>
          <w:rFonts w:ascii="Arial" w:hAnsi="Arial" w:cs="Arial"/>
          <w:sz w:val="24"/>
          <w:szCs w:val="24"/>
          <w:lang w:val="fr-FR"/>
        </w:rPr>
        <w:t>Chez les mayas, le Paradis Ter</w:t>
      </w:r>
      <w:r w:rsidR="000729E1" w:rsidRPr="00BB356B">
        <w:rPr>
          <w:rFonts w:ascii="Arial" w:hAnsi="Arial" w:cs="Arial"/>
          <w:sz w:val="24"/>
          <w:szCs w:val="24"/>
          <w:lang w:val="fr-FR"/>
        </w:rPr>
        <w:t>restre est Tamoanchan, le</w:t>
      </w:r>
      <w:r w:rsidRPr="00BB356B">
        <w:rPr>
          <w:rFonts w:ascii="Arial" w:hAnsi="Arial" w:cs="Arial"/>
          <w:sz w:val="24"/>
          <w:szCs w:val="24"/>
          <w:lang w:val="fr-FR"/>
        </w:rPr>
        <w:t xml:space="preserve"> lieu </w:t>
      </w:r>
      <w:r w:rsidR="000729E1" w:rsidRPr="00BB356B">
        <w:rPr>
          <w:rFonts w:ascii="Arial" w:hAnsi="Arial" w:cs="Arial"/>
          <w:sz w:val="24"/>
          <w:szCs w:val="24"/>
          <w:lang w:val="fr-FR"/>
        </w:rPr>
        <w:t xml:space="preserve">sacré </w:t>
      </w:r>
      <w:r w:rsidRPr="00BB356B">
        <w:rPr>
          <w:rFonts w:ascii="Arial" w:hAnsi="Arial" w:cs="Arial"/>
          <w:sz w:val="24"/>
          <w:szCs w:val="24"/>
          <w:lang w:val="fr-FR"/>
        </w:rPr>
        <w:t>de l’Oiseau Serpent. Tamoanchas sont</w:t>
      </w:r>
      <w:r w:rsidR="003C5E6E" w:rsidRPr="00BB356B">
        <w:rPr>
          <w:rFonts w:ascii="Arial" w:hAnsi="Arial" w:cs="Arial"/>
          <w:sz w:val="24"/>
          <w:szCs w:val="24"/>
          <w:lang w:val="fr-FR"/>
        </w:rPr>
        <w:t xml:space="preserve"> </w:t>
      </w:r>
      <w:r w:rsidRPr="00BB356B">
        <w:rPr>
          <w:rFonts w:ascii="Arial" w:hAnsi="Arial" w:cs="Arial"/>
          <w:sz w:val="24"/>
          <w:szCs w:val="24"/>
          <w:lang w:val="fr-FR"/>
        </w:rPr>
        <w:t xml:space="preserve">de ce fait, les Initiés du Serpent. Le mythe des Tamoanchas est celui de l’Oiseau-Serpent. Les Tamoanchas descendent des Toltèques, les Olmèques et les Mayas. </w:t>
      </w:r>
    </w:p>
    <w:p w14:paraId="277AC6A5" w14:textId="1E655CF2" w:rsidR="00A4240B" w:rsidRPr="00BB356B" w:rsidRDefault="003C5E6E" w:rsidP="0071545B">
      <w:pPr>
        <w:rPr>
          <w:rFonts w:ascii="Arial" w:hAnsi="Arial" w:cs="Arial"/>
          <w:sz w:val="24"/>
          <w:szCs w:val="24"/>
          <w:lang w:val="fr-FR"/>
        </w:rPr>
      </w:pPr>
      <w:r w:rsidRPr="00BB356B">
        <w:rPr>
          <w:rFonts w:ascii="Arial" w:hAnsi="Arial" w:cs="Arial"/>
          <w:sz w:val="24"/>
          <w:szCs w:val="24"/>
          <w:lang w:val="fr-FR"/>
        </w:rPr>
        <w:t xml:space="preserve"> </w:t>
      </w:r>
      <w:r w:rsidR="00A4240B" w:rsidRPr="00BB356B">
        <w:rPr>
          <w:rFonts w:ascii="Arial" w:hAnsi="Arial" w:cs="Arial"/>
          <w:sz w:val="24"/>
          <w:szCs w:val="24"/>
          <w:lang w:val="fr-FR"/>
        </w:rPr>
        <w:t>Les Aztèques, après de nombreuses difficulté</w:t>
      </w:r>
      <w:r w:rsidR="009A0FBC" w:rsidRPr="00BB356B">
        <w:rPr>
          <w:rFonts w:ascii="Arial" w:hAnsi="Arial" w:cs="Arial"/>
          <w:sz w:val="24"/>
          <w:szCs w:val="24"/>
          <w:lang w:val="fr-FR"/>
        </w:rPr>
        <w:t>s, arrivèrent au lac</w:t>
      </w:r>
      <w:r w:rsidR="00A4240B" w:rsidRPr="00BB356B">
        <w:rPr>
          <w:rFonts w:ascii="Arial" w:hAnsi="Arial" w:cs="Arial"/>
          <w:sz w:val="24"/>
          <w:szCs w:val="24"/>
          <w:lang w:val="fr-FR"/>
        </w:rPr>
        <w:t xml:space="preserve"> Texcoco, symbole du Sperme-Christique, où ils trouvèrent l’oiseau et le serpent, l’aigle et la couleuvre. Aux Aztèques revient le grand honneur d’avoir fondé le Grand </w:t>
      </w:r>
      <w:r w:rsidR="00C65E21" w:rsidRPr="00BB356B">
        <w:rPr>
          <w:rFonts w:ascii="Arial" w:hAnsi="Arial" w:cs="Arial"/>
          <w:sz w:val="24"/>
          <w:szCs w:val="24"/>
          <w:lang w:val="fr-FR"/>
        </w:rPr>
        <w:t>Tenochtitlán</w:t>
      </w:r>
      <w:r w:rsidRPr="00BB356B">
        <w:rPr>
          <w:rFonts w:ascii="Arial" w:hAnsi="Arial" w:cs="Arial"/>
          <w:sz w:val="24"/>
          <w:szCs w:val="24"/>
          <w:lang w:val="fr-FR"/>
        </w:rPr>
        <w:t xml:space="preserve"> </w:t>
      </w:r>
      <w:r w:rsidR="000729E1" w:rsidRPr="00BB356B">
        <w:rPr>
          <w:rFonts w:ascii="Arial" w:hAnsi="Arial" w:cs="Arial"/>
          <w:sz w:val="24"/>
          <w:szCs w:val="24"/>
          <w:lang w:val="fr-FR"/>
        </w:rPr>
        <w:t>ayant pour</w:t>
      </w:r>
      <w:r w:rsidR="00A4240B" w:rsidRPr="00BB356B">
        <w:rPr>
          <w:rFonts w:ascii="Arial" w:hAnsi="Arial" w:cs="Arial"/>
          <w:sz w:val="24"/>
          <w:szCs w:val="24"/>
          <w:lang w:val="fr-FR"/>
        </w:rPr>
        <w:t xml:space="preserve"> base, la Sagesse du Serpent. </w:t>
      </w:r>
    </w:p>
    <w:p w14:paraId="2C23610A" w14:textId="77777777" w:rsidR="00C65E21" w:rsidRPr="00BB356B" w:rsidRDefault="00C65E21" w:rsidP="0071545B">
      <w:pPr>
        <w:rPr>
          <w:rFonts w:ascii="Arial" w:hAnsi="Arial" w:cs="Arial"/>
          <w:sz w:val="24"/>
          <w:szCs w:val="24"/>
          <w:lang w:val="fr-FR"/>
        </w:rPr>
      </w:pPr>
      <w:r w:rsidRPr="00BB356B">
        <w:rPr>
          <w:rFonts w:ascii="Arial" w:hAnsi="Arial" w:cs="Arial"/>
          <w:sz w:val="24"/>
          <w:szCs w:val="24"/>
          <w:lang w:val="fr-FR"/>
        </w:rPr>
        <w:t xml:space="preserve">Le serpent emplumé parle clairement de l’oiseau-serpent. Le serpent emplumé fut identifié avec Quetzalcóatl, le Christ mexicain. Quetzalcóatl est toujours accompagné des symboles sacrés de l’aigle et du serpent. Le serpent emplumé dit tout. L’Aigle de l’Esprit et le Serpent de Feu nous convertissent en dieux. Le Quetzal des mayas est le serpent emplumé, l’oiseau serpent. </w:t>
      </w:r>
    </w:p>
    <w:p w14:paraId="644E7FD7" w14:textId="11754B8B" w:rsidR="00C65E21" w:rsidRPr="00BB356B" w:rsidRDefault="00C65E21" w:rsidP="00C65E21">
      <w:pPr>
        <w:spacing w:line="240" w:lineRule="auto"/>
        <w:jc w:val="both"/>
        <w:rPr>
          <w:rFonts w:ascii="Arial" w:hAnsi="Arial" w:cs="Arial"/>
          <w:b/>
          <w:sz w:val="28"/>
          <w:szCs w:val="28"/>
          <w:lang w:val="fr-FR"/>
        </w:rPr>
      </w:pPr>
      <w:r w:rsidRPr="00BB356B">
        <w:rPr>
          <w:rFonts w:ascii="Arial" w:hAnsi="Arial" w:cs="Arial"/>
          <w:b/>
          <w:sz w:val="28"/>
          <w:szCs w:val="28"/>
          <w:lang w:val="fr-FR"/>
        </w:rPr>
        <w:t xml:space="preserve">Magie Christique Aztèque. Monographie Nº 14. Secrets enseignements nahuas, le dieu chauve-souris. </w:t>
      </w:r>
      <w:r w:rsidR="00AD1DA2">
        <w:rPr>
          <w:rFonts w:ascii="Arial" w:hAnsi="Arial" w:cs="Arial"/>
          <w:b/>
          <w:sz w:val="28"/>
          <w:szCs w:val="28"/>
          <w:lang w:val="fr-FR"/>
        </w:rPr>
        <w:t>Samaël</w:t>
      </w:r>
      <w:r w:rsidRPr="00BB356B">
        <w:rPr>
          <w:rFonts w:ascii="Arial" w:hAnsi="Arial" w:cs="Arial"/>
          <w:b/>
          <w:sz w:val="28"/>
          <w:szCs w:val="28"/>
          <w:lang w:val="fr-FR"/>
        </w:rPr>
        <w:t xml:space="preserve"> Aun Weor.</w:t>
      </w:r>
    </w:p>
    <w:p w14:paraId="328B58B0" w14:textId="77777777" w:rsidR="00C65E21" w:rsidRPr="00BB356B" w:rsidRDefault="00C65E21" w:rsidP="00C65E21">
      <w:pPr>
        <w:spacing w:line="240" w:lineRule="auto"/>
        <w:jc w:val="both"/>
        <w:rPr>
          <w:rFonts w:ascii="Arial" w:hAnsi="Arial" w:cs="Arial"/>
          <w:sz w:val="24"/>
          <w:szCs w:val="24"/>
          <w:lang w:val="fr-FR"/>
        </w:rPr>
      </w:pPr>
      <w:r w:rsidRPr="00BB356B">
        <w:rPr>
          <w:rFonts w:ascii="Arial" w:hAnsi="Arial" w:cs="Arial"/>
          <w:sz w:val="24"/>
          <w:szCs w:val="24"/>
          <w:lang w:val="fr-FR"/>
        </w:rPr>
        <w:t xml:space="preserve">Dans </w:t>
      </w:r>
      <w:r w:rsidR="00AA46C7" w:rsidRPr="00BB356B">
        <w:rPr>
          <w:rFonts w:ascii="Arial" w:hAnsi="Arial" w:cs="Arial"/>
          <w:sz w:val="24"/>
          <w:szCs w:val="24"/>
          <w:lang w:val="fr-FR"/>
        </w:rPr>
        <w:t>le Popol Vuh (la Bible Maya), la chauve-souris est un ange qui descendit du ciel pour décapiter les premiers hommes maya</w:t>
      </w:r>
      <w:r w:rsidR="009A0FBC" w:rsidRPr="00BB356B">
        <w:rPr>
          <w:rFonts w:ascii="Arial" w:hAnsi="Arial" w:cs="Arial"/>
          <w:sz w:val="24"/>
          <w:szCs w:val="24"/>
          <w:lang w:val="fr-FR"/>
        </w:rPr>
        <w:t>s</w:t>
      </w:r>
      <w:r w:rsidR="00AA46C7" w:rsidRPr="00BB356B">
        <w:rPr>
          <w:rFonts w:ascii="Arial" w:hAnsi="Arial" w:cs="Arial"/>
          <w:sz w:val="24"/>
          <w:szCs w:val="24"/>
          <w:lang w:val="fr-FR"/>
        </w:rPr>
        <w:t xml:space="preserve"> fait de bois, la chauve-souris céleste qui conseilla Ixbalanqué et Hunahpú de ce qu’ils devaient faire pour sortir victorieux de l’épreuve de la caverne du dieu Chauve-souris. </w:t>
      </w:r>
    </w:p>
    <w:p w14:paraId="26D61BE6" w14:textId="333D0BFE" w:rsidR="00AA46C7" w:rsidRPr="00BB356B" w:rsidRDefault="00AA46C7" w:rsidP="005B2B10">
      <w:pPr>
        <w:spacing w:line="240" w:lineRule="auto"/>
        <w:jc w:val="both"/>
        <w:outlineLvl w:val="0"/>
        <w:rPr>
          <w:rFonts w:ascii="Arial" w:hAnsi="Arial" w:cs="Arial"/>
          <w:b/>
          <w:sz w:val="28"/>
          <w:szCs w:val="28"/>
          <w:lang w:val="fr-FR"/>
        </w:rPr>
      </w:pPr>
      <w:r w:rsidRPr="00BB356B">
        <w:rPr>
          <w:rFonts w:ascii="Arial" w:hAnsi="Arial" w:cs="Arial"/>
          <w:b/>
          <w:sz w:val="28"/>
          <w:szCs w:val="28"/>
          <w:lang w:val="fr-FR"/>
        </w:rPr>
        <w:t xml:space="preserve">Mystères Mayas. Description du serpent. </w:t>
      </w:r>
      <w:r w:rsidR="00AD1DA2">
        <w:rPr>
          <w:rFonts w:ascii="Arial" w:hAnsi="Arial" w:cs="Arial"/>
          <w:b/>
          <w:sz w:val="28"/>
          <w:szCs w:val="28"/>
          <w:lang w:val="fr-FR"/>
        </w:rPr>
        <w:t>Samaël</w:t>
      </w:r>
      <w:r w:rsidRPr="00BB356B">
        <w:rPr>
          <w:rFonts w:ascii="Arial" w:hAnsi="Arial" w:cs="Arial"/>
          <w:b/>
          <w:sz w:val="28"/>
          <w:szCs w:val="28"/>
          <w:lang w:val="fr-FR"/>
        </w:rPr>
        <w:t xml:space="preserve"> Aun Weor</w:t>
      </w:r>
    </w:p>
    <w:p w14:paraId="7EF916B9" w14:textId="77777777" w:rsidR="00AA46C7" w:rsidRPr="00BB356B" w:rsidRDefault="00AA46C7" w:rsidP="00AA46C7">
      <w:pPr>
        <w:spacing w:line="240" w:lineRule="auto"/>
        <w:ind w:firstLine="567"/>
        <w:jc w:val="both"/>
        <w:rPr>
          <w:rFonts w:ascii="Arial" w:hAnsi="Arial" w:cs="Arial"/>
          <w:sz w:val="24"/>
          <w:szCs w:val="24"/>
          <w:lang w:val="fr-FR"/>
        </w:rPr>
      </w:pPr>
      <w:r w:rsidRPr="00BB356B">
        <w:rPr>
          <w:rFonts w:ascii="Arial" w:hAnsi="Arial" w:cs="Arial"/>
          <w:sz w:val="24"/>
          <w:szCs w:val="24"/>
          <w:lang w:val="fr-FR"/>
        </w:rPr>
        <w:t>Est le même que dans le livre du Mariage Parfait.</w:t>
      </w:r>
    </w:p>
    <w:p w14:paraId="34E9C50C" w14:textId="09C3ACF5" w:rsidR="00AA46C7" w:rsidRPr="00BB356B" w:rsidRDefault="00AA46C7" w:rsidP="005B2B10">
      <w:pPr>
        <w:spacing w:line="240" w:lineRule="auto"/>
        <w:jc w:val="both"/>
        <w:outlineLvl w:val="0"/>
        <w:rPr>
          <w:rFonts w:ascii="Arial" w:hAnsi="Arial" w:cs="Arial"/>
          <w:b/>
          <w:sz w:val="28"/>
          <w:szCs w:val="28"/>
          <w:lang w:val="fr-FR"/>
        </w:rPr>
      </w:pPr>
      <w:r w:rsidRPr="00BB356B">
        <w:rPr>
          <w:rFonts w:ascii="Arial" w:hAnsi="Arial" w:cs="Arial"/>
          <w:b/>
          <w:sz w:val="28"/>
          <w:szCs w:val="28"/>
          <w:lang w:val="fr-FR"/>
        </w:rPr>
        <w:t xml:space="preserve">Mystères Mayas. Chap. Le dieu Chauve-souris. </w:t>
      </w:r>
      <w:r w:rsidR="00AD1DA2">
        <w:rPr>
          <w:rFonts w:ascii="Arial" w:hAnsi="Arial" w:cs="Arial"/>
          <w:b/>
          <w:sz w:val="28"/>
          <w:szCs w:val="28"/>
          <w:lang w:val="fr-FR"/>
        </w:rPr>
        <w:t>Samaël</w:t>
      </w:r>
      <w:r w:rsidRPr="00BB356B">
        <w:rPr>
          <w:rFonts w:ascii="Arial" w:hAnsi="Arial" w:cs="Arial"/>
          <w:b/>
          <w:sz w:val="28"/>
          <w:szCs w:val="28"/>
          <w:lang w:val="fr-FR"/>
        </w:rPr>
        <w:t xml:space="preserve"> Aun Weor. </w:t>
      </w:r>
    </w:p>
    <w:p w14:paraId="0739315C" w14:textId="77777777" w:rsidR="00AA46C7" w:rsidRPr="00BB356B" w:rsidRDefault="00053CBB" w:rsidP="00AA46C7">
      <w:pPr>
        <w:spacing w:line="240" w:lineRule="auto"/>
        <w:ind w:firstLine="567"/>
        <w:jc w:val="both"/>
        <w:rPr>
          <w:rFonts w:ascii="Arial" w:hAnsi="Arial" w:cs="Arial"/>
          <w:sz w:val="24"/>
          <w:szCs w:val="24"/>
          <w:lang w:val="fr-FR"/>
        </w:rPr>
      </w:pPr>
      <w:r w:rsidRPr="00BB356B">
        <w:rPr>
          <w:rFonts w:ascii="Arial" w:hAnsi="Arial" w:cs="Arial"/>
          <w:sz w:val="24"/>
          <w:szCs w:val="24"/>
          <w:lang w:val="fr-FR"/>
        </w:rPr>
        <w:t>Est le même que dans le livre de Magie Christique Aztèque.</w:t>
      </w:r>
    </w:p>
    <w:p w14:paraId="38273B4A" w14:textId="77777777" w:rsidR="00D06A3D" w:rsidRPr="00BB356B" w:rsidRDefault="00D06A3D">
      <w:pPr>
        <w:rPr>
          <w:rFonts w:ascii="Arial" w:hAnsi="Arial" w:cs="Arial"/>
          <w:b/>
          <w:sz w:val="28"/>
          <w:szCs w:val="28"/>
          <w:lang w:val="fr-FR"/>
        </w:rPr>
      </w:pPr>
      <w:r w:rsidRPr="00BB356B">
        <w:rPr>
          <w:rFonts w:ascii="Arial" w:hAnsi="Arial" w:cs="Arial"/>
          <w:b/>
          <w:sz w:val="28"/>
          <w:szCs w:val="28"/>
          <w:lang w:val="fr-FR"/>
        </w:rPr>
        <w:br w:type="page"/>
      </w:r>
    </w:p>
    <w:p w14:paraId="541A4772" w14:textId="77777777" w:rsidR="00053CBB" w:rsidRPr="00BB356B" w:rsidRDefault="00053CBB" w:rsidP="005B2B10">
      <w:pPr>
        <w:spacing w:line="240" w:lineRule="auto"/>
        <w:jc w:val="center"/>
        <w:outlineLvl w:val="0"/>
        <w:rPr>
          <w:rFonts w:ascii="Arial" w:hAnsi="Arial" w:cs="Arial"/>
          <w:b/>
          <w:sz w:val="28"/>
          <w:szCs w:val="28"/>
          <w:lang w:val="fr-FR"/>
        </w:rPr>
      </w:pPr>
      <w:r w:rsidRPr="00BB356B">
        <w:rPr>
          <w:rFonts w:ascii="Arial" w:hAnsi="Arial" w:cs="Arial"/>
          <w:b/>
          <w:sz w:val="28"/>
          <w:szCs w:val="28"/>
          <w:lang w:val="fr-FR"/>
        </w:rPr>
        <w:t>SUGGESTIONS BIBLIOGRAPHIQUES</w:t>
      </w:r>
    </w:p>
    <w:p w14:paraId="0F33B7C9" w14:textId="44AC6288" w:rsidR="00053CBB" w:rsidRPr="00BB356B" w:rsidRDefault="00053CBB" w:rsidP="00AA46C7">
      <w:pPr>
        <w:spacing w:line="240" w:lineRule="auto"/>
        <w:ind w:firstLine="567"/>
        <w:jc w:val="both"/>
        <w:rPr>
          <w:rFonts w:ascii="Arial" w:hAnsi="Arial" w:cs="Arial"/>
          <w:sz w:val="24"/>
          <w:szCs w:val="24"/>
          <w:lang w:val="fr-FR"/>
        </w:rPr>
      </w:pPr>
      <w:r w:rsidRPr="00BB356B">
        <w:rPr>
          <w:rFonts w:ascii="Arial" w:hAnsi="Arial" w:cs="Arial"/>
          <w:sz w:val="24"/>
          <w:szCs w:val="24"/>
          <w:lang w:val="fr-FR"/>
        </w:rPr>
        <w:t xml:space="preserve">Ce livre a été réalisé sur les bases de l’enseignement du V.M </w:t>
      </w:r>
      <w:r w:rsidR="00AD1DA2">
        <w:rPr>
          <w:rFonts w:ascii="Arial" w:hAnsi="Arial" w:cs="Arial"/>
          <w:sz w:val="24"/>
          <w:szCs w:val="24"/>
          <w:lang w:val="fr-FR"/>
        </w:rPr>
        <w:t>Samaël</w:t>
      </w:r>
      <w:r w:rsidRPr="00BB356B">
        <w:rPr>
          <w:rFonts w:ascii="Arial" w:hAnsi="Arial" w:cs="Arial"/>
          <w:sz w:val="24"/>
          <w:szCs w:val="24"/>
          <w:lang w:val="fr-FR"/>
        </w:rPr>
        <w:t xml:space="preserve"> Aun Weor pour approfondir les thèmes exposés dans chaque chapitre, nous vous suggérons la bibliographie suivante :</w:t>
      </w:r>
    </w:p>
    <w:p w14:paraId="4E1E458D" w14:textId="77777777" w:rsidR="00053CBB" w:rsidRPr="00E661E1" w:rsidRDefault="00053CBB" w:rsidP="003920EC">
      <w:pPr>
        <w:spacing w:after="60" w:line="240" w:lineRule="auto"/>
        <w:jc w:val="both"/>
        <w:outlineLvl w:val="0"/>
        <w:rPr>
          <w:rFonts w:ascii="Arial" w:hAnsi="Arial" w:cs="Arial"/>
          <w:b/>
          <w:sz w:val="26"/>
          <w:szCs w:val="26"/>
          <w:lang w:val="fr-FR"/>
        </w:rPr>
      </w:pPr>
      <w:r w:rsidRPr="00E661E1">
        <w:rPr>
          <w:rFonts w:ascii="Arial" w:hAnsi="Arial" w:cs="Arial"/>
          <w:b/>
          <w:sz w:val="26"/>
          <w:szCs w:val="26"/>
          <w:lang w:val="fr-FR"/>
        </w:rPr>
        <w:t>Chapitre 1 L’Origine</w:t>
      </w:r>
    </w:p>
    <w:p w14:paraId="7A5F2084" w14:textId="3127F45F" w:rsidR="00053CBB" w:rsidRPr="00E661E1" w:rsidRDefault="00053CBB" w:rsidP="003920EC">
      <w:pPr>
        <w:spacing w:after="60" w:line="240" w:lineRule="auto"/>
        <w:jc w:val="both"/>
        <w:outlineLvl w:val="0"/>
        <w:rPr>
          <w:rFonts w:ascii="Arial" w:hAnsi="Arial" w:cs="Arial"/>
          <w:sz w:val="26"/>
          <w:szCs w:val="26"/>
          <w:lang w:val="fr-FR"/>
        </w:rPr>
      </w:pPr>
      <w:r w:rsidRPr="00E661E1">
        <w:rPr>
          <w:rFonts w:ascii="Arial" w:hAnsi="Arial" w:cs="Arial"/>
          <w:sz w:val="26"/>
          <w:szCs w:val="26"/>
          <w:lang w:val="fr-FR"/>
        </w:rPr>
        <w:t xml:space="preserve">Tarot et Kabbale. Arcanes 1 et 2. </w:t>
      </w:r>
      <w:r w:rsidR="00AD1DA2" w:rsidRPr="00E661E1">
        <w:rPr>
          <w:rFonts w:ascii="Arial" w:hAnsi="Arial" w:cs="Arial"/>
          <w:sz w:val="26"/>
          <w:szCs w:val="26"/>
          <w:lang w:val="fr-FR"/>
        </w:rPr>
        <w:t>Samaël</w:t>
      </w:r>
      <w:r w:rsidRPr="00E661E1">
        <w:rPr>
          <w:rFonts w:ascii="Arial" w:hAnsi="Arial" w:cs="Arial"/>
          <w:sz w:val="26"/>
          <w:szCs w:val="26"/>
          <w:lang w:val="fr-FR"/>
        </w:rPr>
        <w:t xml:space="preserve"> Aun Weor</w:t>
      </w:r>
    </w:p>
    <w:p w14:paraId="2E6F502E" w14:textId="77777777" w:rsidR="00C65E21" w:rsidRPr="00E661E1" w:rsidRDefault="00053CBB" w:rsidP="003920EC">
      <w:pPr>
        <w:spacing w:after="60" w:line="240" w:lineRule="auto"/>
        <w:outlineLvl w:val="0"/>
        <w:rPr>
          <w:rFonts w:ascii="Arial" w:hAnsi="Arial" w:cs="Arial"/>
          <w:b/>
          <w:sz w:val="26"/>
          <w:szCs w:val="26"/>
          <w:lang w:val="fr-FR"/>
        </w:rPr>
      </w:pPr>
      <w:r w:rsidRPr="00E661E1">
        <w:rPr>
          <w:rFonts w:ascii="Arial" w:hAnsi="Arial" w:cs="Arial"/>
          <w:b/>
          <w:sz w:val="26"/>
          <w:szCs w:val="26"/>
          <w:lang w:val="fr-FR"/>
        </w:rPr>
        <w:t>Chapitre 2 La Mort des Mages</w:t>
      </w:r>
    </w:p>
    <w:p w14:paraId="7F63C1A9" w14:textId="1C72E379" w:rsidR="00053CBB" w:rsidRPr="00E661E1" w:rsidRDefault="00053CBB" w:rsidP="003920EC">
      <w:pPr>
        <w:spacing w:after="60" w:line="240" w:lineRule="auto"/>
        <w:rPr>
          <w:rFonts w:ascii="Arial" w:hAnsi="Arial" w:cs="Arial"/>
          <w:sz w:val="26"/>
          <w:szCs w:val="26"/>
          <w:lang w:val="fr-FR"/>
        </w:rPr>
      </w:pPr>
      <w:r w:rsidRPr="00E661E1">
        <w:rPr>
          <w:rFonts w:ascii="Arial" w:hAnsi="Arial" w:cs="Arial"/>
          <w:sz w:val="26"/>
          <w:szCs w:val="26"/>
          <w:lang w:val="fr-FR"/>
        </w:rPr>
        <w:t>La Doctrine Secrète de l’Anahuac. Chap. 10. Anthropologie Gnostique</w:t>
      </w:r>
      <w:r w:rsidR="003920EC" w:rsidRPr="00E661E1">
        <w:rPr>
          <w:rFonts w:ascii="Arial" w:hAnsi="Arial" w:cs="Arial"/>
          <w:sz w:val="26"/>
          <w:szCs w:val="26"/>
          <w:lang w:val="fr-FR"/>
        </w:rPr>
        <w:t>.</w:t>
      </w:r>
      <w:r w:rsidRPr="00E661E1">
        <w:rPr>
          <w:rFonts w:ascii="Arial" w:hAnsi="Arial" w:cs="Arial"/>
          <w:sz w:val="26"/>
          <w:szCs w:val="26"/>
          <w:lang w:val="fr-FR"/>
        </w:rPr>
        <w:t xml:space="preserve"> </w:t>
      </w:r>
      <w:r w:rsidR="00AD1DA2" w:rsidRPr="00E661E1">
        <w:rPr>
          <w:rFonts w:ascii="Arial" w:hAnsi="Arial" w:cs="Arial"/>
          <w:sz w:val="26"/>
          <w:szCs w:val="26"/>
          <w:lang w:val="fr-FR"/>
        </w:rPr>
        <w:t>Samaël</w:t>
      </w:r>
      <w:r w:rsidRPr="00E661E1">
        <w:rPr>
          <w:rFonts w:ascii="Arial" w:hAnsi="Arial" w:cs="Arial"/>
          <w:sz w:val="26"/>
          <w:szCs w:val="26"/>
          <w:lang w:val="fr-FR"/>
        </w:rPr>
        <w:t xml:space="preserve"> Aun Weor</w:t>
      </w:r>
    </w:p>
    <w:p w14:paraId="31095F24" w14:textId="77777777" w:rsidR="00053CBB" w:rsidRPr="00E661E1" w:rsidRDefault="00053CBB" w:rsidP="003920EC">
      <w:pPr>
        <w:spacing w:after="60" w:line="240" w:lineRule="auto"/>
        <w:jc w:val="both"/>
        <w:outlineLvl w:val="0"/>
        <w:rPr>
          <w:rFonts w:ascii="Arial" w:hAnsi="Arial" w:cs="Arial"/>
          <w:b/>
          <w:sz w:val="26"/>
          <w:szCs w:val="26"/>
          <w:lang w:val="fr-FR"/>
        </w:rPr>
      </w:pPr>
      <w:r w:rsidRPr="00E661E1">
        <w:rPr>
          <w:rFonts w:ascii="Arial" w:hAnsi="Arial" w:cs="Arial"/>
          <w:b/>
          <w:sz w:val="26"/>
          <w:szCs w:val="26"/>
          <w:lang w:val="fr-FR"/>
        </w:rPr>
        <w:t>Chap. 3 La Vierge Ixquic</w:t>
      </w:r>
    </w:p>
    <w:p w14:paraId="6F754938" w14:textId="10FBAA7F" w:rsidR="00053CBB" w:rsidRPr="00E661E1" w:rsidRDefault="00053CBB" w:rsidP="003920EC">
      <w:pPr>
        <w:spacing w:after="60" w:line="240" w:lineRule="auto"/>
        <w:jc w:val="both"/>
        <w:outlineLvl w:val="0"/>
        <w:rPr>
          <w:rFonts w:ascii="Arial" w:hAnsi="Arial" w:cs="Arial"/>
          <w:sz w:val="26"/>
          <w:szCs w:val="26"/>
          <w:lang w:val="fr-FR"/>
        </w:rPr>
      </w:pPr>
      <w:r w:rsidRPr="00E661E1">
        <w:rPr>
          <w:rFonts w:ascii="Arial" w:hAnsi="Arial" w:cs="Arial"/>
          <w:sz w:val="26"/>
          <w:szCs w:val="26"/>
          <w:lang w:val="fr-FR"/>
        </w:rPr>
        <w:t xml:space="preserve">La Grande Rébellion. Chapitre 15. La Kundalini. </w:t>
      </w:r>
      <w:r w:rsidR="00AD1DA2" w:rsidRPr="00E661E1">
        <w:rPr>
          <w:rFonts w:ascii="Arial" w:hAnsi="Arial" w:cs="Arial"/>
          <w:sz w:val="26"/>
          <w:szCs w:val="26"/>
          <w:lang w:val="fr-FR"/>
        </w:rPr>
        <w:t>Samaël</w:t>
      </w:r>
      <w:r w:rsidRPr="00E661E1">
        <w:rPr>
          <w:rFonts w:ascii="Arial" w:hAnsi="Arial" w:cs="Arial"/>
          <w:sz w:val="26"/>
          <w:szCs w:val="26"/>
          <w:lang w:val="fr-FR"/>
        </w:rPr>
        <w:t xml:space="preserve"> Aun Weor</w:t>
      </w:r>
    </w:p>
    <w:p w14:paraId="0186CB21" w14:textId="77777777" w:rsidR="00053CBB" w:rsidRPr="00E661E1" w:rsidRDefault="00053CBB" w:rsidP="003920EC">
      <w:pPr>
        <w:spacing w:after="60" w:line="240" w:lineRule="auto"/>
        <w:jc w:val="both"/>
        <w:outlineLvl w:val="0"/>
        <w:rPr>
          <w:rFonts w:ascii="Arial" w:hAnsi="Arial" w:cs="Arial"/>
          <w:b/>
          <w:sz w:val="26"/>
          <w:szCs w:val="26"/>
          <w:lang w:val="fr-FR"/>
        </w:rPr>
      </w:pPr>
      <w:r w:rsidRPr="00E661E1">
        <w:rPr>
          <w:rFonts w:ascii="Arial" w:hAnsi="Arial" w:cs="Arial"/>
          <w:b/>
          <w:sz w:val="26"/>
          <w:szCs w:val="26"/>
          <w:lang w:val="fr-FR"/>
        </w:rPr>
        <w:t>Chap. 4 La grand-mère et la Jeune Ixquic</w:t>
      </w:r>
    </w:p>
    <w:p w14:paraId="3AF9380F" w14:textId="22964C93" w:rsidR="00053CBB" w:rsidRPr="00E661E1" w:rsidRDefault="00053CBB" w:rsidP="003920EC">
      <w:pPr>
        <w:spacing w:after="60" w:line="240" w:lineRule="auto"/>
        <w:jc w:val="both"/>
        <w:outlineLvl w:val="0"/>
        <w:rPr>
          <w:rFonts w:ascii="Arial" w:hAnsi="Arial" w:cs="Arial"/>
          <w:sz w:val="26"/>
          <w:szCs w:val="26"/>
          <w:lang w:val="fr-FR"/>
        </w:rPr>
      </w:pPr>
      <w:r w:rsidRPr="00E661E1">
        <w:rPr>
          <w:rFonts w:ascii="Arial" w:hAnsi="Arial" w:cs="Arial"/>
          <w:sz w:val="26"/>
          <w:szCs w:val="26"/>
          <w:lang w:val="fr-FR"/>
        </w:rPr>
        <w:t xml:space="preserve">Les Trois Montagnes. Chapitre 11. La Vache Sacrée. </w:t>
      </w:r>
      <w:r w:rsidR="00AD1DA2" w:rsidRPr="00E661E1">
        <w:rPr>
          <w:rFonts w:ascii="Arial" w:hAnsi="Arial" w:cs="Arial"/>
          <w:sz w:val="26"/>
          <w:szCs w:val="26"/>
          <w:lang w:val="fr-FR"/>
        </w:rPr>
        <w:t>Samaël</w:t>
      </w:r>
      <w:r w:rsidRPr="00E661E1">
        <w:rPr>
          <w:rFonts w:ascii="Arial" w:hAnsi="Arial" w:cs="Arial"/>
          <w:sz w:val="26"/>
          <w:szCs w:val="26"/>
          <w:lang w:val="fr-FR"/>
        </w:rPr>
        <w:t xml:space="preserve"> Aun Weor</w:t>
      </w:r>
    </w:p>
    <w:p w14:paraId="05E86E68" w14:textId="77777777" w:rsidR="00053CBB" w:rsidRPr="00E661E1" w:rsidRDefault="00053CBB" w:rsidP="003920EC">
      <w:pPr>
        <w:spacing w:after="60" w:line="240" w:lineRule="auto"/>
        <w:jc w:val="both"/>
        <w:outlineLvl w:val="0"/>
        <w:rPr>
          <w:rFonts w:ascii="Arial" w:hAnsi="Arial" w:cs="Arial"/>
          <w:b/>
          <w:sz w:val="26"/>
          <w:szCs w:val="26"/>
          <w:lang w:val="fr-FR"/>
        </w:rPr>
      </w:pPr>
      <w:r w:rsidRPr="00E661E1">
        <w:rPr>
          <w:rFonts w:ascii="Arial" w:hAnsi="Arial" w:cs="Arial"/>
          <w:b/>
          <w:sz w:val="26"/>
          <w:szCs w:val="26"/>
          <w:lang w:val="fr-FR"/>
        </w:rPr>
        <w:t xml:space="preserve">Chap. 5 Naissance des Jumeaux </w:t>
      </w:r>
    </w:p>
    <w:p w14:paraId="7799A51E" w14:textId="709706A2" w:rsidR="00053CBB" w:rsidRPr="00E661E1" w:rsidRDefault="00053CBB" w:rsidP="003920EC">
      <w:pPr>
        <w:spacing w:after="60" w:line="240" w:lineRule="auto"/>
        <w:jc w:val="both"/>
        <w:outlineLvl w:val="0"/>
        <w:rPr>
          <w:rFonts w:ascii="Arial" w:hAnsi="Arial" w:cs="Arial"/>
          <w:sz w:val="26"/>
          <w:szCs w:val="26"/>
          <w:lang w:val="fr-FR"/>
        </w:rPr>
      </w:pPr>
      <w:r w:rsidRPr="00E661E1">
        <w:rPr>
          <w:rFonts w:ascii="Arial" w:hAnsi="Arial" w:cs="Arial"/>
          <w:sz w:val="26"/>
          <w:szCs w:val="26"/>
          <w:lang w:val="fr-FR"/>
        </w:rPr>
        <w:t xml:space="preserve">La Grande Rébellion Chapitre 23. Le Christ Intime. </w:t>
      </w:r>
      <w:r w:rsidR="00AD1DA2" w:rsidRPr="00E661E1">
        <w:rPr>
          <w:rFonts w:ascii="Arial" w:hAnsi="Arial" w:cs="Arial"/>
          <w:sz w:val="26"/>
          <w:szCs w:val="26"/>
          <w:lang w:val="fr-FR"/>
        </w:rPr>
        <w:t>Samaël</w:t>
      </w:r>
      <w:r w:rsidRPr="00E661E1">
        <w:rPr>
          <w:rFonts w:ascii="Arial" w:hAnsi="Arial" w:cs="Arial"/>
          <w:sz w:val="26"/>
          <w:szCs w:val="26"/>
          <w:lang w:val="fr-FR"/>
        </w:rPr>
        <w:t xml:space="preserve"> Aun Weor</w:t>
      </w:r>
    </w:p>
    <w:p w14:paraId="5C60672F" w14:textId="77777777" w:rsidR="00053CBB" w:rsidRPr="00E661E1" w:rsidRDefault="00053CBB" w:rsidP="003920EC">
      <w:pPr>
        <w:spacing w:after="60" w:line="240" w:lineRule="auto"/>
        <w:jc w:val="both"/>
        <w:outlineLvl w:val="0"/>
        <w:rPr>
          <w:rFonts w:ascii="Arial" w:hAnsi="Arial" w:cs="Arial"/>
          <w:b/>
          <w:sz w:val="26"/>
          <w:szCs w:val="26"/>
          <w:lang w:val="fr-FR"/>
        </w:rPr>
      </w:pPr>
      <w:r w:rsidRPr="00E661E1">
        <w:rPr>
          <w:rFonts w:ascii="Arial" w:hAnsi="Arial" w:cs="Arial"/>
          <w:b/>
          <w:sz w:val="26"/>
          <w:szCs w:val="26"/>
          <w:lang w:val="fr-FR"/>
        </w:rPr>
        <w:t xml:space="preserve">Chap. 6 </w:t>
      </w:r>
      <w:r w:rsidR="00C33BCA" w:rsidRPr="00E661E1">
        <w:rPr>
          <w:rFonts w:ascii="Arial" w:hAnsi="Arial" w:cs="Arial"/>
          <w:b/>
          <w:sz w:val="26"/>
          <w:szCs w:val="26"/>
          <w:lang w:val="fr-FR"/>
        </w:rPr>
        <w:t xml:space="preserve">Le Constat du jeu de la Balle. </w:t>
      </w:r>
    </w:p>
    <w:p w14:paraId="72FA8A4C" w14:textId="5C5F9749" w:rsidR="00C33BCA" w:rsidRPr="00E661E1" w:rsidRDefault="00C33BCA" w:rsidP="003920EC">
      <w:pPr>
        <w:spacing w:after="60" w:line="240" w:lineRule="auto"/>
        <w:jc w:val="both"/>
        <w:outlineLvl w:val="0"/>
        <w:rPr>
          <w:rFonts w:ascii="Arial" w:hAnsi="Arial" w:cs="Arial"/>
          <w:sz w:val="26"/>
          <w:szCs w:val="26"/>
          <w:lang w:val="fr-FR"/>
        </w:rPr>
      </w:pPr>
      <w:r w:rsidRPr="00E661E1">
        <w:rPr>
          <w:rFonts w:ascii="Arial" w:hAnsi="Arial" w:cs="Arial"/>
          <w:sz w:val="26"/>
          <w:szCs w:val="26"/>
          <w:lang w:val="fr-FR"/>
        </w:rPr>
        <w:t xml:space="preserve">La Grande Rébellion. Chapitre 20. Inquiétudes. </w:t>
      </w:r>
      <w:r w:rsidR="00AD1DA2" w:rsidRPr="00E661E1">
        <w:rPr>
          <w:rFonts w:ascii="Arial" w:hAnsi="Arial" w:cs="Arial"/>
          <w:sz w:val="26"/>
          <w:szCs w:val="26"/>
          <w:lang w:val="fr-FR"/>
        </w:rPr>
        <w:t>Samaël</w:t>
      </w:r>
      <w:r w:rsidR="00053CBB" w:rsidRPr="00E661E1">
        <w:rPr>
          <w:rFonts w:ascii="Arial" w:hAnsi="Arial" w:cs="Arial"/>
          <w:sz w:val="26"/>
          <w:szCs w:val="26"/>
          <w:lang w:val="fr-FR"/>
        </w:rPr>
        <w:t xml:space="preserve"> Aun Weor</w:t>
      </w:r>
    </w:p>
    <w:p w14:paraId="10987422" w14:textId="77777777" w:rsidR="00C33BCA" w:rsidRPr="00E661E1" w:rsidRDefault="00053CBB" w:rsidP="003920EC">
      <w:pPr>
        <w:spacing w:after="60" w:line="240" w:lineRule="auto"/>
        <w:jc w:val="both"/>
        <w:outlineLvl w:val="0"/>
        <w:rPr>
          <w:rFonts w:ascii="Arial" w:hAnsi="Arial" w:cs="Arial"/>
          <w:b/>
          <w:sz w:val="26"/>
          <w:szCs w:val="26"/>
          <w:lang w:val="fr-FR"/>
        </w:rPr>
      </w:pPr>
      <w:r w:rsidRPr="00E661E1">
        <w:rPr>
          <w:rFonts w:ascii="Arial" w:hAnsi="Arial" w:cs="Arial"/>
          <w:b/>
          <w:sz w:val="26"/>
          <w:szCs w:val="26"/>
          <w:lang w:val="fr-FR"/>
        </w:rPr>
        <w:t>C</w:t>
      </w:r>
      <w:r w:rsidR="00C33BCA" w:rsidRPr="00E661E1">
        <w:rPr>
          <w:rFonts w:ascii="Arial" w:hAnsi="Arial" w:cs="Arial"/>
          <w:b/>
          <w:sz w:val="26"/>
          <w:szCs w:val="26"/>
          <w:lang w:val="fr-FR"/>
        </w:rPr>
        <w:t>h</w:t>
      </w:r>
      <w:r w:rsidRPr="00E661E1">
        <w:rPr>
          <w:rFonts w:ascii="Arial" w:hAnsi="Arial" w:cs="Arial"/>
          <w:b/>
          <w:sz w:val="26"/>
          <w:szCs w:val="26"/>
          <w:lang w:val="fr-FR"/>
        </w:rPr>
        <w:t xml:space="preserve">ap. 7 </w:t>
      </w:r>
      <w:r w:rsidR="00C33BCA" w:rsidRPr="00E661E1">
        <w:rPr>
          <w:rFonts w:ascii="Arial" w:hAnsi="Arial" w:cs="Arial"/>
          <w:b/>
          <w:sz w:val="26"/>
          <w:szCs w:val="26"/>
          <w:lang w:val="fr-FR"/>
        </w:rPr>
        <w:t>Le Pou, le Crapeau, la Couleuvre et le Faucon.</w:t>
      </w:r>
    </w:p>
    <w:p w14:paraId="35A96EDD" w14:textId="3ECA7A81" w:rsidR="00C33BCA" w:rsidRPr="00E661E1" w:rsidRDefault="00C33BCA" w:rsidP="003920EC">
      <w:pPr>
        <w:spacing w:after="60" w:line="240" w:lineRule="auto"/>
        <w:jc w:val="both"/>
        <w:outlineLvl w:val="0"/>
        <w:rPr>
          <w:rFonts w:ascii="Arial" w:hAnsi="Arial" w:cs="Arial"/>
          <w:sz w:val="26"/>
          <w:szCs w:val="26"/>
          <w:lang w:val="fr-FR"/>
        </w:rPr>
      </w:pPr>
      <w:r w:rsidRPr="00E661E1">
        <w:rPr>
          <w:rFonts w:ascii="Arial" w:hAnsi="Arial" w:cs="Arial"/>
          <w:sz w:val="26"/>
          <w:szCs w:val="26"/>
          <w:lang w:val="fr-FR"/>
        </w:rPr>
        <w:t xml:space="preserve">Conférence « Savoir écouter » </w:t>
      </w:r>
      <w:r w:rsidR="00AD1DA2" w:rsidRPr="00E661E1">
        <w:rPr>
          <w:rFonts w:ascii="Arial" w:hAnsi="Arial" w:cs="Arial"/>
          <w:sz w:val="26"/>
          <w:szCs w:val="26"/>
          <w:lang w:val="fr-FR"/>
        </w:rPr>
        <w:t>Samaël</w:t>
      </w:r>
      <w:r w:rsidR="00053CBB" w:rsidRPr="00E661E1">
        <w:rPr>
          <w:rFonts w:ascii="Arial" w:hAnsi="Arial" w:cs="Arial"/>
          <w:sz w:val="26"/>
          <w:szCs w:val="26"/>
          <w:lang w:val="fr-FR"/>
        </w:rPr>
        <w:t xml:space="preserve"> Aun Weor</w:t>
      </w:r>
    </w:p>
    <w:p w14:paraId="400ED2B3" w14:textId="77777777" w:rsidR="00C33BCA" w:rsidRPr="00E661E1" w:rsidRDefault="00053CBB" w:rsidP="003920EC">
      <w:pPr>
        <w:spacing w:after="60" w:line="240" w:lineRule="auto"/>
        <w:jc w:val="both"/>
        <w:outlineLvl w:val="0"/>
        <w:rPr>
          <w:rFonts w:ascii="Arial" w:hAnsi="Arial" w:cs="Arial"/>
          <w:b/>
          <w:sz w:val="26"/>
          <w:szCs w:val="26"/>
          <w:lang w:val="fr-FR"/>
        </w:rPr>
      </w:pPr>
      <w:r w:rsidRPr="00E661E1">
        <w:rPr>
          <w:rFonts w:ascii="Arial" w:hAnsi="Arial" w:cs="Arial"/>
          <w:b/>
          <w:sz w:val="26"/>
          <w:szCs w:val="26"/>
          <w:lang w:val="fr-FR"/>
        </w:rPr>
        <w:t>C</w:t>
      </w:r>
      <w:r w:rsidR="00C33BCA" w:rsidRPr="00E661E1">
        <w:rPr>
          <w:rFonts w:ascii="Arial" w:hAnsi="Arial" w:cs="Arial"/>
          <w:b/>
          <w:sz w:val="26"/>
          <w:szCs w:val="26"/>
          <w:lang w:val="fr-FR"/>
        </w:rPr>
        <w:t>h</w:t>
      </w:r>
      <w:r w:rsidRPr="00E661E1">
        <w:rPr>
          <w:rFonts w:ascii="Arial" w:hAnsi="Arial" w:cs="Arial"/>
          <w:b/>
          <w:sz w:val="26"/>
          <w:szCs w:val="26"/>
          <w:lang w:val="fr-FR"/>
        </w:rPr>
        <w:t xml:space="preserve">ap. 8 </w:t>
      </w:r>
      <w:r w:rsidR="00C33BCA" w:rsidRPr="00E661E1">
        <w:rPr>
          <w:rFonts w:ascii="Arial" w:hAnsi="Arial" w:cs="Arial"/>
          <w:b/>
          <w:sz w:val="26"/>
          <w:szCs w:val="26"/>
          <w:lang w:val="fr-FR"/>
        </w:rPr>
        <w:t xml:space="preserve">Le Moustique Xan. </w:t>
      </w:r>
    </w:p>
    <w:p w14:paraId="488FC004" w14:textId="0DE5F1FA" w:rsidR="00C33BCA" w:rsidRPr="00E661E1" w:rsidRDefault="00C33BCA" w:rsidP="003920EC">
      <w:pPr>
        <w:spacing w:after="60" w:line="240" w:lineRule="auto"/>
        <w:jc w:val="both"/>
        <w:outlineLvl w:val="0"/>
        <w:rPr>
          <w:rFonts w:ascii="Arial" w:hAnsi="Arial" w:cs="Arial"/>
          <w:sz w:val="26"/>
          <w:szCs w:val="26"/>
          <w:lang w:val="fr-FR"/>
        </w:rPr>
      </w:pPr>
      <w:r w:rsidRPr="00E661E1">
        <w:rPr>
          <w:rFonts w:ascii="Arial" w:hAnsi="Arial" w:cs="Arial"/>
          <w:sz w:val="26"/>
          <w:szCs w:val="26"/>
          <w:lang w:val="fr-FR"/>
        </w:rPr>
        <w:t xml:space="preserve">Psychologie Révolutionnaire. Chapitre 13. Observateur et Observé. </w:t>
      </w:r>
      <w:r w:rsidR="00AD1DA2" w:rsidRPr="00E661E1">
        <w:rPr>
          <w:rFonts w:ascii="Arial" w:hAnsi="Arial" w:cs="Arial"/>
          <w:sz w:val="26"/>
          <w:szCs w:val="26"/>
          <w:lang w:val="fr-FR"/>
        </w:rPr>
        <w:t>Samaël</w:t>
      </w:r>
      <w:r w:rsidR="00053CBB" w:rsidRPr="00E661E1">
        <w:rPr>
          <w:rFonts w:ascii="Arial" w:hAnsi="Arial" w:cs="Arial"/>
          <w:sz w:val="26"/>
          <w:szCs w:val="26"/>
          <w:lang w:val="fr-FR"/>
        </w:rPr>
        <w:t xml:space="preserve"> Aun Weor</w:t>
      </w:r>
    </w:p>
    <w:p w14:paraId="4DC63803" w14:textId="77777777" w:rsidR="00053CBB" w:rsidRPr="00E661E1" w:rsidRDefault="00053CBB" w:rsidP="003920EC">
      <w:pPr>
        <w:spacing w:after="60" w:line="240" w:lineRule="auto"/>
        <w:jc w:val="both"/>
        <w:outlineLvl w:val="0"/>
        <w:rPr>
          <w:rFonts w:ascii="Arial" w:hAnsi="Arial" w:cs="Arial"/>
          <w:sz w:val="26"/>
          <w:szCs w:val="26"/>
          <w:lang w:val="fr-FR"/>
        </w:rPr>
      </w:pPr>
      <w:r w:rsidRPr="00E661E1">
        <w:rPr>
          <w:rFonts w:ascii="Arial" w:hAnsi="Arial" w:cs="Arial"/>
          <w:b/>
          <w:sz w:val="26"/>
          <w:szCs w:val="26"/>
          <w:lang w:val="fr-FR"/>
        </w:rPr>
        <w:t>C</w:t>
      </w:r>
      <w:r w:rsidR="00C33BCA" w:rsidRPr="00E661E1">
        <w:rPr>
          <w:rFonts w:ascii="Arial" w:hAnsi="Arial" w:cs="Arial"/>
          <w:b/>
          <w:sz w:val="26"/>
          <w:szCs w:val="26"/>
          <w:lang w:val="fr-FR"/>
        </w:rPr>
        <w:t>h</w:t>
      </w:r>
      <w:r w:rsidRPr="00E661E1">
        <w:rPr>
          <w:rFonts w:ascii="Arial" w:hAnsi="Arial" w:cs="Arial"/>
          <w:b/>
          <w:sz w:val="26"/>
          <w:szCs w:val="26"/>
          <w:lang w:val="fr-FR"/>
        </w:rPr>
        <w:t xml:space="preserve">ap. 9 </w:t>
      </w:r>
      <w:r w:rsidR="00C33BCA" w:rsidRPr="00E661E1">
        <w:rPr>
          <w:rFonts w:ascii="Arial" w:hAnsi="Arial" w:cs="Arial"/>
          <w:b/>
          <w:sz w:val="26"/>
          <w:szCs w:val="26"/>
          <w:lang w:val="fr-FR"/>
        </w:rPr>
        <w:t xml:space="preserve">La Maison Obscure et la Maison des Couteaux. </w:t>
      </w:r>
    </w:p>
    <w:p w14:paraId="485FADC5" w14:textId="6ADF2673" w:rsidR="00053CBB" w:rsidRPr="00E661E1" w:rsidRDefault="00C33BCA" w:rsidP="003920EC">
      <w:pPr>
        <w:spacing w:after="60" w:line="240" w:lineRule="auto"/>
        <w:jc w:val="both"/>
        <w:rPr>
          <w:rFonts w:ascii="Arial" w:hAnsi="Arial" w:cs="Arial"/>
          <w:sz w:val="26"/>
          <w:szCs w:val="26"/>
          <w:lang w:val="fr-FR"/>
        </w:rPr>
      </w:pPr>
      <w:r w:rsidRPr="00E661E1">
        <w:rPr>
          <w:rFonts w:ascii="Arial" w:hAnsi="Arial" w:cs="Arial"/>
          <w:sz w:val="26"/>
          <w:szCs w:val="26"/>
          <w:lang w:val="fr-FR"/>
        </w:rPr>
        <w:t>Maison Obscure : La Grande Rébellion. Chapitre 11. Les Ténèbres.</w:t>
      </w:r>
      <w:r w:rsidR="00053CBB" w:rsidRPr="00E661E1">
        <w:rPr>
          <w:rFonts w:ascii="Arial" w:hAnsi="Arial" w:cs="Arial"/>
          <w:sz w:val="26"/>
          <w:szCs w:val="26"/>
          <w:lang w:val="fr-FR"/>
        </w:rPr>
        <w:t xml:space="preserve"> </w:t>
      </w:r>
      <w:r w:rsidR="00AD1DA2" w:rsidRPr="00E661E1">
        <w:rPr>
          <w:rFonts w:ascii="Arial" w:hAnsi="Arial" w:cs="Arial"/>
          <w:sz w:val="26"/>
          <w:szCs w:val="26"/>
          <w:lang w:val="fr-FR"/>
        </w:rPr>
        <w:t>Samaël</w:t>
      </w:r>
      <w:r w:rsidR="00053CBB" w:rsidRPr="00E661E1">
        <w:rPr>
          <w:rFonts w:ascii="Arial" w:hAnsi="Arial" w:cs="Arial"/>
          <w:sz w:val="26"/>
          <w:szCs w:val="26"/>
          <w:lang w:val="fr-FR"/>
        </w:rPr>
        <w:t xml:space="preserve"> Aun Weor</w:t>
      </w:r>
    </w:p>
    <w:p w14:paraId="4DB790D7" w14:textId="732FFF91" w:rsidR="00C33BCA" w:rsidRPr="00E661E1" w:rsidRDefault="00C33BCA" w:rsidP="003920EC">
      <w:pPr>
        <w:spacing w:after="60" w:line="240" w:lineRule="auto"/>
        <w:jc w:val="both"/>
        <w:rPr>
          <w:rFonts w:ascii="Arial" w:hAnsi="Arial" w:cs="Arial"/>
          <w:sz w:val="26"/>
          <w:szCs w:val="26"/>
          <w:lang w:val="fr-FR"/>
        </w:rPr>
      </w:pPr>
      <w:r w:rsidRPr="00E661E1">
        <w:rPr>
          <w:rFonts w:ascii="Arial" w:hAnsi="Arial" w:cs="Arial"/>
          <w:sz w:val="26"/>
          <w:szCs w:val="26"/>
          <w:lang w:val="fr-FR"/>
        </w:rPr>
        <w:t>Maison des Couteaux: Conférence</w:t>
      </w:r>
      <w:r w:rsidR="00053CBB" w:rsidRPr="00E661E1">
        <w:rPr>
          <w:rFonts w:ascii="Arial" w:hAnsi="Arial" w:cs="Arial"/>
          <w:sz w:val="26"/>
          <w:szCs w:val="26"/>
          <w:lang w:val="fr-FR"/>
        </w:rPr>
        <w:t>: “</w:t>
      </w:r>
      <w:r w:rsidRPr="00E661E1">
        <w:rPr>
          <w:rFonts w:ascii="Arial" w:hAnsi="Arial" w:cs="Arial"/>
          <w:sz w:val="26"/>
          <w:szCs w:val="26"/>
          <w:lang w:val="fr-FR"/>
        </w:rPr>
        <w:t xml:space="preserve"> Pourquoi jugeons-nous les autres ?</w:t>
      </w:r>
      <w:r w:rsidR="00053CBB" w:rsidRPr="00E661E1">
        <w:rPr>
          <w:rFonts w:ascii="Arial" w:hAnsi="Arial" w:cs="Arial"/>
          <w:sz w:val="26"/>
          <w:szCs w:val="26"/>
          <w:lang w:val="fr-FR"/>
        </w:rPr>
        <w:t xml:space="preserve">”. </w:t>
      </w:r>
      <w:r w:rsidR="00AD1DA2" w:rsidRPr="00E661E1">
        <w:rPr>
          <w:rFonts w:ascii="Arial" w:hAnsi="Arial" w:cs="Arial"/>
          <w:sz w:val="26"/>
          <w:szCs w:val="26"/>
          <w:lang w:val="fr-FR"/>
        </w:rPr>
        <w:t>Samaël</w:t>
      </w:r>
      <w:r w:rsidR="00053CBB" w:rsidRPr="00E661E1">
        <w:rPr>
          <w:rFonts w:ascii="Arial" w:hAnsi="Arial" w:cs="Arial"/>
          <w:sz w:val="26"/>
          <w:szCs w:val="26"/>
          <w:lang w:val="fr-FR"/>
        </w:rPr>
        <w:t xml:space="preserve"> Aun Weor</w:t>
      </w:r>
    </w:p>
    <w:p w14:paraId="163C5C2E" w14:textId="77777777" w:rsidR="00053CBB" w:rsidRPr="00E661E1" w:rsidRDefault="00053CBB" w:rsidP="003920EC">
      <w:pPr>
        <w:spacing w:after="60" w:line="240" w:lineRule="auto"/>
        <w:jc w:val="both"/>
        <w:outlineLvl w:val="0"/>
        <w:rPr>
          <w:rFonts w:ascii="Arial" w:hAnsi="Arial" w:cs="Arial"/>
          <w:b/>
          <w:sz w:val="26"/>
          <w:szCs w:val="26"/>
          <w:lang w:val="fr-FR"/>
        </w:rPr>
      </w:pPr>
      <w:r w:rsidRPr="00E661E1">
        <w:rPr>
          <w:rFonts w:ascii="Arial" w:hAnsi="Arial" w:cs="Arial"/>
          <w:b/>
          <w:sz w:val="26"/>
          <w:szCs w:val="26"/>
          <w:lang w:val="fr-FR"/>
        </w:rPr>
        <w:t>C</w:t>
      </w:r>
      <w:r w:rsidR="00C33BCA" w:rsidRPr="00E661E1">
        <w:rPr>
          <w:rFonts w:ascii="Arial" w:hAnsi="Arial" w:cs="Arial"/>
          <w:b/>
          <w:sz w:val="26"/>
          <w:szCs w:val="26"/>
          <w:lang w:val="fr-FR"/>
        </w:rPr>
        <w:t>h</w:t>
      </w:r>
      <w:r w:rsidRPr="00E661E1">
        <w:rPr>
          <w:rFonts w:ascii="Arial" w:hAnsi="Arial" w:cs="Arial"/>
          <w:b/>
          <w:sz w:val="26"/>
          <w:szCs w:val="26"/>
          <w:lang w:val="fr-FR"/>
        </w:rPr>
        <w:t xml:space="preserve">ap. 10 </w:t>
      </w:r>
      <w:r w:rsidR="00C33BCA" w:rsidRPr="00E661E1">
        <w:rPr>
          <w:rFonts w:ascii="Arial" w:hAnsi="Arial" w:cs="Arial"/>
          <w:b/>
          <w:sz w:val="26"/>
          <w:szCs w:val="26"/>
          <w:lang w:val="fr-FR"/>
        </w:rPr>
        <w:t>Les Maisons du Froid, du Feu, des Tigres et des Chauves-souris.</w:t>
      </w:r>
    </w:p>
    <w:p w14:paraId="24A8FC8C" w14:textId="3E6BBD25" w:rsidR="00053CBB" w:rsidRPr="00E661E1" w:rsidRDefault="00C33BCA" w:rsidP="003920EC">
      <w:pPr>
        <w:spacing w:after="60" w:line="240" w:lineRule="auto"/>
        <w:jc w:val="both"/>
        <w:rPr>
          <w:rFonts w:ascii="Arial" w:hAnsi="Arial" w:cs="Arial"/>
          <w:sz w:val="26"/>
          <w:szCs w:val="26"/>
          <w:lang w:val="fr-FR"/>
        </w:rPr>
      </w:pPr>
      <w:r w:rsidRPr="00E661E1">
        <w:rPr>
          <w:rFonts w:ascii="Arial" w:hAnsi="Arial" w:cs="Arial"/>
          <w:sz w:val="26"/>
          <w:szCs w:val="26"/>
          <w:lang w:val="fr-FR"/>
        </w:rPr>
        <w:t>La Maison du Froid : Mariage Parfait. La Joie, la Musique, la Danse et le Baiser.</w:t>
      </w:r>
      <w:r w:rsidR="003C5E6E" w:rsidRPr="00E661E1">
        <w:rPr>
          <w:rFonts w:ascii="Arial" w:hAnsi="Arial" w:cs="Arial"/>
          <w:sz w:val="26"/>
          <w:szCs w:val="26"/>
          <w:lang w:val="fr-FR"/>
        </w:rPr>
        <w:t xml:space="preserve"> </w:t>
      </w:r>
      <w:r w:rsidR="00AD1DA2" w:rsidRPr="00E661E1">
        <w:rPr>
          <w:rFonts w:ascii="Arial" w:hAnsi="Arial" w:cs="Arial"/>
          <w:sz w:val="26"/>
          <w:szCs w:val="26"/>
          <w:lang w:val="fr-FR"/>
        </w:rPr>
        <w:t>Samaël</w:t>
      </w:r>
      <w:r w:rsidR="00053CBB" w:rsidRPr="00E661E1">
        <w:rPr>
          <w:rFonts w:ascii="Arial" w:hAnsi="Arial" w:cs="Arial"/>
          <w:sz w:val="26"/>
          <w:szCs w:val="26"/>
          <w:lang w:val="fr-FR"/>
        </w:rPr>
        <w:t xml:space="preserve"> Aun Weor</w:t>
      </w:r>
    </w:p>
    <w:p w14:paraId="01ED444E" w14:textId="3B57D82A" w:rsidR="00053CBB" w:rsidRPr="00E661E1" w:rsidRDefault="00C33BCA" w:rsidP="003920EC">
      <w:pPr>
        <w:spacing w:after="60" w:line="240" w:lineRule="auto"/>
        <w:jc w:val="both"/>
        <w:rPr>
          <w:rFonts w:ascii="Arial" w:hAnsi="Arial" w:cs="Arial"/>
          <w:sz w:val="26"/>
          <w:szCs w:val="26"/>
          <w:lang w:val="fr-FR"/>
        </w:rPr>
      </w:pPr>
      <w:r w:rsidRPr="00E661E1">
        <w:rPr>
          <w:rFonts w:ascii="Arial" w:hAnsi="Arial" w:cs="Arial"/>
          <w:sz w:val="26"/>
          <w:szCs w:val="26"/>
          <w:lang w:val="fr-FR"/>
        </w:rPr>
        <w:t xml:space="preserve">La Maison du Tigre: Magie Christique Aztèque. Le Tigre Sacré. </w:t>
      </w:r>
      <w:r w:rsidR="00AD1DA2" w:rsidRPr="00E661E1">
        <w:rPr>
          <w:rFonts w:ascii="Arial" w:hAnsi="Arial" w:cs="Arial"/>
          <w:sz w:val="26"/>
          <w:szCs w:val="26"/>
          <w:lang w:val="fr-FR"/>
        </w:rPr>
        <w:t>Samaël</w:t>
      </w:r>
      <w:r w:rsidR="00053CBB" w:rsidRPr="00E661E1">
        <w:rPr>
          <w:rFonts w:ascii="Arial" w:hAnsi="Arial" w:cs="Arial"/>
          <w:sz w:val="26"/>
          <w:szCs w:val="26"/>
          <w:lang w:val="fr-FR"/>
        </w:rPr>
        <w:t xml:space="preserve"> Aun Weor</w:t>
      </w:r>
    </w:p>
    <w:p w14:paraId="066215B8" w14:textId="64666912" w:rsidR="00053CBB" w:rsidRPr="00E661E1" w:rsidRDefault="005A27DC" w:rsidP="003920EC">
      <w:pPr>
        <w:spacing w:after="60" w:line="240" w:lineRule="auto"/>
        <w:jc w:val="both"/>
        <w:outlineLvl w:val="0"/>
        <w:rPr>
          <w:rFonts w:ascii="Arial" w:hAnsi="Arial" w:cs="Arial"/>
          <w:sz w:val="26"/>
          <w:szCs w:val="26"/>
          <w:lang w:val="fr-FR"/>
        </w:rPr>
      </w:pPr>
      <w:r w:rsidRPr="00E661E1">
        <w:rPr>
          <w:rFonts w:ascii="Arial" w:hAnsi="Arial" w:cs="Arial"/>
          <w:sz w:val="26"/>
          <w:szCs w:val="26"/>
          <w:lang w:val="fr-FR"/>
        </w:rPr>
        <w:t xml:space="preserve">La </w:t>
      </w:r>
      <w:r w:rsidR="00C33BCA" w:rsidRPr="00E661E1">
        <w:rPr>
          <w:rFonts w:ascii="Arial" w:hAnsi="Arial" w:cs="Arial"/>
          <w:sz w:val="26"/>
          <w:szCs w:val="26"/>
          <w:lang w:val="fr-FR"/>
        </w:rPr>
        <w:t xml:space="preserve">Maison du Feu : Le Mariage Parfait. L’initiation. </w:t>
      </w:r>
      <w:r w:rsidR="00AD1DA2" w:rsidRPr="00E661E1">
        <w:rPr>
          <w:rFonts w:ascii="Arial" w:hAnsi="Arial" w:cs="Arial"/>
          <w:sz w:val="26"/>
          <w:szCs w:val="26"/>
          <w:lang w:val="fr-FR"/>
        </w:rPr>
        <w:t>Samaël</w:t>
      </w:r>
      <w:r w:rsidR="00053CBB" w:rsidRPr="00E661E1">
        <w:rPr>
          <w:rFonts w:ascii="Arial" w:hAnsi="Arial" w:cs="Arial"/>
          <w:sz w:val="26"/>
          <w:szCs w:val="26"/>
          <w:lang w:val="fr-FR"/>
        </w:rPr>
        <w:t xml:space="preserve"> Aun Weor</w:t>
      </w:r>
    </w:p>
    <w:p w14:paraId="08EA513F" w14:textId="06373F40" w:rsidR="001A79C0" w:rsidRPr="00E661E1" w:rsidRDefault="005A27DC" w:rsidP="003920EC">
      <w:pPr>
        <w:spacing w:after="60" w:line="240" w:lineRule="auto"/>
        <w:jc w:val="both"/>
        <w:rPr>
          <w:rFonts w:ascii="Arial" w:hAnsi="Arial" w:cs="Arial"/>
          <w:sz w:val="26"/>
          <w:szCs w:val="26"/>
          <w:lang w:val="fr-FR"/>
        </w:rPr>
      </w:pPr>
      <w:r w:rsidRPr="00E661E1">
        <w:rPr>
          <w:rFonts w:ascii="Arial" w:hAnsi="Arial" w:cs="Arial"/>
          <w:sz w:val="26"/>
          <w:szCs w:val="26"/>
          <w:lang w:val="fr-FR"/>
        </w:rPr>
        <w:t xml:space="preserve">La Maison de la Chauve-souris. Magie Christique Aztèque Camazot . </w:t>
      </w:r>
      <w:r w:rsidR="00AD1DA2" w:rsidRPr="00E661E1">
        <w:rPr>
          <w:rFonts w:ascii="Arial" w:hAnsi="Arial" w:cs="Arial"/>
          <w:sz w:val="26"/>
          <w:szCs w:val="26"/>
          <w:lang w:val="fr-FR"/>
        </w:rPr>
        <w:t>Samaël</w:t>
      </w:r>
      <w:r w:rsidR="00053CBB" w:rsidRPr="00E661E1">
        <w:rPr>
          <w:rFonts w:ascii="Arial" w:hAnsi="Arial" w:cs="Arial"/>
          <w:sz w:val="26"/>
          <w:szCs w:val="26"/>
          <w:lang w:val="fr-FR"/>
        </w:rPr>
        <w:t xml:space="preserve"> Aun Weor</w:t>
      </w:r>
    </w:p>
    <w:p w14:paraId="203B896C" w14:textId="77777777" w:rsidR="00053CBB" w:rsidRPr="00E661E1" w:rsidRDefault="00053CBB" w:rsidP="003920EC">
      <w:pPr>
        <w:spacing w:after="60" w:line="240" w:lineRule="auto"/>
        <w:jc w:val="both"/>
        <w:outlineLvl w:val="0"/>
        <w:rPr>
          <w:rFonts w:ascii="Arial" w:hAnsi="Arial" w:cs="Arial"/>
          <w:b/>
          <w:sz w:val="26"/>
          <w:szCs w:val="26"/>
          <w:lang w:val="fr-FR"/>
        </w:rPr>
      </w:pPr>
      <w:r w:rsidRPr="00E661E1">
        <w:rPr>
          <w:rFonts w:ascii="Arial" w:hAnsi="Arial" w:cs="Arial"/>
          <w:b/>
          <w:sz w:val="26"/>
          <w:szCs w:val="26"/>
          <w:lang w:val="fr-FR"/>
        </w:rPr>
        <w:t>C</w:t>
      </w:r>
      <w:r w:rsidR="005A27DC" w:rsidRPr="00E661E1">
        <w:rPr>
          <w:rFonts w:ascii="Arial" w:hAnsi="Arial" w:cs="Arial"/>
          <w:b/>
          <w:sz w:val="26"/>
          <w:szCs w:val="26"/>
          <w:lang w:val="fr-FR"/>
        </w:rPr>
        <w:t>h</w:t>
      </w:r>
      <w:r w:rsidRPr="00E661E1">
        <w:rPr>
          <w:rFonts w:ascii="Arial" w:hAnsi="Arial" w:cs="Arial"/>
          <w:b/>
          <w:sz w:val="26"/>
          <w:szCs w:val="26"/>
          <w:lang w:val="fr-FR"/>
        </w:rPr>
        <w:t>ap. 11</w:t>
      </w:r>
      <w:r w:rsidR="005A27DC" w:rsidRPr="00E661E1">
        <w:rPr>
          <w:rFonts w:ascii="Arial" w:hAnsi="Arial" w:cs="Arial"/>
          <w:b/>
          <w:sz w:val="26"/>
          <w:szCs w:val="26"/>
          <w:lang w:val="fr-FR"/>
        </w:rPr>
        <w:t xml:space="preserve"> Le Travail avec les Animaux. </w:t>
      </w:r>
    </w:p>
    <w:p w14:paraId="3B267F7C" w14:textId="6BED7814" w:rsidR="005A27DC" w:rsidRPr="00E661E1" w:rsidRDefault="005A27DC" w:rsidP="003920EC">
      <w:pPr>
        <w:spacing w:after="60" w:line="240" w:lineRule="auto"/>
        <w:jc w:val="both"/>
        <w:outlineLvl w:val="0"/>
        <w:rPr>
          <w:rFonts w:ascii="Arial" w:hAnsi="Arial" w:cs="Arial"/>
          <w:sz w:val="26"/>
          <w:szCs w:val="26"/>
          <w:lang w:val="fr-FR"/>
        </w:rPr>
      </w:pPr>
      <w:r w:rsidRPr="00E661E1">
        <w:rPr>
          <w:rFonts w:ascii="Arial" w:hAnsi="Arial" w:cs="Arial"/>
          <w:sz w:val="26"/>
          <w:szCs w:val="26"/>
          <w:lang w:val="fr-FR"/>
        </w:rPr>
        <w:t>La Rose Ignée</w:t>
      </w:r>
      <w:r w:rsidR="00053CBB" w:rsidRPr="00E661E1">
        <w:rPr>
          <w:rFonts w:ascii="Arial" w:hAnsi="Arial" w:cs="Arial"/>
          <w:sz w:val="26"/>
          <w:szCs w:val="26"/>
          <w:lang w:val="fr-FR"/>
        </w:rPr>
        <w:t xml:space="preserve">. </w:t>
      </w:r>
      <w:r w:rsidR="00AD1DA2" w:rsidRPr="00E661E1">
        <w:rPr>
          <w:rFonts w:ascii="Arial" w:hAnsi="Arial" w:cs="Arial"/>
          <w:sz w:val="26"/>
          <w:szCs w:val="26"/>
          <w:lang w:val="fr-FR"/>
        </w:rPr>
        <w:t>Samaël</w:t>
      </w:r>
      <w:r w:rsidR="00053CBB" w:rsidRPr="00E661E1">
        <w:rPr>
          <w:rFonts w:ascii="Arial" w:hAnsi="Arial" w:cs="Arial"/>
          <w:sz w:val="26"/>
          <w:szCs w:val="26"/>
          <w:lang w:val="fr-FR"/>
        </w:rPr>
        <w:t xml:space="preserve"> Aun Weor</w:t>
      </w:r>
    </w:p>
    <w:p w14:paraId="4EF584EC" w14:textId="77777777" w:rsidR="00053CBB" w:rsidRPr="00E661E1" w:rsidRDefault="00053CBB" w:rsidP="003920EC">
      <w:pPr>
        <w:spacing w:after="60" w:line="240" w:lineRule="auto"/>
        <w:jc w:val="both"/>
        <w:outlineLvl w:val="0"/>
        <w:rPr>
          <w:rFonts w:ascii="Arial" w:hAnsi="Arial" w:cs="Arial"/>
          <w:b/>
          <w:sz w:val="26"/>
          <w:szCs w:val="26"/>
          <w:lang w:val="fr-FR"/>
        </w:rPr>
      </w:pPr>
      <w:r w:rsidRPr="00E661E1">
        <w:rPr>
          <w:rFonts w:ascii="Arial" w:hAnsi="Arial" w:cs="Arial"/>
          <w:b/>
          <w:sz w:val="26"/>
          <w:szCs w:val="26"/>
          <w:lang w:val="fr-FR"/>
        </w:rPr>
        <w:t>C</w:t>
      </w:r>
      <w:r w:rsidR="005A27DC" w:rsidRPr="00E661E1">
        <w:rPr>
          <w:rFonts w:ascii="Arial" w:hAnsi="Arial" w:cs="Arial"/>
          <w:b/>
          <w:sz w:val="26"/>
          <w:szCs w:val="26"/>
          <w:lang w:val="fr-FR"/>
        </w:rPr>
        <w:t>h</w:t>
      </w:r>
      <w:r w:rsidRPr="00E661E1">
        <w:rPr>
          <w:rFonts w:ascii="Arial" w:hAnsi="Arial" w:cs="Arial"/>
          <w:b/>
          <w:sz w:val="26"/>
          <w:szCs w:val="26"/>
          <w:lang w:val="fr-FR"/>
        </w:rPr>
        <w:t xml:space="preserve">ap. 12 </w:t>
      </w:r>
      <w:r w:rsidR="005A27DC" w:rsidRPr="00E661E1">
        <w:rPr>
          <w:rFonts w:ascii="Arial" w:hAnsi="Arial" w:cs="Arial"/>
          <w:b/>
          <w:sz w:val="26"/>
          <w:szCs w:val="26"/>
          <w:lang w:val="fr-FR"/>
        </w:rPr>
        <w:t>Mort et Résurrection des Jumeaux.</w:t>
      </w:r>
    </w:p>
    <w:p w14:paraId="63202005" w14:textId="63D9EAAF" w:rsidR="005A27DC" w:rsidRPr="00E661E1" w:rsidRDefault="00053CBB" w:rsidP="003920EC">
      <w:pPr>
        <w:spacing w:after="60" w:line="240" w:lineRule="auto"/>
        <w:jc w:val="both"/>
        <w:outlineLvl w:val="0"/>
        <w:rPr>
          <w:rFonts w:ascii="Arial" w:hAnsi="Arial" w:cs="Arial"/>
          <w:sz w:val="26"/>
          <w:szCs w:val="26"/>
          <w:lang w:val="fr-FR"/>
        </w:rPr>
      </w:pPr>
      <w:r w:rsidRPr="00E661E1">
        <w:rPr>
          <w:rFonts w:ascii="Arial" w:hAnsi="Arial" w:cs="Arial"/>
          <w:sz w:val="26"/>
          <w:szCs w:val="26"/>
          <w:lang w:val="fr-FR"/>
        </w:rPr>
        <w:t xml:space="preserve">Tarot y </w:t>
      </w:r>
      <w:r w:rsidR="005A27DC" w:rsidRPr="00E661E1">
        <w:rPr>
          <w:rFonts w:ascii="Arial" w:hAnsi="Arial" w:cs="Arial"/>
          <w:sz w:val="26"/>
          <w:szCs w:val="26"/>
          <w:lang w:val="fr-FR"/>
        </w:rPr>
        <w:t>Kabbale Arcane</w:t>
      </w:r>
      <w:r w:rsidRPr="00E661E1">
        <w:rPr>
          <w:rFonts w:ascii="Arial" w:hAnsi="Arial" w:cs="Arial"/>
          <w:sz w:val="26"/>
          <w:szCs w:val="26"/>
          <w:lang w:val="fr-FR"/>
        </w:rPr>
        <w:t xml:space="preserve"> 20. L</w:t>
      </w:r>
      <w:r w:rsidR="005A27DC" w:rsidRPr="00E661E1">
        <w:rPr>
          <w:rFonts w:ascii="Arial" w:hAnsi="Arial" w:cs="Arial"/>
          <w:sz w:val="26"/>
          <w:szCs w:val="26"/>
          <w:lang w:val="fr-FR"/>
        </w:rPr>
        <w:t>a Résurrectio</w:t>
      </w:r>
      <w:r w:rsidRPr="00E661E1">
        <w:rPr>
          <w:rFonts w:ascii="Arial" w:hAnsi="Arial" w:cs="Arial"/>
          <w:sz w:val="26"/>
          <w:szCs w:val="26"/>
          <w:lang w:val="fr-FR"/>
        </w:rPr>
        <w:t xml:space="preserve">n. </w:t>
      </w:r>
      <w:r w:rsidR="00AD1DA2" w:rsidRPr="00E661E1">
        <w:rPr>
          <w:rFonts w:ascii="Arial" w:hAnsi="Arial" w:cs="Arial"/>
          <w:sz w:val="26"/>
          <w:szCs w:val="26"/>
          <w:lang w:val="fr-FR"/>
        </w:rPr>
        <w:t>Samaël</w:t>
      </w:r>
      <w:r w:rsidRPr="00E661E1">
        <w:rPr>
          <w:rFonts w:ascii="Arial" w:hAnsi="Arial" w:cs="Arial"/>
          <w:sz w:val="26"/>
          <w:szCs w:val="26"/>
          <w:lang w:val="fr-FR"/>
        </w:rPr>
        <w:t xml:space="preserve"> Aun Weor</w:t>
      </w:r>
    </w:p>
    <w:p w14:paraId="627939F4" w14:textId="77777777" w:rsidR="00053CBB" w:rsidRPr="00E661E1" w:rsidRDefault="00053CBB" w:rsidP="003920EC">
      <w:pPr>
        <w:spacing w:after="60" w:line="240" w:lineRule="auto"/>
        <w:jc w:val="both"/>
        <w:outlineLvl w:val="0"/>
        <w:rPr>
          <w:rFonts w:ascii="Arial" w:hAnsi="Arial" w:cs="Arial"/>
          <w:b/>
          <w:sz w:val="26"/>
          <w:szCs w:val="26"/>
          <w:lang w:val="fr-FR"/>
        </w:rPr>
      </w:pPr>
      <w:r w:rsidRPr="00E661E1">
        <w:rPr>
          <w:rFonts w:ascii="Arial" w:hAnsi="Arial" w:cs="Arial"/>
          <w:b/>
          <w:sz w:val="26"/>
          <w:szCs w:val="26"/>
          <w:lang w:val="fr-FR"/>
        </w:rPr>
        <w:t>C</w:t>
      </w:r>
      <w:r w:rsidR="005A27DC" w:rsidRPr="00E661E1">
        <w:rPr>
          <w:rFonts w:ascii="Arial" w:hAnsi="Arial" w:cs="Arial"/>
          <w:b/>
          <w:sz w:val="26"/>
          <w:szCs w:val="26"/>
          <w:lang w:val="fr-FR"/>
        </w:rPr>
        <w:t>h</w:t>
      </w:r>
      <w:r w:rsidRPr="00E661E1">
        <w:rPr>
          <w:rFonts w:ascii="Arial" w:hAnsi="Arial" w:cs="Arial"/>
          <w:b/>
          <w:sz w:val="26"/>
          <w:szCs w:val="26"/>
          <w:lang w:val="fr-FR"/>
        </w:rPr>
        <w:t xml:space="preserve">ap. 13 </w:t>
      </w:r>
      <w:r w:rsidR="005A27DC" w:rsidRPr="00E661E1">
        <w:rPr>
          <w:rFonts w:ascii="Arial" w:hAnsi="Arial" w:cs="Arial"/>
          <w:b/>
          <w:sz w:val="26"/>
          <w:szCs w:val="26"/>
          <w:lang w:val="fr-FR"/>
        </w:rPr>
        <w:t xml:space="preserve">La Fin des Seigneurs de </w:t>
      </w:r>
      <w:r w:rsidRPr="00E661E1">
        <w:rPr>
          <w:rFonts w:ascii="Arial" w:hAnsi="Arial" w:cs="Arial"/>
          <w:b/>
          <w:sz w:val="26"/>
          <w:szCs w:val="26"/>
          <w:lang w:val="fr-FR"/>
        </w:rPr>
        <w:t>Xibalbá</w:t>
      </w:r>
    </w:p>
    <w:p w14:paraId="2C058158" w14:textId="27AFBEFE" w:rsidR="005A27DC" w:rsidRPr="00E661E1" w:rsidRDefault="005A27DC" w:rsidP="003920EC">
      <w:pPr>
        <w:spacing w:after="60" w:line="240" w:lineRule="auto"/>
        <w:jc w:val="both"/>
        <w:outlineLvl w:val="0"/>
        <w:rPr>
          <w:rFonts w:ascii="Arial" w:hAnsi="Arial" w:cs="Arial"/>
          <w:sz w:val="26"/>
          <w:szCs w:val="26"/>
          <w:lang w:val="fr-FR"/>
        </w:rPr>
      </w:pPr>
      <w:r w:rsidRPr="00E661E1">
        <w:rPr>
          <w:rFonts w:ascii="Arial" w:hAnsi="Arial" w:cs="Arial"/>
          <w:sz w:val="26"/>
          <w:szCs w:val="26"/>
          <w:lang w:val="fr-FR"/>
        </w:rPr>
        <w:t xml:space="preserve">Chapitre de la Dissolution du Moi. Message de Noël </w:t>
      </w:r>
      <w:r w:rsidR="00053CBB" w:rsidRPr="00E661E1">
        <w:rPr>
          <w:rFonts w:ascii="Arial" w:hAnsi="Arial" w:cs="Arial"/>
          <w:sz w:val="26"/>
          <w:szCs w:val="26"/>
          <w:lang w:val="fr-FR"/>
        </w:rPr>
        <w:t xml:space="preserve">1964-1965. </w:t>
      </w:r>
      <w:r w:rsidR="00AD1DA2" w:rsidRPr="00E661E1">
        <w:rPr>
          <w:rFonts w:ascii="Arial" w:hAnsi="Arial" w:cs="Arial"/>
          <w:sz w:val="26"/>
          <w:szCs w:val="26"/>
          <w:lang w:val="fr-FR"/>
        </w:rPr>
        <w:t>Samaël</w:t>
      </w:r>
      <w:r w:rsidR="00053CBB" w:rsidRPr="00E661E1">
        <w:rPr>
          <w:rFonts w:ascii="Arial" w:hAnsi="Arial" w:cs="Arial"/>
          <w:sz w:val="26"/>
          <w:szCs w:val="26"/>
          <w:lang w:val="fr-FR"/>
        </w:rPr>
        <w:t xml:space="preserve"> Aun Weor</w:t>
      </w:r>
    </w:p>
    <w:p w14:paraId="6A3FDCB1" w14:textId="77777777" w:rsidR="005A27DC" w:rsidRPr="00E661E1" w:rsidRDefault="005A27DC" w:rsidP="003920EC">
      <w:pPr>
        <w:spacing w:after="60" w:line="240" w:lineRule="auto"/>
        <w:jc w:val="both"/>
        <w:outlineLvl w:val="0"/>
        <w:rPr>
          <w:rFonts w:ascii="Arial" w:hAnsi="Arial" w:cs="Arial"/>
          <w:b/>
          <w:sz w:val="26"/>
          <w:szCs w:val="26"/>
          <w:lang w:val="fr-FR"/>
        </w:rPr>
      </w:pPr>
      <w:r w:rsidRPr="00E661E1">
        <w:rPr>
          <w:rFonts w:ascii="Arial" w:hAnsi="Arial" w:cs="Arial"/>
          <w:b/>
          <w:sz w:val="26"/>
          <w:szCs w:val="26"/>
          <w:lang w:val="fr-FR"/>
        </w:rPr>
        <w:t>Chap.</w:t>
      </w:r>
      <w:r w:rsidR="00053CBB" w:rsidRPr="00E661E1">
        <w:rPr>
          <w:rFonts w:ascii="Arial" w:hAnsi="Arial" w:cs="Arial"/>
          <w:b/>
          <w:sz w:val="26"/>
          <w:szCs w:val="26"/>
          <w:lang w:val="fr-FR"/>
        </w:rPr>
        <w:t xml:space="preserve"> 14 </w:t>
      </w:r>
      <w:r w:rsidRPr="00E661E1">
        <w:rPr>
          <w:rFonts w:ascii="Arial" w:hAnsi="Arial" w:cs="Arial"/>
          <w:b/>
          <w:sz w:val="26"/>
          <w:szCs w:val="26"/>
          <w:lang w:val="fr-FR"/>
        </w:rPr>
        <w:t xml:space="preserve">l’Ascension des Jumeaux </w:t>
      </w:r>
    </w:p>
    <w:p w14:paraId="2F025655" w14:textId="356EBBA1" w:rsidR="00053CBB" w:rsidRPr="00E661E1" w:rsidRDefault="00053CBB" w:rsidP="003920EC">
      <w:pPr>
        <w:spacing w:after="60" w:line="240" w:lineRule="auto"/>
        <w:jc w:val="both"/>
        <w:outlineLvl w:val="0"/>
        <w:rPr>
          <w:rFonts w:ascii="Arial" w:hAnsi="Arial" w:cs="Arial"/>
          <w:sz w:val="26"/>
          <w:szCs w:val="26"/>
          <w:lang w:val="fr-FR"/>
        </w:rPr>
      </w:pPr>
      <w:r w:rsidRPr="00E661E1">
        <w:rPr>
          <w:rFonts w:ascii="Arial" w:hAnsi="Arial" w:cs="Arial"/>
          <w:sz w:val="26"/>
          <w:szCs w:val="26"/>
          <w:lang w:val="fr-FR"/>
        </w:rPr>
        <w:t xml:space="preserve">Tarot y </w:t>
      </w:r>
      <w:r w:rsidR="005A27DC" w:rsidRPr="00E661E1">
        <w:rPr>
          <w:rFonts w:ascii="Arial" w:hAnsi="Arial" w:cs="Arial"/>
          <w:sz w:val="26"/>
          <w:szCs w:val="26"/>
          <w:lang w:val="fr-FR"/>
        </w:rPr>
        <w:t>Kabbale. Arcane</w:t>
      </w:r>
      <w:r w:rsidRPr="00E661E1">
        <w:rPr>
          <w:rFonts w:ascii="Arial" w:hAnsi="Arial" w:cs="Arial"/>
          <w:sz w:val="26"/>
          <w:szCs w:val="26"/>
          <w:lang w:val="fr-FR"/>
        </w:rPr>
        <w:t xml:space="preserve"> 22. </w:t>
      </w:r>
      <w:r w:rsidR="005A27DC" w:rsidRPr="00E661E1">
        <w:rPr>
          <w:rFonts w:ascii="Arial" w:hAnsi="Arial" w:cs="Arial"/>
          <w:sz w:val="26"/>
          <w:szCs w:val="26"/>
          <w:lang w:val="fr-FR"/>
        </w:rPr>
        <w:t xml:space="preserve">Le Retour. </w:t>
      </w:r>
      <w:r w:rsidR="00AD1DA2" w:rsidRPr="00E661E1">
        <w:rPr>
          <w:rFonts w:ascii="Arial" w:hAnsi="Arial" w:cs="Arial"/>
          <w:sz w:val="26"/>
          <w:szCs w:val="26"/>
          <w:lang w:val="fr-FR"/>
        </w:rPr>
        <w:t>Samaël</w:t>
      </w:r>
      <w:r w:rsidRPr="00E661E1">
        <w:rPr>
          <w:rFonts w:ascii="Arial" w:hAnsi="Arial" w:cs="Arial"/>
          <w:sz w:val="26"/>
          <w:szCs w:val="26"/>
          <w:lang w:val="fr-FR"/>
        </w:rPr>
        <w:t xml:space="preserve"> Aun Weor</w:t>
      </w:r>
    </w:p>
    <w:p w14:paraId="07B6C12A" w14:textId="77777777" w:rsidR="00053CBB" w:rsidRPr="00BB356B" w:rsidRDefault="00053CBB" w:rsidP="003920EC">
      <w:pPr>
        <w:spacing w:after="60" w:line="240" w:lineRule="auto"/>
        <w:jc w:val="both"/>
        <w:rPr>
          <w:rFonts w:ascii="Arial" w:hAnsi="Arial" w:cs="Arial"/>
          <w:sz w:val="28"/>
          <w:szCs w:val="28"/>
          <w:lang w:val="fr-FR"/>
        </w:rPr>
      </w:pPr>
    </w:p>
    <w:p w14:paraId="091D2A46" w14:textId="77777777" w:rsidR="00053CBB" w:rsidRPr="00BB356B" w:rsidRDefault="005A27DC" w:rsidP="00053CBB">
      <w:pPr>
        <w:jc w:val="both"/>
        <w:rPr>
          <w:rFonts w:ascii="Arial" w:hAnsi="Arial" w:cs="Arial"/>
          <w:sz w:val="24"/>
          <w:szCs w:val="24"/>
          <w:lang w:val="fr-FR"/>
        </w:rPr>
      </w:pPr>
      <w:r w:rsidRPr="00BB356B">
        <w:rPr>
          <w:rFonts w:ascii="Arial" w:hAnsi="Arial" w:cs="Arial"/>
          <w:sz w:val="24"/>
          <w:szCs w:val="24"/>
          <w:lang w:val="fr-FR"/>
        </w:rPr>
        <w:t>Tous ces livres et conférences peuvent être étudiés sur la page internet de l’Institut Culturel Quetzalcóatl :</w:t>
      </w:r>
      <w:r w:rsidR="00053CBB" w:rsidRPr="00BB356B">
        <w:rPr>
          <w:rFonts w:ascii="Arial" w:hAnsi="Arial" w:cs="Arial"/>
          <w:sz w:val="24"/>
          <w:szCs w:val="24"/>
          <w:lang w:val="fr-FR"/>
        </w:rPr>
        <w:t xml:space="preserve"> </w:t>
      </w:r>
      <w:hyperlink r:id="rId24" w:history="1">
        <w:r w:rsidR="00053CBB" w:rsidRPr="00BB356B">
          <w:rPr>
            <w:rStyle w:val="Hipervnculo"/>
            <w:rFonts w:ascii="Arial" w:hAnsi="Arial" w:cs="Arial"/>
            <w:sz w:val="24"/>
            <w:szCs w:val="24"/>
            <w:lang w:val="fr-FR"/>
          </w:rPr>
          <w:t>www.samaelgnosis.net</w:t>
        </w:r>
      </w:hyperlink>
      <w:r w:rsidR="00053CBB" w:rsidRPr="00BB356B">
        <w:rPr>
          <w:rFonts w:ascii="Arial" w:hAnsi="Arial" w:cs="Arial"/>
          <w:sz w:val="24"/>
          <w:szCs w:val="24"/>
          <w:lang w:val="fr-FR"/>
        </w:rPr>
        <w:t xml:space="preserve"> </w:t>
      </w:r>
      <w:r w:rsidR="00D06A3D" w:rsidRPr="00BB356B">
        <w:rPr>
          <w:rFonts w:ascii="Arial" w:hAnsi="Arial" w:cs="Arial"/>
          <w:sz w:val="24"/>
          <w:szCs w:val="24"/>
          <w:lang w:val="fr-FR"/>
        </w:rPr>
        <w:t xml:space="preserve">et </w:t>
      </w:r>
      <w:hyperlink r:id="rId25" w:history="1">
        <w:r w:rsidR="00D06A3D" w:rsidRPr="00BB356B">
          <w:rPr>
            <w:rStyle w:val="Hipervnculo"/>
            <w:rFonts w:ascii="Arial" w:hAnsi="Arial" w:cs="Arial"/>
            <w:sz w:val="24"/>
            <w:szCs w:val="24"/>
            <w:lang w:val="fr-FR"/>
          </w:rPr>
          <w:t>http://www.samaelgnosis.net/fr/</w:t>
        </w:r>
      </w:hyperlink>
    </w:p>
    <w:p w14:paraId="1F39B221" w14:textId="77777777" w:rsidR="00BB356B" w:rsidRPr="00BB356B" w:rsidRDefault="00BB356B" w:rsidP="00BB356B">
      <w:pPr>
        <w:jc w:val="center"/>
        <w:rPr>
          <w:rFonts w:ascii="Arial" w:hAnsi="Arial" w:cs="Arial"/>
          <w:b/>
          <w:sz w:val="28"/>
          <w:szCs w:val="28"/>
          <w:lang w:val="fr-FR"/>
        </w:rPr>
      </w:pPr>
      <w:r w:rsidRPr="00BB356B">
        <w:rPr>
          <w:rFonts w:ascii="Arial" w:hAnsi="Arial" w:cs="Arial"/>
          <w:b/>
          <w:sz w:val="28"/>
          <w:lang w:val="fr-FR"/>
        </w:rPr>
        <w:br w:type="page"/>
      </w:r>
      <w:r w:rsidRPr="00BB356B">
        <w:rPr>
          <w:rFonts w:ascii="Arial" w:hAnsi="Arial" w:cs="Arial"/>
          <w:b/>
          <w:sz w:val="28"/>
          <w:szCs w:val="28"/>
          <w:lang w:val="fr-FR"/>
        </w:rPr>
        <w:t>BIBLIOGRAPHIE:</w:t>
      </w:r>
    </w:p>
    <w:p w14:paraId="03735EC1" w14:textId="77777777"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 xml:space="preserve">Abreu Gomez, Ermilo. (1944) </w:t>
      </w:r>
      <w:r w:rsidRPr="00BB356B">
        <w:rPr>
          <w:rFonts w:ascii="Arial" w:eastAsiaTheme="minorHAnsi" w:hAnsi="Arial" w:cs="Arial"/>
          <w:i/>
          <w:sz w:val="24"/>
          <w:lang w:val="fr-FR"/>
        </w:rPr>
        <w:t>Le Popol Vuh</w:t>
      </w:r>
      <w:r w:rsidRPr="00BB356B">
        <w:rPr>
          <w:rFonts w:ascii="Arial" w:eastAsiaTheme="minorHAnsi" w:hAnsi="Arial" w:cs="Arial"/>
          <w:sz w:val="24"/>
          <w:lang w:val="fr-FR"/>
        </w:rPr>
        <w:t xml:space="preserve">. </w:t>
      </w:r>
      <w:r w:rsidRPr="00BB356B">
        <w:rPr>
          <w:rFonts w:ascii="Arial" w:eastAsiaTheme="minorHAnsi" w:hAnsi="Arial" w:cs="Arial"/>
          <w:i/>
          <w:sz w:val="24"/>
          <w:lang w:val="fr-FR"/>
        </w:rPr>
        <w:t xml:space="preserve">(Caveat et la sélection de Ermilo Abreu Gomez). </w:t>
      </w:r>
      <w:r w:rsidRPr="00BB356B">
        <w:rPr>
          <w:rFonts w:ascii="Arial" w:eastAsiaTheme="minorHAnsi" w:hAnsi="Arial" w:cs="Arial"/>
          <w:sz w:val="24"/>
          <w:lang w:val="fr-FR"/>
        </w:rPr>
        <w:t>Mexique. Ministère de l'Education.</w:t>
      </w:r>
    </w:p>
    <w:p w14:paraId="7C06BF84" w14:textId="77777777"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 xml:space="preserve">Abreu Gomez, Ermilo. (1965) </w:t>
      </w:r>
      <w:r w:rsidRPr="00BB356B">
        <w:rPr>
          <w:rFonts w:ascii="Arial" w:eastAsiaTheme="minorHAnsi" w:hAnsi="Arial" w:cs="Arial"/>
          <w:i/>
          <w:sz w:val="24"/>
          <w:lang w:val="fr-FR"/>
        </w:rPr>
        <w:t>Le Popol Vuh. (Version et prologue Ermilo Abreu Gomez).</w:t>
      </w:r>
      <w:r w:rsidRPr="00BB356B">
        <w:rPr>
          <w:rFonts w:ascii="Arial" w:eastAsiaTheme="minorHAnsi" w:hAnsi="Arial" w:cs="Arial"/>
          <w:sz w:val="24"/>
          <w:lang w:val="fr-FR"/>
        </w:rPr>
        <w:t xml:space="preserve"> Editions Oasis, Inc. 1ère édition.</w:t>
      </w:r>
    </w:p>
    <w:p w14:paraId="29EE2E01" w14:textId="77777777"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 xml:space="preserve">Samaël Aun Weor. La Grande Rebellion. (Édition electronique du site de </w:t>
      </w:r>
      <w:hyperlink r:id="rId26" w:history="1">
        <w:r w:rsidRPr="00BB356B">
          <w:rPr>
            <w:rStyle w:val="Hipervnculo"/>
            <w:rFonts w:ascii="Arial" w:hAnsi="Arial" w:cs="Arial"/>
            <w:sz w:val="24"/>
            <w:lang w:val="fr-FR"/>
          </w:rPr>
          <w:t>www.samaelgnosis.net</w:t>
        </w:r>
      </w:hyperlink>
      <w:r w:rsidRPr="00BB356B">
        <w:rPr>
          <w:rFonts w:ascii="Arial" w:hAnsi="Arial" w:cs="Arial"/>
          <w:sz w:val="24"/>
          <w:lang w:val="fr-FR"/>
        </w:rPr>
        <w:t xml:space="preserve"> </w:t>
      </w:r>
      <w:r w:rsidRPr="00BB356B">
        <w:rPr>
          <w:rFonts w:ascii="Arial" w:eastAsiaTheme="minorHAnsi" w:hAnsi="Arial" w:cs="Arial"/>
          <w:sz w:val="24"/>
          <w:lang w:val="fr-FR"/>
        </w:rPr>
        <w:t>consulté en 2014)</w:t>
      </w:r>
    </w:p>
    <w:p w14:paraId="3167AA5D" w14:textId="77777777"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 xml:space="preserve">Samaël Aun Weor. Psychologie Révolutionnaire. (Édition electronique du site de </w:t>
      </w:r>
      <w:hyperlink r:id="rId27" w:history="1">
        <w:r w:rsidRPr="00BB356B">
          <w:rPr>
            <w:rStyle w:val="Hipervnculo"/>
            <w:rFonts w:ascii="Arial" w:hAnsi="Arial" w:cs="Arial"/>
            <w:sz w:val="24"/>
            <w:lang w:val="fr-FR"/>
          </w:rPr>
          <w:t>www.samaelgnosis.net</w:t>
        </w:r>
      </w:hyperlink>
      <w:r w:rsidRPr="00BB356B">
        <w:rPr>
          <w:rFonts w:ascii="Arial" w:hAnsi="Arial" w:cs="Arial"/>
          <w:sz w:val="24"/>
          <w:lang w:val="fr-FR"/>
        </w:rPr>
        <w:t xml:space="preserve"> </w:t>
      </w:r>
      <w:r w:rsidRPr="00BB356B">
        <w:rPr>
          <w:rFonts w:ascii="Arial" w:eastAsiaTheme="minorHAnsi" w:hAnsi="Arial" w:cs="Arial"/>
          <w:sz w:val="24"/>
          <w:lang w:val="fr-FR"/>
        </w:rPr>
        <w:t>consulté en 2014)</w:t>
      </w:r>
    </w:p>
    <w:p w14:paraId="70FF8EFE" w14:textId="77777777"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 xml:space="preserve">Samaël Aun Weor. Tarot et Kabbale. (Édition electronique du site de </w:t>
      </w:r>
      <w:hyperlink r:id="rId28" w:history="1">
        <w:r w:rsidRPr="00BB356B">
          <w:rPr>
            <w:rStyle w:val="Hipervnculo"/>
            <w:rFonts w:ascii="Arial" w:hAnsi="Arial" w:cs="Arial"/>
            <w:sz w:val="24"/>
            <w:lang w:val="fr-FR"/>
          </w:rPr>
          <w:t>www.samaelgnosis.net</w:t>
        </w:r>
      </w:hyperlink>
      <w:r w:rsidRPr="00BB356B">
        <w:rPr>
          <w:rFonts w:ascii="Arial" w:hAnsi="Arial" w:cs="Arial"/>
          <w:sz w:val="24"/>
          <w:lang w:val="fr-FR"/>
        </w:rPr>
        <w:t xml:space="preserve"> </w:t>
      </w:r>
      <w:r w:rsidRPr="00BB356B">
        <w:rPr>
          <w:rFonts w:ascii="Arial" w:eastAsiaTheme="minorHAnsi" w:hAnsi="Arial" w:cs="Arial"/>
          <w:sz w:val="24"/>
          <w:lang w:val="fr-FR"/>
        </w:rPr>
        <w:t>consulté en 2014)</w:t>
      </w:r>
    </w:p>
    <w:p w14:paraId="171DA4FB" w14:textId="77777777"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 xml:space="preserve">Samaël Aun Weor. Mariage parfait. (Édition électronique du site de </w:t>
      </w:r>
      <w:hyperlink r:id="rId29" w:history="1">
        <w:r w:rsidRPr="00BB356B">
          <w:rPr>
            <w:rStyle w:val="Hipervnculo"/>
            <w:rFonts w:ascii="Arial" w:hAnsi="Arial" w:cs="Arial"/>
            <w:sz w:val="24"/>
            <w:lang w:val="fr-FR"/>
          </w:rPr>
          <w:t>www.samaelgnosis.net</w:t>
        </w:r>
      </w:hyperlink>
      <w:r w:rsidRPr="00BB356B">
        <w:rPr>
          <w:rFonts w:ascii="Arial" w:hAnsi="Arial" w:cs="Arial"/>
          <w:sz w:val="24"/>
          <w:lang w:val="fr-FR"/>
        </w:rPr>
        <w:t xml:space="preserve"> </w:t>
      </w:r>
      <w:r w:rsidRPr="00BB356B">
        <w:rPr>
          <w:rFonts w:ascii="Arial" w:eastAsiaTheme="minorHAnsi" w:hAnsi="Arial" w:cs="Arial"/>
          <w:sz w:val="24"/>
          <w:lang w:val="fr-FR"/>
        </w:rPr>
        <w:t>consulté en 2014)</w:t>
      </w:r>
    </w:p>
    <w:p w14:paraId="674EEAA7" w14:textId="77777777"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 xml:space="preserve">Samaël Aun Weor. Magie Christique Aztec. (Édition électronique du site de </w:t>
      </w:r>
      <w:hyperlink r:id="rId30" w:history="1">
        <w:r w:rsidRPr="00BB356B">
          <w:rPr>
            <w:rStyle w:val="Hipervnculo"/>
            <w:rFonts w:ascii="Arial" w:hAnsi="Arial" w:cs="Arial"/>
            <w:sz w:val="24"/>
            <w:lang w:val="fr-FR"/>
          </w:rPr>
          <w:t>www.samaelgnosis.net</w:t>
        </w:r>
      </w:hyperlink>
      <w:r w:rsidRPr="00BB356B">
        <w:rPr>
          <w:rFonts w:ascii="Arial" w:hAnsi="Arial" w:cs="Arial"/>
          <w:sz w:val="24"/>
          <w:lang w:val="fr-FR"/>
        </w:rPr>
        <w:t xml:space="preserve"> </w:t>
      </w:r>
      <w:r w:rsidRPr="00BB356B">
        <w:rPr>
          <w:rFonts w:ascii="Arial" w:eastAsiaTheme="minorHAnsi" w:hAnsi="Arial" w:cs="Arial"/>
          <w:sz w:val="24"/>
          <w:lang w:val="fr-FR"/>
        </w:rPr>
        <w:t>consulté en 2014)</w:t>
      </w:r>
    </w:p>
    <w:p w14:paraId="598CEEB8" w14:textId="77777777"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 xml:space="preserve">Samaël Aun Weor. Les Trois Montagnes. (Édition électronique du site de </w:t>
      </w:r>
      <w:hyperlink r:id="rId31" w:history="1">
        <w:r w:rsidRPr="00BB356B">
          <w:rPr>
            <w:rStyle w:val="Hipervnculo"/>
            <w:rFonts w:ascii="Arial" w:hAnsi="Arial" w:cs="Arial"/>
            <w:sz w:val="24"/>
            <w:lang w:val="fr-FR"/>
          </w:rPr>
          <w:t>www.samaelgnosis.net</w:t>
        </w:r>
      </w:hyperlink>
      <w:r w:rsidRPr="00BB356B">
        <w:rPr>
          <w:rFonts w:ascii="Arial" w:hAnsi="Arial" w:cs="Arial"/>
          <w:sz w:val="24"/>
          <w:lang w:val="fr-FR"/>
        </w:rPr>
        <w:t xml:space="preserve"> </w:t>
      </w:r>
      <w:r w:rsidRPr="00BB356B">
        <w:rPr>
          <w:rFonts w:ascii="Arial" w:eastAsiaTheme="minorHAnsi" w:hAnsi="Arial" w:cs="Arial"/>
          <w:sz w:val="24"/>
          <w:lang w:val="fr-FR"/>
        </w:rPr>
        <w:t>consulté en 2014)</w:t>
      </w:r>
    </w:p>
    <w:p w14:paraId="0EAEF1D2" w14:textId="77777777"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 xml:space="preserve">Samaël Aun Weor. Mystères Mayas. (Édition électronique du site de </w:t>
      </w:r>
      <w:hyperlink r:id="rId32" w:history="1">
        <w:r w:rsidRPr="00BB356B">
          <w:rPr>
            <w:rStyle w:val="Hipervnculo"/>
            <w:rFonts w:ascii="Arial" w:hAnsi="Arial" w:cs="Arial"/>
            <w:sz w:val="24"/>
            <w:lang w:val="fr-FR"/>
          </w:rPr>
          <w:t>www.samaelgnosis.net</w:t>
        </w:r>
      </w:hyperlink>
      <w:r w:rsidRPr="00BB356B">
        <w:rPr>
          <w:rFonts w:ascii="Arial" w:hAnsi="Arial" w:cs="Arial"/>
          <w:sz w:val="24"/>
          <w:lang w:val="fr-FR"/>
        </w:rPr>
        <w:t xml:space="preserve"> </w:t>
      </w:r>
      <w:r w:rsidRPr="00BB356B">
        <w:rPr>
          <w:rFonts w:ascii="Arial" w:eastAsiaTheme="minorHAnsi" w:hAnsi="Arial" w:cs="Arial"/>
          <w:sz w:val="24"/>
          <w:lang w:val="fr-FR"/>
        </w:rPr>
        <w:t>consulté en 2014)</w:t>
      </w:r>
    </w:p>
    <w:p w14:paraId="687FCB1F" w14:textId="77777777" w:rsidR="00BB356B" w:rsidRPr="00BB356B" w:rsidRDefault="00BB356B" w:rsidP="00BB356B">
      <w:pPr>
        <w:spacing w:after="160" w:line="259" w:lineRule="auto"/>
        <w:jc w:val="both"/>
        <w:rPr>
          <w:rFonts w:ascii="Arial" w:eastAsiaTheme="minorHAnsi" w:hAnsi="Arial" w:cs="Arial"/>
          <w:sz w:val="24"/>
          <w:lang w:val="fr-FR"/>
        </w:rPr>
      </w:pPr>
      <w:r w:rsidRPr="00FE7A44">
        <w:rPr>
          <w:rFonts w:ascii="Arial" w:eastAsiaTheme="minorHAnsi" w:hAnsi="Arial" w:cs="Arial"/>
          <w:sz w:val="24"/>
          <w:lang w:val="es-MX"/>
        </w:rPr>
        <w:t xml:space="preserve">Barrera Vasquez, Alfredo. (1980). Dictionnaire Maya Cordemex. Mérida Yucatan Mexique. </w:t>
      </w:r>
      <w:r w:rsidRPr="00BB356B">
        <w:rPr>
          <w:rFonts w:ascii="Arial" w:eastAsiaTheme="minorHAnsi" w:hAnsi="Arial" w:cs="Arial"/>
          <w:sz w:val="24"/>
          <w:lang w:val="fr-FR"/>
        </w:rPr>
        <w:t>Éditions Cordemex.</w:t>
      </w:r>
    </w:p>
    <w:p w14:paraId="09A04932" w14:textId="77777777"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González Torres, Yolotl. (1999). Dictionnaire de la mythologie et la religion de la Mésoamérique. Mexique: Larousse.</w:t>
      </w:r>
    </w:p>
    <w:p w14:paraId="6524A9FA" w14:textId="0B5A7BE6"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 xml:space="preserve">Raynaud, Georges. Popol Vuh ou le livre du Conseil des Indiens Quiche. Traduction de la version française du professeur Georges Raynaud, directeur des études sur les religions de l'Amérique précolombienne, à l'Ecole des Hautes Etudes à Paris, par les étudiants </w:t>
      </w:r>
      <w:r w:rsidR="00E661E1">
        <w:rPr>
          <w:rFonts w:ascii="Arial" w:eastAsiaTheme="minorHAnsi" w:hAnsi="Arial" w:cs="Arial"/>
          <w:sz w:val="24"/>
          <w:lang w:val="fr-FR"/>
        </w:rPr>
        <w:t>titulaires</w:t>
      </w:r>
      <w:r w:rsidRPr="00BB356B">
        <w:rPr>
          <w:rFonts w:ascii="Arial" w:eastAsiaTheme="minorHAnsi" w:hAnsi="Arial" w:cs="Arial"/>
          <w:sz w:val="24"/>
          <w:lang w:val="fr-FR"/>
        </w:rPr>
        <w:t xml:space="preserve"> </w:t>
      </w:r>
      <w:r w:rsidR="00E661E1">
        <w:rPr>
          <w:rFonts w:ascii="Arial" w:eastAsiaTheme="minorHAnsi" w:hAnsi="Arial" w:cs="Arial"/>
          <w:sz w:val="24"/>
          <w:lang w:val="fr-FR"/>
        </w:rPr>
        <w:t>de la</w:t>
      </w:r>
      <w:bookmarkStart w:id="0" w:name="_GoBack"/>
      <w:bookmarkEnd w:id="0"/>
      <w:r w:rsidRPr="00BB356B">
        <w:rPr>
          <w:rFonts w:ascii="Arial" w:eastAsiaTheme="minorHAnsi" w:hAnsi="Arial" w:cs="Arial"/>
          <w:sz w:val="24"/>
          <w:lang w:val="fr-FR"/>
        </w:rPr>
        <w:t xml:space="preserve"> même Miguel Angel Asturias et JM Gonzalez de Mendoza. (Édition électronique du site de </w:t>
      </w:r>
      <w:hyperlink r:id="rId33" w:history="1">
        <w:r w:rsidRPr="00BB356B">
          <w:rPr>
            <w:rStyle w:val="Hipervnculo"/>
            <w:rFonts w:ascii="Arial" w:hAnsi="Arial" w:cs="Arial"/>
            <w:sz w:val="24"/>
            <w:lang w:val="fr-FR"/>
          </w:rPr>
          <w:t>www.samaelgnosis.net</w:t>
        </w:r>
      </w:hyperlink>
      <w:r w:rsidRPr="00BB356B">
        <w:rPr>
          <w:rFonts w:ascii="Arial" w:hAnsi="Arial" w:cs="Arial"/>
          <w:sz w:val="24"/>
          <w:lang w:val="fr-FR"/>
        </w:rPr>
        <w:t xml:space="preserve"> </w:t>
      </w:r>
      <w:r w:rsidRPr="00BB356B">
        <w:rPr>
          <w:rFonts w:ascii="Arial" w:eastAsiaTheme="minorHAnsi" w:hAnsi="Arial" w:cs="Arial"/>
          <w:sz w:val="24"/>
          <w:lang w:val="fr-FR"/>
        </w:rPr>
        <w:t>consulté en 2014)</w:t>
      </w:r>
    </w:p>
    <w:p w14:paraId="4A99B91B" w14:textId="77777777"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Recinos, Adrian. (1978). Le Popol Vuh. (Les histoires anciennes du Quiché). Costa Rica. Neuvième édition. Éditorial Universitaire de l’Amerique Centrale.</w:t>
      </w:r>
    </w:p>
    <w:p w14:paraId="065F201F" w14:textId="77777777" w:rsidR="00BB356B" w:rsidRPr="00BB356B" w:rsidRDefault="00BB356B" w:rsidP="00BB356B">
      <w:pPr>
        <w:spacing w:after="160" w:line="259" w:lineRule="auto"/>
        <w:jc w:val="both"/>
        <w:rPr>
          <w:rFonts w:ascii="Arial" w:eastAsiaTheme="minorHAnsi" w:hAnsi="Arial" w:cs="Arial"/>
          <w:sz w:val="24"/>
          <w:lang w:val="fr-FR"/>
        </w:rPr>
      </w:pPr>
      <w:r w:rsidRPr="00BB356B">
        <w:rPr>
          <w:rFonts w:ascii="Arial" w:eastAsiaTheme="minorHAnsi" w:hAnsi="Arial" w:cs="Arial"/>
          <w:sz w:val="24"/>
          <w:lang w:val="fr-FR"/>
        </w:rPr>
        <w:t>E. Saravia, Albertina. (1966). Popol Vuh. (Histoires antiques des Indiens Quiche du Guatemala). Deuxième Edition. Mexique. Editorial Porrúa.</w:t>
      </w:r>
    </w:p>
    <w:p w14:paraId="20025242" w14:textId="77777777" w:rsidR="00BB356B" w:rsidRPr="00BB356B" w:rsidRDefault="00BB356B">
      <w:pPr>
        <w:rPr>
          <w:rFonts w:ascii="Arial" w:hAnsi="Arial" w:cs="Arial"/>
          <w:b/>
          <w:sz w:val="28"/>
          <w:lang w:val="fr-FR"/>
        </w:rPr>
      </w:pPr>
    </w:p>
    <w:p w14:paraId="1F1B393B" w14:textId="77777777" w:rsidR="00BB356B" w:rsidRPr="00BB356B" w:rsidRDefault="00BB356B">
      <w:pPr>
        <w:rPr>
          <w:rFonts w:ascii="Arial" w:hAnsi="Arial" w:cs="Arial"/>
          <w:b/>
          <w:sz w:val="28"/>
          <w:lang w:val="fr-FR"/>
        </w:rPr>
      </w:pPr>
      <w:r w:rsidRPr="00BB356B">
        <w:rPr>
          <w:rFonts w:ascii="Arial" w:hAnsi="Arial" w:cs="Arial"/>
          <w:b/>
          <w:sz w:val="28"/>
          <w:lang w:val="fr-FR"/>
        </w:rPr>
        <w:br w:type="page"/>
      </w:r>
    </w:p>
    <w:p w14:paraId="7485C3C1" w14:textId="0A5FFA8A" w:rsidR="003920EC" w:rsidRPr="00BB356B" w:rsidRDefault="00BF4256" w:rsidP="003920EC">
      <w:pPr>
        <w:jc w:val="center"/>
        <w:rPr>
          <w:rFonts w:ascii="Arial" w:hAnsi="Arial" w:cs="Arial"/>
          <w:b/>
          <w:sz w:val="28"/>
          <w:lang w:val="fr-FR"/>
        </w:rPr>
      </w:pPr>
      <w:r w:rsidRPr="00BB356B">
        <w:rPr>
          <w:rFonts w:ascii="Arial" w:hAnsi="Arial" w:cs="Arial"/>
          <w:b/>
          <w:sz w:val="28"/>
          <w:lang w:val="fr-FR"/>
        </w:rPr>
        <w:t>TABLE DES MATIÈRES</w:t>
      </w:r>
    </w:p>
    <w:tbl>
      <w:tblPr>
        <w:tblStyle w:val="Tablaconcuadrcula"/>
        <w:tblW w:w="0" w:type="auto"/>
        <w:tblLook w:val="04A0" w:firstRow="1" w:lastRow="0" w:firstColumn="1" w:lastColumn="0" w:noHBand="0" w:noVBand="1"/>
      </w:tblPr>
      <w:tblGrid>
        <w:gridCol w:w="1158"/>
        <w:gridCol w:w="6237"/>
        <w:gridCol w:w="1320"/>
      </w:tblGrid>
      <w:tr w:rsidR="003920EC" w:rsidRPr="00BB356B" w14:paraId="4C53DCC8" w14:textId="77777777" w:rsidTr="00440D46">
        <w:trPr>
          <w:trHeight w:val="454"/>
        </w:trPr>
        <w:tc>
          <w:tcPr>
            <w:tcW w:w="1158" w:type="dxa"/>
            <w:vAlign w:val="center"/>
          </w:tcPr>
          <w:p w14:paraId="4AB3AB30" w14:textId="7C118E50" w:rsidR="003920EC" w:rsidRPr="00BB356B" w:rsidRDefault="00BF4256" w:rsidP="00440D46">
            <w:pPr>
              <w:jc w:val="center"/>
              <w:rPr>
                <w:rFonts w:ascii="Arial" w:hAnsi="Arial" w:cs="Arial"/>
                <w:lang w:val="fr-FR"/>
              </w:rPr>
            </w:pPr>
            <w:r w:rsidRPr="00BB356B">
              <w:rPr>
                <w:rFonts w:ascii="Arial" w:hAnsi="Arial" w:cs="Arial"/>
                <w:sz w:val="24"/>
                <w:lang w:val="fr-FR"/>
              </w:rPr>
              <w:t>Chapitre</w:t>
            </w:r>
          </w:p>
        </w:tc>
        <w:tc>
          <w:tcPr>
            <w:tcW w:w="6237" w:type="dxa"/>
            <w:vAlign w:val="center"/>
          </w:tcPr>
          <w:p w14:paraId="69BB35D0" w14:textId="7926C4F1" w:rsidR="003920EC" w:rsidRPr="00BB356B" w:rsidRDefault="00BF4256" w:rsidP="00440D46">
            <w:pPr>
              <w:jc w:val="center"/>
              <w:rPr>
                <w:rFonts w:ascii="Arial" w:hAnsi="Arial" w:cs="Arial"/>
                <w:lang w:val="fr-FR"/>
              </w:rPr>
            </w:pPr>
            <w:r w:rsidRPr="00BB356B">
              <w:rPr>
                <w:rFonts w:ascii="Arial" w:hAnsi="Arial" w:cs="Arial"/>
                <w:sz w:val="24"/>
                <w:lang w:val="fr-FR"/>
              </w:rPr>
              <w:t>Titre</w:t>
            </w:r>
          </w:p>
        </w:tc>
        <w:tc>
          <w:tcPr>
            <w:tcW w:w="1320" w:type="dxa"/>
            <w:vAlign w:val="center"/>
          </w:tcPr>
          <w:p w14:paraId="4E0C638C" w14:textId="40538C35" w:rsidR="003920EC" w:rsidRPr="00BB356B" w:rsidRDefault="00BF4256" w:rsidP="00440D46">
            <w:pPr>
              <w:jc w:val="center"/>
              <w:rPr>
                <w:rFonts w:ascii="Arial" w:hAnsi="Arial" w:cs="Arial"/>
                <w:sz w:val="24"/>
                <w:lang w:val="fr-FR"/>
              </w:rPr>
            </w:pPr>
            <w:r w:rsidRPr="00BB356B">
              <w:rPr>
                <w:rFonts w:ascii="Arial" w:hAnsi="Arial" w:cs="Arial"/>
                <w:sz w:val="24"/>
                <w:lang w:val="fr-FR"/>
              </w:rPr>
              <w:t>Page</w:t>
            </w:r>
          </w:p>
        </w:tc>
      </w:tr>
      <w:tr w:rsidR="003920EC" w:rsidRPr="00BB356B" w14:paraId="26D270F8" w14:textId="77777777" w:rsidTr="00440D46">
        <w:trPr>
          <w:trHeight w:val="454"/>
        </w:trPr>
        <w:tc>
          <w:tcPr>
            <w:tcW w:w="1158" w:type="dxa"/>
            <w:vAlign w:val="center"/>
          </w:tcPr>
          <w:p w14:paraId="4849C636" w14:textId="77777777" w:rsidR="003920EC" w:rsidRPr="00BB356B" w:rsidRDefault="003920EC" w:rsidP="00440D46">
            <w:pPr>
              <w:jc w:val="right"/>
              <w:rPr>
                <w:rFonts w:ascii="Arial" w:hAnsi="Arial" w:cs="Arial"/>
                <w:lang w:val="fr-FR"/>
              </w:rPr>
            </w:pPr>
          </w:p>
        </w:tc>
        <w:tc>
          <w:tcPr>
            <w:tcW w:w="6237" w:type="dxa"/>
            <w:vAlign w:val="center"/>
          </w:tcPr>
          <w:p w14:paraId="5145F27D" w14:textId="2CAF2A24" w:rsidR="003920EC" w:rsidRPr="00BB356B" w:rsidRDefault="00BF4256" w:rsidP="00440D46">
            <w:pPr>
              <w:rPr>
                <w:rFonts w:ascii="Arial" w:hAnsi="Arial" w:cs="Arial"/>
                <w:sz w:val="24"/>
                <w:szCs w:val="24"/>
                <w:lang w:val="fr-FR"/>
              </w:rPr>
            </w:pPr>
            <w:r w:rsidRPr="00BB356B">
              <w:rPr>
                <w:rFonts w:ascii="Arial" w:hAnsi="Arial" w:cs="Arial"/>
                <w:sz w:val="24"/>
                <w:szCs w:val="24"/>
                <w:lang w:val="fr-FR"/>
              </w:rPr>
              <w:t>Introduction</w:t>
            </w:r>
          </w:p>
        </w:tc>
        <w:tc>
          <w:tcPr>
            <w:tcW w:w="1320" w:type="dxa"/>
            <w:vAlign w:val="center"/>
          </w:tcPr>
          <w:p w14:paraId="03747C55" w14:textId="77777777" w:rsidR="003920EC" w:rsidRPr="00BB356B" w:rsidRDefault="003920EC" w:rsidP="00440D46">
            <w:pPr>
              <w:jc w:val="right"/>
              <w:rPr>
                <w:rFonts w:ascii="Arial" w:hAnsi="Arial" w:cs="Arial"/>
                <w:sz w:val="24"/>
                <w:lang w:val="fr-FR"/>
              </w:rPr>
            </w:pPr>
            <w:r w:rsidRPr="00BB356B">
              <w:rPr>
                <w:rFonts w:ascii="Arial" w:hAnsi="Arial" w:cs="Arial"/>
                <w:sz w:val="24"/>
                <w:lang w:val="fr-FR"/>
              </w:rPr>
              <w:t>2</w:t>
            </w:r>
          </w:p>
        </w:tc>
      </w:tr>
      <w:tr w:rsidR="003920EC" w:rsidRPr="00BB356B" w14:paraId="539771C6" w14:textId="77777777" w:rsidTr="00440D46">
        <w:trPr>
          <w:trHeight w:val="454"/>
        </w:trPr>
        <w:tc>
          <w:tcPr>
            <w:tcW w:w="1158" w:type="dxa"/>
            <w:vAlign w:val="center"/>
          </w:tcPr>
          <w:p w14:paraId="72449463" w14:textId="77777777" w:rsidR="003920EC" w:rsidRPr="00BB356B" w:rsidRDefault="003920EC" w:rsidP="00440D46">
            <w:pPr>
              <w:jc w:val="right"/>
              <w:rPr>
                <w:rFonts w:ascii="Arial" w:hAnsi="Arial" w:cs="Arial"/>
                <w:lang w:val="fr-FR"/>
              </w:rPr>
            </w:pPr>
            <w:r w:rsidRPr="00BB356B">
              <w:rPr>
                <w:rFonts w:ascii="Arial" w:hAnsi="Arial" w:cs="Arial"/>
                <w:sz w:val="24"/>
                <w:lang w:val="fr-FR"/>
              </w:rPr>
              <w:t>1</w:t>
            </w:r>
          </w:p>
        </w:tc>
        <w:tc>
          <w:tcPr>
            <w:tcW w:w="6237" w:type="dxa"/>
            <w:vAlign w:val="center"/>
          </w:tcPr>
          <w:p w14:paraId="4BFD7FF1" w14:textId="73991F2E" w:rsidR="003920EC" w:rsidRPr="00BB356B" w:rsidRDefault="00BF4256" w:rsidP="00440D46">
            <w:pPr>
              <w:rPr>
                <w:rFonts w:ascii="Arial" w:hAnsi="Arial" w:cs="Arial"/>
                <w:lang w:val="fr-FR"/>
              </w:rPr>
            </w:pPr>
            <w:r w:rsidRPr="00BB356B">
              <w:rPr>
                <w:rFonts w:ascii="Arial" w:hAnsi="Arial" w:cs="Arial"/>
                <w:sz w:val="24"/>
                <w:lang w:val="fr-FR"/>
              </w:rPr>
              <w:t>L’Origine</w:t>
            </w:r>
          </w:p>
        </w:tc>
        <w:tc>
          <w:tcPr>
            <w:tcW w:w="1320" w:type="dxa"/>
            <w:vAlign w:val="center"/>
          </w:tcPr>
          <w:p w14:paraId="572222A1" w14:textId="77777777" w:rsidR="003920EC" w:rsidRPr="00BB356B" w:rsidRDefault="003920EC" w:rsidP="00440D46">
            <w:pPr>
              <w:jc w:val="right"/>
              <w:rPr>
                <w:rFonts w:ascii="Arial" w:hAnsi="Arial" w:cs="Arial"/>
                <w:sz w:val="24"/>
                <w:lang w:val="fr-FR"/>
              </w:rPr>
            </w:pPr>
            <w:r w:rsidRPr="00BB356B">
              <w:rPr>
                <w:rFonts w:ascii="Arial" w:hAnsi="Arial" w:cs="Arial"/>
                <w:sz w:val="24"/>
                <w:lang w:val="fr-FR"/>
              </w:rPr>
              <w:t>3</w:t>
            </w:r>
          </w:p>
        </w:tc>
      </w:tr>
      <w:tr w:rsidR="003920EC" w:rsidRPr="00BB356B" w14:paraId="033E5309" w14:textId="77777777" w:rsidTr="00440D46">
        <w:trPr>
          <w:trHeight w:val="454"/>
        </w:trPr>
        <w:tc>
          <w:tcPr>
            <w:tcW w:w="1158" w:type="dxa"/>
            <w:vAlign w:val="center"/>
          </w:tcPr>
          <w:p w14:paraId="73F4995C" w14:textId="77777777" w:rsidR="003920EC" w:rsidRPr="00BB356B" w:rsidRDefault="003920EC" w:rsidP="00440D46">
            <w:pPr>
              <w:jc w:val="right"/>
              <w:rPr>
                <w:rFonts w:ascii="Arial" w:hAnsi="Arial" w:cs="Arial"/>
                <w:lang w:val="fr-FR"/>
              </w:rPr>
            </w:pPr>
            <w:r w:rsidRPr="00BB356B">
              <w:rPr>
                <w:rFonts w:ascii="Arial" w:hAnsi="Arial" w:cs="Arial"/>
                <w:sz w:val="24"/>
                <w:lang w:val="fr-FR"/>
              </w:rPr>
              <w:t>2</w:t>
            </w:r>
          </w:p>
        </w:tc>
        <w:tc>
          <w:tcPr>
            <w:tcW w:w="6237" w:type="dxa"/>
            <w:vAlign w:val="center"/>
          </w:tcPr>
          <w:p w14:paraId="09AC55DC" w14:textId="563883ED" w:rsidR="003920EC" w:rsidRPr="00BB356B" w:rsidRDefault="00BF4256" w:rsidP="00440D46">
            <w:pPr>
              <w:rPr>
                <w:rFonts w:ascii="Arial" w:hAnsi="Arial" w:cs="Arial"/>
                <w:lang w:val="fr-FR"/>
              </w:rPr>
            </w:pPr>
            <w:r w:rsidRPr="00BB356B">
              <w:rPr>
                <w:rFonts w:ascii="Arial" w:hAnsi="Arial" w:cs="Arial"/>
                <w:sz w:val="24"/>
                <w:lang w:val="fr-FR"/>
              </w:rPr>
              <w:t>Le Mort des Mages</w:t>
            </w:r>
          </w:p>
        </w:tc>
        <w:tc>
          <w:tcPr>
            <w:tcW w:w="1320" w:type="dxa"/>
            <w:vAlign w:val="center"/>
          </w:tcPr>
          <w:p w14:paraId="3366A114" w14:textId="77777777" w:rsidR="003920EC" w:rsidRPr="00BB356B" w:rsidRDefault="003920EC" w:rsidP="00440D46">
            <w:pPr>
              <w:jc w:val="right"/>
              <w:rPr>
                <w:rFonts w:ascii="Arial" w:hAnsi="Arial" w:cs="Arial"/>
                <w:sz w:val="24"/>
                <w:lang w:val="fr-FR"/>
              </w:rPr>
            </w:pPr>
            <w:r w:rsidRPr="00BB356B">
              <w:rPr>
                <w:rFonts w:ascii="Arial" w:hAnsi="Arial" w:cs="Arial"/>
                <w:sz w:val="24"/>
                <w:lang w:val="fr-FR"/>
              </w:rPr>
              <w:t>7</w:t>
            </w:r>
          </w:p>
        </w:tc>
      </w:tr>
      <w:tr w:rsidR="003920EC" w:rsidRPr="00BB356B" w14:paraId="276D15EE" w14:textId="77777777" w:rsidTr="00440D46">
        <w:trPr>
          <w:trHeight w:val="454"/>
        </w:trPr>
        <w:tc>
          <w:tcPr>
            <w:tcW w:w="1158" w:type="dxa"/>
            <w:vAlign w:val="center"/>
          </w:tcPr>
          <w:p w14:paraId="090440C9" w14:textId="77777777" w:rsidR="003920EC" w:rsidRPr="00BB356B" w:rsidRDefault="003920EC" w:rsidP="00440D46">
            <w:pPr>
              <w:jc w:val="right"/>
              <w:rPr>
                <w:rFonts w:ascii="Arial" w:hAnsi="Arial" w:cs="Arial"/>
                <w:lang w:val="fr-FR"/>
              </w:rPr>
            </w:pPr>
            <w:r w:rsidRPr="00BB356B">
              <w:rPr>
                <w:rFonts w:ascii="Arial" w:hAnsi="Arial" w:cs="Arial"/>
                <w:sz w:val="24"/>
                <w:lang w:val="fr-FR"/>
              </w:rPr>
              <w:t>3</w:t>
            </w:r>
          </w:p>
        </w:tc>
        <w:tc>
          <w:tcPr>
            <w:tcW w:w="6237" w:type="dxa"/>
            <w:vAlign w:val="center"/>
          </w:tcPr>
          <w:p w14:paraId="03362190" w14:textId="064900E6" w:rsidR="003920EC" w:rsidRPr="00BB356B" w:rsidRDefault="003920EC" w:rsidP="002951AE">
            <w:pPr>
              <w:rPr>
                <w:rFonts w:ascii="Arial" w:hAnsi="Arial" w:cs="Arial"/>
                <w:lang w:val="fr-FR"/>
              </w:rPr>
            </w:pPr>
            <w:r w:rsidRPr="00BB356B">
              <w:rPr>
                <w:rFonts w:ascii="Arial" w:hAnsi="Arial" w:cs="Arial"/>
                <w:sz w:val="24"/>
                <w:lang w:val="fr-FR"/>
              </w:rPr>
              <w:t xml:space="preserve">La </w:t>
            </w:r>
            <w:r w:rsidR="002951AE" w:rsidRPr="00BB356B">
              <w:rPr>
                <w:rFonts w:ascii="Arial" w:hAnsi="Arial" w:cs="Arial"/>
                <w:sz w:val="24"/>
                <w:lang w:val="fr-FR"/>
              </w:rPr>
              <w:t>Vierge</w:t>
            </w:r>
            <w:r w:rsidRPr="00BB356B">
              <w:rPr>
                <w:rFonts w:ascii="Arial" w:hAnsi="Arial" w:cs="Arial"/>
                <w:sz w:val="24"/>
                <w:lang w:val="fr-FR"/>
              </w:rPr>
              <w:t xml:space="preserve"> Ixquic</w:t>
            </w:r>
          </w:p>
        </w:tc>
        <w:tc>
          <w:tcPr>
            <w:tcW w:w="1320" w:type="dxa"/>
            <w:vAlign w:val="center"/>
          </w:tcPr>
          <w:p w14:paraId="4EB240CF" w14:textId="77777777" w:rsidR="003920EC" w:rsidRPr="00BB356B" w:rsidRDefault="003920EC" w:rsidP="00440D46">
            <w:pPr>
              <w:jc w:val="right"/>
              <w:rPr>
                <w:rFonts w:ascii="Arial" w:hAnsi="Arial" w:cs="Arial"/>
                <w:sz w:val="24"/>
                <w:lang w:val="fr-FR"/>
              </w:rPr>
            </w:pPr>
            <w:r w:rsidRPr="00BB356B">
              <w:rPr>
                <w:rFonts w:ascii="Arial" w:hAnsi="Arial" w:cs="Arial"/>
                <w:sz w:val="24"/>
                <w:lang w:val="fr-FR"/>
              </w:rPr>
              <w:t>11</w:t>
            </w:r>
          </w:p>
        </w:tc>
      </w:tr>
      <w:tr w:rsidR="003920EC" w:rsidRPr="00BB356B" w14:paraId="4CEB11E2" w14:textId="77777777" w:rsidTr="00440D46">
        <w:trPr>
          <w:trHeight w:val="454"/>
        </w:trPr>
        <w:tc>
          <w:tcPr>
            <w:tcW w:w="1158" w:type="dxa"/>
            <w:vAlign w:val="center"/>
          </w:tcPr>
          <w:p w14:paraId="1EEF0F0C" w14:textId="77777777" w:rsidR="003920EC" w:rsidRPr="00BB356B" w:rsidRDefault="003920EC" w:rsidP="00440D46">
            <w:pPr>
              <w:jc w:val="right"/>
              <w:rPr>
                <w:rFonts w:ascii="Arial" w:hAnsi="Arial" w:cs="Arial"/>
                <w:lang w:val="fr-FR"/>
              </w:rPr>
            </w:pPr>
            <w:r w:rsidRPr="00BB356B">
              <w:rPr>
                <w:rFonts w:ascii="Arial" w:hAnsi="Arial" w:cs="Arial"/>
                <w:sz w:val="24"/>
                <w:lang w:val="fr-FR"/>
              </w:rPr>
              <w:t>4</w:t>
            </w:r>
          </w:p>
        </w:tc>
        <w:tc>
          <w:tcPr>
            <w:tcW w:w="6237" w:type="dxa"/>
            <w:vAlign w:val="center"/>
          </w:tcPr>
          <w:p w14:paraId="5421130E" w14:textId="7C5CA5C7" w:rsidR="003920EC" w:rsidRPr="00BB356B" w:rsidRDefault="002951AE" w:rsidP="002951AE">
            <w:pPr>
              <w:rPr>
                <w:rFonts w:ascii="Arial" w:hAnsi="Arial" w:cs="Arial"/>
                <w:lang w:val="fr-FR"/>
              </w:rPr>
            </w:pPr>
            <w:r w:rsidRPr="00BB356B">
              <w:rPr>
                <w:rFonts w:ascii="Arial" w:hAnsi="Arial" w:cs="Arial"/>
                <w:sz w:val="24"/>
                <w:lang w:val="fr-FR"/>
              </w:rPr>
              <w:t>La Grand-Mère et la</w:t>
            </w:r>
            <w:r w:rsidR="003920EC" w:rsidRPr="00BB356B">
              <w:rPr>
                <w:rFonts w:ascii="Arial" w:hAnsi="Arial" w:cs="Arial"/>
                <w:sz w:val="24"/>
                <w:lang w:val="fr-FR"/>
              </w:rPr>
              <w:t xml:space="preserve"> </w:t>
            </w:r>
            <w:r w:rsidRPr="00BB356B">
              <w:rPr>
                <w:rFonts w:ascii="Arial" w:hAnsi="Arial" w:cs="Arial"/>
                <w:sz w:val="24"/>
                <w:lang w:val="fr-FR"/>
              </w:rPr>
              <w:t>Jeune</w:t>
            </w:r>
            <w:r w:rsidR="003920EC" w:rsidRPr="00BB356B">
              <w:rPr>
                <w:rFonts w:ascii="Arial" w:hAnsi="Arial" w:cs="Arial"/>
                <w:sz w:val="24"/>
                <w:lang w:val="fr-FR"/>
              </w:rPr>
              <w:t xml:space="preserve"> Ixquic</w:t>
            </w:r>
          </w:p>
        </w:tc>
        <w:tc>
          <w:tcPr>
            <w:tcW w:w="1320" w:type="dxa"/>
            <w:vAlign w:val="center"/>
          </w:tcPr>
          <w:p w14:paraId="13E4D5CF" w14:textId="77777777" w:rsidR="003920EC" w:rsidRPr="00BB356B" w:rsidRDefault="003920EC" w:rsidP="00440D46">
            <w:pPr>
              <w:jc w:val="right"/>
              <w:rPr>
                <w:rFonts w:ascii="Arial" w:hAnsi="Arial" w:cs="Arial"/>
                <w:sz w:val="24"/>
                <w:lang w:val="fr-FR"/>
              </w:rPr>
            </w:pPr>
            <w:r w:rsidRPr="00BB356B">
              <w:rPr>
                <w:rFonts w:ascii="Arial" w:hAnsi="Arial" w:cs="Arial"/>
                <w:sz w:val="24"/>
                <w:lang w:val="fr-FR"/>
              </w:rPr>
              <w:t>14</w:t>
            </w:r>
          </w:p>
        </w:tc>
      </w:tr>
      <w:tr w:rsidR="003920EC" w:rsidRPr="00BB356B" w14:paraId="1664416F" w14:textId="77777777" w:rsidTr="00440D46">
        <w:trPr>
          <w:trHeight w:val="454"/>
        </w:trPr>
        <w:tc>
          <w:tcPr>
            <w:tcW w:w="1158" w:type="dxa"/>
            <w:vAlign w:val="center"/>
          </w:tcPr>
          <w:p w14:paraId="7119E0F7" w14:textId="77777777" w:rsidR="003920EC" w:rsidRPr="00BB356B" w:rsidRDefault="003920EC" w:rsidP="00440D46">
            <w:pPr>
              <w:jc w:val="right"/>
              <w:rPr>
                <w:rFonts w:ascii="Arial" w:hAnsi="Arial" w:cs="Arial"/>
                <w:lang w:val="fr-FR"/>
              </w:rPr>
            </w:pPr>
            <w:r w:rsidRPr="00BB356B">
              <w:rPr>
                <w:rFonts w:ascii="Arial" w:hAnsi="Arial" w:cs="Arial"/>
                <w:sz w:val="24"/>
                <w:lang w:val="fr-FR"/>
              </w:rPr>
              <w:t>5</w:t>
            </w:r>
          </w:p>
        </w:tc>
        <w:tc>
          <w:tcPr>
            <w:tcW w:w="6237" w:type="dxa"/>
            <w:vAlign w:val="center"/>
          </w:tcPr>
          <w:p w14:paraId="08D86A15" w14:textId="3B1940B0" w:rsidR="003920EC" w:rsidRPr="00BB356B" w:rsidRDefault="002951AE" w:rsidP="00440D46">
            <w:pPr>
              <w:rPr>
                <w:rFonts w:ascii="Arial" w:hAnsi="Arial" w:cs="Arial"/>
                <w:lang w:val="fr-FR"/>
              </w:rPr>
            </w:pPr>
            <w:r w:rsidRPr="00BB356B">
              <w:rPr>
                <w:rFonts w:ascii="Arial" w:hAnsi="Arial" w:cs="Arial"/>
                <w:sz w:val="24"/>
                <w:lang w:val="fr-FR"/>
              </w:rPr>
              <w:t>La Naissance des Jumeaux</w:t>
            </w:r>
          </w:p>
        </w:tc>
        <w:tc>
          <w:tcPr>
            <w:tcW w:w="1320" w:type="dxa"/>
            <w:vAlign w:val="center"/>
          </w:tcPr>
          <w:p w14:paraId="716A4EF7" w14:textId="77777777" w:rsidR="003920EC" w:rsidRPr="00BB356B" w:rsidRDefault="003920EC" w:rsidP="00440D46">
            <w:pPr>
              <w:jc w:val="right"/>
              <w:rPr>
                <w:rFonts w:ascii="Arial" w:hAnsi="Arial" w:cs="Arial"/>
                <w:sz w:val="24"/>
                <w:lang w:val="fr-FR"/>
              </w:rPr>
            </w:pPr>
            <w:r w:rsidRPr="00BB356B">
              <w:rPr>
                <w:rFonts w:ascii="Arial" w:hAnsi="Arial" w:cs="Arial"/>
                <w:sz w:val="24"/>
                <w:lang w:val="fr-FR"/>
              </w:rPr>
              <w:t>16</w:t>
            </w:r>
          </w:p>
        </w:tc>
      </w:tr>
      <w:tr w:rsidR="003920EC" w:rsidRPr="00BB356B" w14:paraId="6E5DCA28" w14:textId="77777777" w:rsidTr="00440D46">
        <w:trPr>
          <w:trHeight w:val="454"/>
        </w:trPr>
        <w:tc>
          <w:tcPr>
            <w:tcW w:w="1158" w:type="dxa"/>
            <w:vAlign w:val="center"/>
          </w:tcPr>
          <w:p w14:paraId="1F2F01CA" w14:textId="77777777" w:rsidR="003920EC" w:rsidRPr="00BB356B" w:rsidRDefault="003920EC" w:rsidP="00440D46">
            <w:pPr>
              <w:jc w:val="right"/>
              <w:rPr>
                <w:rFonts w:ascii="Arial" w:hAnsi="Arial" w:cs="Arial"/>
                <w:lang w:val="fr-FR"/>
              </w:rPr>
            </w:pPr>
            <w:r w:rsidRPr="00BB356B">
              <w:rPr>
                <w:rFonts w:ascii="Arial" w:hAnsi="Arial" w:cs="Arial"/>
                <w:sz w:val="24"/>
                <w:lang w:val="fr-FR"/>
              </w:rPr>
              <w:t>6</w:t>
            </w:r>
          </w:p>
        </w:tc>
        <w:tc>
          <w:tcPr>
            <w:tcW w:w="6237" w:type="dxa"/>
            <w:vAlign w:val="center"/>
          </w:tcPr>
          <w:p w14:paraId="69645A47" w14:textId="734E367B" w:rsidR="003920EC" w:rsidRPr="00BB356B" w:rsidRDefault="002951AE" w:rsidP="002951AE">
            <w:pPr>
              <w:rPr>
                <w:rFonts w:ascii="Arial" w:hAnsi="Arial" w:cs="Arial"/>
                <w:lang w:val="fr-FR"/>
              </w:rPr>
            </w:pPr>
            <w:r w:rsidRPr="00BB356B">
              <w:rPr>
                <w:rFonts w:ascii="Arial" w:hAnsi="Arial" w:cs="Arial"/>
                <w:sz w:val="24"/>
                <w:lang w:val="fr-FR"/>
              </w:rPr>
              <w:t>La Découverte de la Balle</w:t>
            </w:r>
          </w:p>
        </w:tc>
        <w:tc>
          <w:tcPr>
            <w:tcW w:w="1320" w:type="dxa"/>
            <w:vAlign w:val="center"/>
          </w:tcPr>
          <w:p w14:paraId="49E842F7" w14:textId="77777777" w:rsidR="003920EC" w:rsidRPr="00BB356B" w:rsidRDefault="003920EC" w:rsidP="00440D46">
            <w:pPr>
              <w:jc w:val="right"/>
              <w:rPr>
                <w:rFonts w:ascii="Arial" w:hAnsi="Arial" w:cs="Arial"/>
                <w:sz w:val="24"/>
                <w:lang w:val="fr-FR"/>
              </w:rPr>
            </w:pPr>
            <w:r w:rsidRPr="00BB356B">
              <w:rPr>
                <w:rFonts w:ascii="Arial" w:hAnsi="Arial" w:cs="Arial"/>
                <w:sz w:val="24"/>
                <w:lang w:val="fr-FR"/>
              </w:rPr>
              <w:t>19</w:t>
            </w:r>
          </w:p>
        </w:tc>
      </w:tr>
      <w:tr w:rsidR="003920EC" w:rsidRPr="00BB356B" w14:paraId="33BCDDBC" w14:textId="77777777" w:rsidTr="00440D46">
        <w:trPr>
          <w:trHeight w:val="454"/>
        </w:trPr>
        <w:tc>
          <w:tcPr>
            <w:tcW w:w="1158" w:type="dxa"/>
            <w:vAlign w:val="center"/>
          </w:tcPr>
          <w:p w14:paraId="1F2144DD" w14:textId="77777777" w:rsidR="003920EC" w:rsidRPr="00BB356B" w:rsidRDefault="003920EC" w:rsidP="00440D46">
            <w:pPr>
              <w:jc w:val="right"/>
              <w:rPr>
                <w:rFonts w:ascii="Arial" w:hAnsi="Arial" w:cs="Arial"/>
                <w:lang w:val="fr-FR"/>
              </w:rPr>
            </w:pPr>
            <w:r w:rsidRPr="00BB356B">
              <w:rPr>
                <w:rFonts w:ascii="Arial" w:hAnsi="Arial" w:cs="Arial"/>
                <w:sz w:val="24"/>
                <w:lang w:val="fr-FR"/>
              </w:rPr>
              <w:t>7</w:t>
            </w:r>
          </w:p>
        </w:tc>
        <w:tc>
          <w:tcPr>
            <w:tcW w:w="6237" w:type="dxa"/>
            <w:vAlign w:val="center"/>
          </w:tcPr>
          <w:p w14:paraId="5A5B8E27" w14:textId="2E7C6613" w:rsidR="003920EC" w:rsidRPr="00BB356B" w:rsidRDefault="002951AE" w:rsidP="00440D46">
            <w:pPr>
              <w:rPr>
                <w:rFonts w:ascii="Arial" w:hAnsi="Arial" w:cs="Arial"/>
                <w:lang w:val="fr-FR"/>
              </w:rPr>
            </w:pPr>
            <w:r w:rsidRPr="00BB356B">
              <w:rPr>
                <w:rFonts w:ascii="Arial" w:hAnsi="Arial" w:cs="Arial"/>
                <w:sz w:val="24"/>
                <w:lang w:val="fr-FR"/>
              </w:rPr>
              <w:t>Le Poux, le Crapaud, la Couleuvre et le Faucon</w:t>
            </w:r>
          </w:p>
        </w:tc>
        <w:tc>
          <w:tcPr>
            <w:tcW w:w="1320" w:type="dxa"/>
            <w:vAlign w:val="center"/>
          </w:tcPr>
          <w:p w14:paraId="05694D08" w14:textId="77777777" w:rsidR="003920EC" w:rsidRPr="00BB356B" w:rsidRDefault="003920EC" w:rsidP="00440D46">
            <w:pPr>
              <w:jc w:val="right"/>
              <w:rPr>
                <w:rFonts w:ascii="Arial" w:hAnsi="Arial" w:cs="Arial"/>
                <w:sz w:val="24"/>
                <w:lang w:val="fr-FR"/>
              </w:rPr>
            </w:pPr>
            <w:r w:rsidRPr="00BB356B">
              <w:rPr>
                <w:rFonts w:ascii="Arial" w:hAnsi="Arial" w:cs="Arial"/>
                <w:sz w:val="24"/>
                <w:lang w:val="fr-FR"/>
              </w:rPr>
              <w:t>22</w:t>
            </w:r>
          </w:p>
        </w:tc>
      </w:tr>
      <w:tr w:rsidR="003920EC" w:rsidRPr="00BB356B" w14:paraId="16D77976" w14:textId="77777777" w:rsidTr="00440D46">
        <w:trPr>
          <w:trHeight w:val="454"/>
        </w:trPr>
        <w:tc>
          <w:tcPr>
            <w:tcW w:w="1158" w:type="dxa"/>
            <w:vAlign w:val="center"/>
          </w:tcPr>
          <w:p w14:paraId="6F93471E" w14:textId="77777777" w:rsidR="003920EC" w:rsidRPr="00BB356B" w:rsidRDefault="003920EC" w:rsidP="00440D46">
            <w:pPr>
              <w:jc w:val="right"/>
              <w:rPr>
                <w:rFonts w:ascii="Arial" w:hAnsi="Arial" w:cs="Arial"/>
                <w:lang w:val="fr-FR"/>
              </w:rPr>
            </w:pPr>
            <w:r w:rsidRPr="00BB356B">
              <w:rPr>
                <w:rFonts w:ascii="Arial" w:hAnsi="Arial" w:cs="Arial"/>
                <w:sz w:val="24"/>
                <w:lang w:val="fr-FR"/>
              </w:rPr>
              <w:t>8</w:t>
            </w:r>
          </w:p>
        </w:tc>
        <w:tc>
          <w:tcPr>
            <w:tcW w:w="6237" w:type="dxa"/>
            <w:vAlign w:val="center"/>
          </w:tcPr>
          <w:p w14:paraId="001C313B" w14:textId="3409B8CB" w:rsidR="003920EC" w:rsidRPr="00BB356B" w:rsidRDefault="002951AE" w:rsidP="00440D46">
            <w:pPr>
              <w:rPr>
                <w:rFonts w:ascii="Arial" w:hAnsi="Arial" w:cs="Arial"/>
                <w:lang w:val="fr-FR"/>
              </w:rPr>
            </w:pPr>
            <w:r w:rsidRPr="00BB356B">
              <w:rPr>
                <w:rFonts w:ascii="Arial" w:hAnsi="Arial" w:cs="Arial"/>
                <w:sz w:val="24"/>
                <w:lang w:val="fr-FR"/>
              </w:rPr>
              <w:t>Le Moustique</w:t>
            </w:r>
            <w:r w:rsidR="003920EC" w:rsidRPr="00BB356B">
              <w:rPr>
                <w:rFonts w:ascii="Arial" w:hAnsi="Arial" w:cs="Arial"/>
                <w:sz w:val="24"/>
                <w:lang w:val="fr-FR"/>
              </w:rPr>
              <w:t xml:space="preserve"> Xan</w:t>
            </w:r>
          </w:p>
        </w:tc>
        <w:tc>
          <w:tcPr>
            <w:tcW w:w="1320" w:type="dxa"/>
            <w:vAlign w:val="center"/>
          </w:tcPr>
          <w:p w14:paraId="54994421" w14:textId="77777777" w:rsidR="003920EC" w:rsidRPr="00BB356B" w:rsidRDefault="003920EC" w:rsidP="00440D46">
            <w:pPr>
              <w:jc w:val="right"/>
              <w:rPr>
                <w:rFonts w:ascii="Arial" w:hAnsi="Arial" w:cs="Arial"/>
                <w:sz w:val="24"/>
                <w:lang w:val="fr-FR"/>
              </w:rPr>
            </w:pPr>
            <w:r w:rsidRPr="00BB356B">
              <w:rPr>
                <w:rFonts w:ascii="Arial" w:hAnsi="Arial" w:cs="Arial"/>
                <w:sz w:val="24"/>
                <w:lang w:val="fr-FR"/>
              </w:rPr>
              <w:t>25</w:t>
            </w:r>
          </w:p>
        </w:tc>
      </w:tr>
      <w:tr w:rsidR="003920EC" w:rsidRPr="00BB356B" w14:paraId="05069B59" w14:textId="77777777" w:rsidTr="00440D46">
        <w:trPr>
          <w:trHeight w:val="454"/>
        </w:trPr>
        <w:tc>
          <w:tcPr>
            <w:tcW w:w="1158" w:type="dxa"/>
            <w:vAlign w:val="center"/>
          </w:tcPr>
          <w:p w14:paraId="635B7311" w14:textId="77777777" w:rsidR="003920EC" w:rsidRPr="00BB356B" w:rsidRDefault="003920EC" w:rsidP="00440D46">
            <w:pPr>
              <w:jc w:val="right"/>
              <w:rPr>
                <w:rFonts w:ascii="Arial" w:hAnsi="Arial" w:cs="Arial"/>
                <w:lang w:val="fr-FR"/>
              </w:rPr>
            </w:pPr>
            <w:r w:rsidRPr="00BB356B">
              <w:rPr>
                <w:rFonts w:ascii="Arial" w:hAnsi="Arial" w:cs="Arial"/>
                <w:sz w:val="24"/>
                <w:lang w:val="fr-FR"/>
              </w:rPr>
              <w:t>9</w:t>
            </w:r>
          </w:p>
        </w:tc>
        <w:tc>
          <w:tcPr>
            <w:tcW w:w="6237" w:type="dxa"/>
            <w:vAlign w:val="center"/>
          </w:tcPr>
          <w:p w14:paraId="465A2CCA" w14:textId="34D82915" w:rsidR="003920EC" w:rsidRPr="00BB356B" w:rsidRDefault="002951AE" w:rsidP="00440D46">
            <w:pPr>
              <w:rPr>
                <w:rFonts w:ascii="Arial" w:hAnsi="Arial" w:cs="Arial"/>
                <w:lang w:val="fr-FR"/>
              </w:rPr>
            </w:pPr>
            <w:r w:rsidRPr="00BB356B">
              <w:rPr>
                <w:rFonts w:ascii="Arial" w:hAnsi="Arial" w:cs="Arial"/>
                <w:sz w:val="24"/>
                <w:lang w:val="fr-FR"/>
              </w:rPr>
              <w:t>La Maison Obscure et celles des Couteaux</w:t>
            </w:r>
          </w:p>
        </w:tc>
        <w:tc>
          <w:tcPr>
            <w:tcW w:w="1320" w:type="dxa"/>
            <w:vAlign w:val="center"/>
          </w:tcPr>
          <w:p w14:paraId="0C752484" w14:textId="77777777" w:rsidR="003920EC" w:rsidRPr="00BB356B" w:rsidRDefault="003920EC" w:rsidP="00440D46">
            <w:pPr>
              <w:jc w:val="right"/>
              <w:rPr>
                <w:rFonts w:ascii="Arial" w:hAnsi="Arial" w:cs="Arial"/>
                <w:sz w:val="24"/>
                <w:lang w:val="fr-FR"/>
              </w:rPr>
            </w:pPr>
            <w:r w:rsidRPr="00BB356B">
              <w:rPr>
                <w:rFonts w:ascii="Arial" w:hAnsi="Arial" w:cs="Arial"/>
                <w:sz w:val="24"/>
                <w:lang w:val="fr-FR"/>
              </w:rPr>
              <w:t>28</w:t>
            </w:r>
          </w:p>
        </w:tc>
      </w:tr>
      <w:tr w:rsidR="003920EC" w:rsidRPr="00BB356B" w14:paraId="710A6D2C" w14:textId="77777777" w:rsidTr="00440D46">
        <w:trPr>
          <w:trHeight w:val="454"/>
        </w:trPr>
        <w:tc>
          <w:tcPr>
            <w:tcW w:w="1158" w:type="dxa"/>
            <w:vAlign w:val="center"/>
          </w:tcPr>
          <w:p w14:paraId="69824C11" w14:textId="77777777" w:rsidR="003920EC" w:rsidRPr="00BB356B" w:rsidRDefault="003920EC" w:rsidP="00440D46">
            <w:pPr>
              <w:jc w:val="right"/>
              <w:rPr>
                <w:rFonts w:ascii="Arial" w:hAnsi="Arial" w:cs="Arial"/>
                <w:lang w:val="fr-FR"/>
              </w:rPr>
            </w:pPr>
            <w:r w:rsidRPr="00BB356B">
              <w:rPr>
                <w:rFonts w:ascii="Arial" w:hAnsi="Arial" w:cs="Arial"/>
                <w:sz w:val="24"/>
                <w:lang w:val="fr-FR"/>
              </w:rPr>
              <w:t>10</w:t>
            </w:r>
          </w:p>
        </w:tc>
        <w:tc>
          <w:tcPr>
            <w:tcW w:w="6237" w:type="dxa"/>
            <w:vAlign w:val="center"/>
          </w:tcPr>
          <w:p w14:paraId="46AD24DB" w14:textId="53870319" w:rsidR="003920EC" w:rsidRPr="00BB356B" w:rsidRDefault="002951AE" w:rsidP="00440D46">
            <w:pPr>
              <w:rPr>
                <w:rFonts w:ascii="Arial" w:hAnsi="Arial" w:cs="Arial"/>
                <w:lang w:val="fr-FR"/>
              </w:rPr>
            </w:pPr>
            <w:r w:rsidRPr="00BB356B">
              <w:rPr>
                <w:rFonts w:ascii="Arial" w:hAnsi="Arial" w:cs="Arial"/>
                <w:sz w:val="24"/>
                <w:lang w:val="fr-FR"/>
              </w:rPr>
              <w:t>La Maison du Froid, du Feu, des Tigres et des Chauves-Souris</w:t>
            </w:r>
          </w:p>
        </w:tc>
        <w:tc>
          <w:tcPr>
            <w:tcW w:w="1320" w:type="dxa"/>
            <w:vAlign w:val="center"/>
          </w:tcPr>
          <w:p w14:paraId="7B6BC8FC" w14:textId="77777777" w:rsidR="003920EC" w:rsidRPr="00BB356B" w:rsidRDefault="003920EC" w:rsidP="00440D46">
            <w:pPr>
              <w:jc w:val="right"/>
              <w:rPr>
                <w:rFonts w:ascii="Arial" w:hAnsi="Arial" w:cs="Arial"/>
                <w:sz w:val="24"/>
                <w:lang w:val="fr-FR"/>
              </w:rPr>
            </w:pPr>
            <w:r w:rsidRPr="00BB356B">
              <w:rPr>
                <w:rFonts w:ascii="Arial" w:hAnsi="Arial" w:cs="Arial"/>
                <w:sz w:val="24"/>
                <w:lang w:val="fr-FR"/>
              </w:rPr>
              <w:t>32</w:t>
            </w:r>
          </w:p>
        </w:tc>
      </w:tr>
      <w:tr w:rsidR="003920EC" w:rsidRPr="00BB356B" w14:paraId="65FF8CC1" w14:textId="77777777" w:rsidTr="00440D46">
        <w:trPr>
          <w:trHeight w:val="454"/>
        </w:trPr>
        <w:tc>
          <w:tcPr>
            <w:tcW w:w="1158" w:type="dxa"/>
            <w:vAlign w:val="center"/>
          </w:tcPr>
          <w:p w14:paraId="380B141E" w14:textId="77777777" w:rsidR="003920EC" w:rsidRPr="00BB356B" w:rsidRDefault="003920EC" w:rsidP="00440D46">
            <w:pPr>
              <w:jc w:val="right"/>
              <w:rPr>
                <w:rFonts w:ascii="Arial" w:hAnsi="Arial" w:cs="Arial"/>
                <w:lang w:val="fr-FR"/>
              </w:rPr>
            </w:pPr>
            <w:r w:rsidRPr="00BB356B">
              <w:rPr>
                <w:rFonts w:ascii="Arial" w:hAnsi="Arial" w:cs="Arial"/>
                <w:sz w:val="24"/>
                <w:lang w:val="fr-FR"/>
              </w:rPr>
              <w:t>11</w:t>
            </w:r>
          </w:p>
        </w:tc>
        <w:tc>
          <w:tcPr>
            <w:tcW w:w="6237" w:type="dxa"/>
            <w:vAlign w:val="center"/>
          </w:tcPr>
          <w:p w14:paraId="1C0F825D" w14:textId="0F5BB770" w:rsidR="003920EC" w:rsidRPr="00BB356B" w:rsidRDefault="002951AE" w:rsidP="00440D46">
            <w:pPr>
              <w:rPr>
                <w:rFonts w:ascii="Arial" w:hAnsi="Arial" w:cs="Arial"/>
                <w:lang w:val="fr-FR"/>
              </w:rPr>
            </w:pPr>
            <w:r w:rsidRPr="00BB356B">
              <w:rPr>
                <w:rFonts w:ascii="Arial" w:hAnsi="Arial" w:cs="Arial"/>
                <w:sz w:val="24"/>
                <w:lang w:val="fr-FR"/>
              </w:rPr>
              <w:t xml:space="preserve">Le Travail </w:t>
            </w:r>
            <w:r w:rsidR="00A47385" w:rsidRPr="00BB356B">
              <w:rPr>
                <w:rFonts w:ascii="Arial" w:hAnsi="Arial" w:cs="Arial"/>
                <w:sz w:val="24"/>
                <w:lang w:val="fr-FR"/>
              </w:rPr>
              <w:t>avec les Animaux</w:t>
            </w:r>
          </w:p>
        </w:tc>
        <w:tc>
          <w:tcPr>
            <w:tcW w:w="1320" w:type="dxa"/>
            <w:vAlign w:val="center"/>
          </w:tcPr>
          <w:p w14:paraId="1A08FDDB" w14:textId="372DAA47" w:rsidR="003920EC" w:rsidRPr="00BB356B" w:rsidRDefault="003920EC" w:rsidP="00AA0F4B">
            <w:pPr>
              <w:jc w:val="right"/>
              <w:rPr>
                <w:rFonts w:ascii="Arial" w:hAnsi="Arial" w:cs="Arial"/>
                <w:sz w:val="24"/>
                <w:lang w:val="fr-FR"/>
              </w:rPr>
            </w:pPr>
            <w:r w:rsidRPr="00BB356B">
              <w:rPr>
                <w:rFonts w:ascii="Arial" w:hAnsi="Arial" w:cs="Arial"/>
                <w:sz w:val="24"/>
                <w:lang w:val="fr-FR"/>
              </w:rPr>
              <w:t>3</w:t>
            </w:r>
            <w:r w:rsidR="00AA0F4B">
              <w:rPr>
                <w:rFonts w:ascii="Arial" w:hAnsi="Arial" w:cs="Arial"/>
                <w:sz w:val="24"/>
                <w:lang w:val="fr-FR"/>
              </w:rPr>
              <w:t>5</w:t>
            </w:r>
          </w:p>
        </w:tc>
      </w:tr>
      <w:tr w:rsidR="003920EC" w:rsidRPr="00BB356B" w14:paraId="665BB055" w14:textId="77777777" w:rsidTr="00440D46">
        <w:trPr>
          <w:trHeight w:val="454"/>
        </w:trPr>
        <w:tc>
          <w:tcPr>
            <w:tcW w:w="1158" w:type="dxa"/>
            <w:vAlign w:val="center"/>
          </w:tcPr>
          <w:p w14:paraId="17C7ABEC" w14:textId="77777777" w:rsidR="003920EC" w:rsidRPr="00BB356B" w:rsidRDefault="003920EC" w:rsidP="00440D46">
            <w:pPr>
              <w:jc w:val="right"/>
              <w:rPr>
                <w:rFonts w:ascii="Arial" w:hAnsi="Arial" w:cs="Arial"/>
                <w:lang w:val="fr-FR"/>
              </w:rPr>
            </w:pPr>
            <w:r w:rsidRPr="00BB356B">
              <w:rPr>
                <w:rFonts w:ascii="Arial" w:hAnsi="Arial" w:cs="Arial"/>
                <w:sz w:val="24"/>
                <w:lang w:val="fr-FR"/>
              </w:rPr>
              <w:t>12</w:t>
            </w:r>
          </w:p>
        </w:tc>
        <w:tc>
          <w:tcPr>
            <w:tcW w:w="6237" w:type="dxa"/>
            <w:vAlign w:val="center"/>
          </w:tcPr>
          <w:p w14:paraId="621B2E1C" w14:textId="521797E1" w:rsidR="003920EC" w:rsidRPr="00BB356B" w:rsidRDefault="00A47385" w:rsidP="00440D46">
            <w:pPr>
              <w:rPr>
                <w:rFonts w:ascii="Arial" w:hAnsi="Arial" w:cs="Arial"/>
                <w:lang w:val="fr-FR"/>
              </w:rPr>
            </w:pPr>
            <w:r w:rsidRPr="00BB356B">
              <w:rPr>
                <w:rFonts w:ascii="Arial" w:hAnsi="Arial" w:cs="Arial"/>
                <w:sz w:val="24"/>
                <w:lang w:val="fr-FR"/>
              </w:rPr>
              <w:t>Mort et Resurrection des Jumeaux</w:t>
            </w:r>
          </w:p>
        </w:tc>
        <w:tc>
          <w:tcPr>
            <w:tcW w:w="1320" w:type="dxa"/>
            <w:vAlign w:val="center"/>
          </w:tcPr>
          <w:p w14:paraId="47C4DCE9" w14:textId="50136A74" w:rsidR="003920EC" w:rsidRPr="00BB356B" w:rsidRDefault="003920EC" w:rsidP="00AA0F4B">
            <w:pPr>
              <w:jc w:val="right"/>
              <w:rPr>
                <w:rFonts w:ascii="Arial" w:hAnsi="Arial" w:cs="Arial"/>
                <w:sz w:val="24"/>
                <w:lang w:val="fr-FR"/>
              </w:rPr>
            </w:pPr>
            <w:r w:rsidRPr="00BB356B">
              <w:rPr>
                <w:rFonts w:ascii="Arial" w:hAnsi="Arial" w:cs="Arial"/>
                <w:sz w:val="24"/>
                <w:lang w:val="fr-FR"/>
              </w:rPr>
              <w:t>3</w:t>
            </w:r>
            <w:r w:rsidR="00AA0F4B">
              <w:rPr>
                <w:rFonts w:ascii="Arial" w:hAnsi="Arial" w:cs="Arial"/>
                <w:sz w:val="24"/>
                <w:lang w:val="fr-FR"/>
              </w:rPr>
              <w:t>7</w:t>
            </w:r>
          </w:p>
        </w:tc>
      </w:tr>
      <w:tr w:rsidR="003920EC" w:rsidRPr="00BB356B" w14:paraId="756F9931" w14:textId="77777777" w:rsidTr="00440D46">
        <w:trPr>
          <w:trHeight w:val="454"/>
        </w:trPr>
        <w:tc>
          <w:tcPr>
            <w:tcW w:w="1158" w:type="dxa"/>
            <w:vAlign w:val="center"/>
          </w:tcPr>
          <w:p w14:paraId="668896FA" w14:textId="77777777" w:rsidR="003920EC" w:rsidRPr="00BB356B" w:rsidRDefault="003920EC" w:rsidP="00440D46">
            <w:pPr>
              <w:jc w:val="right"/>
              <w:rPr>
                <w:rFonts w:ascii="Arial" w:hAnsi="Arial" w:cs="Arial"/>
                <w:lang w:val="fr-FR"/>
              </w:rPr>
            </w:pPr>
            <w:r w:rsidRPr="00BB356B">
              <w:rPr>
                <w:rFonts w:ascii="Arial" w:hAnsi="Arial" w:cs="Arial"/>
                <w:sz w:val="24"/>
                <w:lang w:val="fr-FR"/>
              </w:rPr>
              <w:t>13</w:t>
            </w:r>
          </w:p>
        </w:tc>
        <w:tc>
          <w:tcPr>
            <w:tcW w:w="6237" w:type="dxa"/>
            <w:vAlign w:val="center"/>
          </w:tcPr>
          <w:p w14:paraId="2114D674" w14:textId="42A79944" w:rsidR="003920EC" w:rsidRPr="00BB356B" w:rsidRDefault="00A47385" w:rsidP="00440D46">
            <w:pPr>
              <w:rPr>
                <w:rFonts w:ascii="Arial" w:hAnsi="Arial" w:cs="Arial"/>
                <w:lang w:val="fr-FR"/>
              </w:rPr>
            </w:pPr>
            <w:r w:rsidRPr="00BB356B">
              <w:rPr>
                <w:rFonts w:ascii="Arial" w:hAnsi="Arial" w:cs="Arial"/>
                <w:sz w:val="24"/>
                <w:lang w:val="fr-FR"/>
              </w:rPr>
              <w:t>La Fin des Seigneurs de Xibalba</w:t>
            </w:r>
          </w:p>
        </w:tc>
        <w:tc>
          <w:tcPr>
            <w:tcW w:w="1320" w:type="dxa"/>
            <w:vAlign w:val="center"/>
          </w:tcPr>
          <w:p w14:paraId="3773ED9E" w14:textId="3B5C2445" w:rsidR="003920EC" w:rsidRPr="00BB356B" w:rsidRDefault="00AA0F4B" w:rsidP="00440D46">
            <w:pPr>
              <w:jc w:val="right"/>
              <w:rPr>
                <w:rFonts w:ascii="Arial" w:hAnsi="Arial" w:cs="Arial"/>
                <w:sz w:val="24"/>
                <w:lang w:val="fr-FR"/>
              </w:rPr>
            </w:pPr>
            <w:r>
              <w:rPr>
                <w:rFonts w:ascii="Arial" w:hAnsi="Arial" w:cs="Arial"/>
                <w:sz w:val="24"/>
                <w:lang w:val="fr-FR"/>
              </w:rPr>
              <w:t>39</w:t>
            </w:r>
          </w:p>
        </w:tc>
      </w:tr>
      <w:tr w:rsidR="003920EC" w:rsidRPr="00BB356B" w14:paraId="58FF96D0" w14:textId="77777777" w:rsidTr="00440D46">
        <w:trPr>
          <w:trHeight w:val="454"/>
        </w:trPr>
        <w:tc>
          <w:tcPr>
            <w:tcW w:w="1158" w:type="dxa"/>
            <w:vAlign w:val="center"/>
          </w:tcPr>
          <w:p w14:paraId="5554E1FD" w14:textId="77777777" w:rsidR="003920EC" w:rsidRPr="00BB356B" w:rsidRDefault="003920EC" w:rsidP="00440D46">
            <w:pPr>
              <w:jc w:val="right"/>
              <w:rPr>
                <w:rFonts w:ascii="Arial" w:hAnsi="Arial" w:cs="Arial"/>
                <w:lang w:val="fr-FR"/>
              </w:rPr>
            </w:pPr>
            <w:r w:rsidRPr="00BB356B">
              <w:rPr>
                <w:rFonts w:ascii="Arial" w:hAnsi="Arial" w:cs="Arial"/>
                <w:sz w:val="24"/>
                <w:lang w:val="fr-FR"/>
              </w:rPr>
              <w:t>14</w:t>
            </w:r>
          </w:p>
        </w:tc>
        <w:tc>
          <w:tcPr>
            <w:tcW w:w="6237" w:type="dxa"/>
            <w:vAlign w:val="center"/>
          </w:tcPr>
          <w:p w14:paraId="346E840C" w14:textId="6AE00A0A" w:rsidR="003920EC" w:rsidRPr="00BB356B" w:rsidRDefault="00A47385" w:rsidP="00A47385">
            <w:pPr>
              <w:rPr>
                <w:rFonts w:ascii="Arial" w:hAnsi="Arial" w:cs="Arial"/>
                <w:lang w:val="fr-FR"/>
              </w:rPr>
            </w:pPr>
            <w:r w:rsidRPr="00BB356B">
              <w:rPr>
                <w:rFonts w:ascii="Arial" w:hAnsi="Arial" w:cs="Arial"/>
                <w:sz w:val="24"/>
                <w:lang w:val="fr-FR"/>
              </w:rPr>
              <w:t>L’Ascencio</w:t>
            </w:r>
            <w:r w:rsidR="003920EC" w:rsidRPr="00BB356B">
              <w:rPr>
                <w:rFonts w:ascii="Arial" w:hAnsi="Arial" w:cs="Arial"/>
                <w:sz w:val="24"/>
                <w:lang w:val="fr-FR"/>
              </w:rPr>
              <w:t xml:space="preserve">n </w:t>
            </w:r>
            <w:r w:rsidRPr="00BB356B">
              <w:rPr>
                <w:rFonts w:ascii="Arial" w:hAnsi="Arial" w:cs="Arial"/>
                <w:sz w:val="24"/>
                <w:lang w:val="fr-FR"/>
              </w:rPr>
              <w:t>des Jumeaux</w:t>
            </w:r>
          </w:p>
        </w:tc>
        <w:tc>
          <w:tcPr>
            <w:tcW w:w="1320" w:type="dxa"/>
            <w:vAlign w:val="center"/>
          </w:tcPr>
          <w:p w14:paraId="0ECC91BC" w14:textId="6362F609" w:rsidR="003920EC" w:rsidRPr="00BB356B" w:rsidRDefault="003920EC" w:rsidP="00AA0F4B">
            <w:pPr>
              <w:jc w:val="right"/>
              <w:rPr>
                <w:rFonts w:ascii="Arial" w:hAnsi="Arial" w:cs="Arial"/>
                <w:sz w:val="24"/>
                <w:lang w:val="fr-FR"/>
              </w:rPr>
            </w:pPr>
            <w:r w:rsidRPr="00BB356B">
              <w:rPr>
                <w:rFonts w:ascii="Arial" w:hAnsi="Arial" w:cs="Arial"/>
                <w:sz w:val="24"/>
                <w:lang w:val="fr-FR"/>
              </w:rPr>
              <w:t>4</w:t>
            </w:r>
            <w:r w:rsidR="00AA0F4B">
              <w:rPr>
                <w:rFonts w:ascii="Arial" w:hAnsi="Arial" w:cs="Arial"/>
                <w:sz w:val="24"/>
                <w:lang w:val="fr-FR"/>
              </w:rPr>
              <w:t>3</w:t>
            </w:r>
          </w:p>
        </w:tc>
      </w:tr>
      <w:tr w:rsidR="003920EC" w:rsidRPr="00BB356B" w14:paraId="1E8AA1F2" w14:textId="77777777" w:rsidTr="00440D46">
        <w:trPr>
          <w:trHeight w:val="454"/>
        </w:trPr>
        <w:tc>
          <w:tcPr>
            <w:tcW w:w="1158" w:type="dxa"/>
            <w:vAlign w:val="center"/>
          </w:tcPr>
          <w:p w14:paraId="60498845" w14:textId="77777777" w:rsidR="003920EC" w:rsidRPr="00BB356B" w:rsidRDefault="003920EC" w:rsidP="00440D46">
            <w:pPr>
              <w:jc w:val="right"/>
              <w:rPr>
                <w:rFonts w:ascii="Arial" w:hAnsi="Arial" w:cs="Arial"/>
                <w:sz w:val="24"/>
                <w:lang w:val="fr-FR"/>
              </w:rPr>
            </w:pPr>
          </w:p>
        </w:tc>
        <w:tc>
          <w:tcPr>
            <w:tcW w:w="6237" w:type="dxa"/>
            <w:vAlign w:val="center"/>
          </w:tcPr>
          <w:p w14:paraId="7FFDAFAE" w14:textId="30F93271" w:rsidR="003920EC" w:rsidRPr="00BB356B" w:rsidRDefault="00A47385" w:rsidP="00440D46">
            <w:pPr>
              <w:rPr>
                <w:rFonts w:ascii="Arial" w:hAnsi="Arial" w:cs="Arial"/>
                <w:sz w:val="24"/>
                <w:lang w:val="fr-FR"/>
              </w:rPr>
            </w:pPr>
            <w:r w:rsidRPr="00BB356B">
              <w:rPr>
                <w:rFonts w:ascii="Arial" w:hAnsi="Arial" w:cs="Arial"/>
                <w:sz w:val="24"/>
                <w:lang w:val="fr-FR"/>
              </w:rPr>
              <w:t>Graphiques</w:t>
            </w:r>
          </w:p>
        </w:tc>
        <w:tc>
          <w:tcPr>
            <w:tcW w:w="1320" w:type="dxa"/>
            <w:vAlign w:val="center"/>
          </w:tcPr>
          <w:p w14:paraId="4249A6A3" w14:textId="2FAC135C" w:rsidR="003920EC" w:rsidRPr="00BB356B" w:rsidRDefault="003920EC" w:rsidP="00AA0F4B">
            <w:pPr>
              <w:jc w:val="right"/>
              <w:rPr>
                <w:rFonts w:ascii="Arial" w:hAnsi="Arial" w:cs="Arial"/>
                <w:sz w:val="24"/>
                <w:lang w:val="fr-FR"/>
              </w:rPr>
            </w:pPr>
            <w:r w:rsidRPr="00BB356B">
              <w:rPr>
                <w:rFonts w:ascii="Arial" w:hAnsi="Arial" w:cs="Arial"/>
                <w:sz w:val="24"/>
                <w:lang w:val="fr-FR"/>
              </w:rPr>
              <w:t>4</w:t>
            </w:r>
            <w:r w:rsidR="00AA0F4B">
              <w:rPr>
                <w:rFonts w:ascii="Arial" w:hAnsi="Arial" w:cs="Arial"/>
                <w:sz w:val="24"/>
                <w:lang w:val="fr-FR"/>
              </w:rPr>
              <w:t>6</w:t>
            </w:r>
          </w:p>
        </w:tc>
      </w:tr>
      <w:tr w:rsidR="003920EC" w:rsidRPr="00BB356B" w14:paraId="3E415498" w14:textId="77777777" w:rsidTr="00440D46">
        <w:trPr>
          <w:trHeight w:val="454"/>
        </w:trPr>
        <w:tc>
          <w:tcPr>
            <w:tcW w:w="1158" w:type="dxa"/>
            <w:vAlign w:val="center"/>
          </w:tcPr>
          <w:p w14:paraId="47737583" w14:textId="77777777" w:rsidR="003920EC" w:rsidRPr="00BB356B" w:rsidRDefault="003920EC" w:rsidP="00440D46">
            <w:pPr>
              <w:jc w:val="right"/>
              <w:rPr>
                <w:rFonts w:ascii="Arial" w:hAnsi="Arial" w:cs="Arial"/>
                <w:sz w:val="24"/>
                <w:lang w:val="fr-FR"/>
              </w:rPr>
            </w:pPr>
          </w:p>
        </w:tc>
        <w:tc>
          <w:tcPr>
            <w:tcW w:w="6237" w:type="dxa"/>
            <w:vAlign w:val="center"/>
          </w:tcPr>
          <w:p w14:paraId="33701010" w14:textId="1C7F43C9" w:rsidR="003920EC" w:rsidRPr="00BB356B" w:rsidRDefault="00A47385" w:rsidP="00440D46">
            <w:pPr>
              <w:rPr>
                <w:rFonts w:ascii="Arial" w:hAnsi="Arial" w:cs="Arial"/>
                <w:sz w:val="24"/>
                <w:lang w:val="fr-FR"/>
              </w:rPr>
            </w:pPr>
            <w:r w:rsidRPr="00BB356B">
              <w:rPr>
                <w:rFonts w:ascii="Arial" w:hAnsi="Arial" w:cs="Arial"/>
                <w:sz w:val="24"/>
                <w:lang w:val="fr-FR"/>
              </w:rPr>
              <w:t>Glossaire Gnostique</w:t>
            </w:r>
          </w:p>
        </w:tc>
        <w:tc>
          <w:tcPr>
            <w:tcW w:w="1320" w:type="dxa"/>
            <w:vAlign w:val="center"/>
          </w:tcPr>
          <w:p w14:paraId="6D24F7BF" w14:textId="0A325F62" w:rsidR="003920EC" w:rsidRPr="00BB356B" w:rsidRDefault="00AA0F4B" w:rsidP="00440D46">
            <w:pPr>
              <w:jc w:val="right"/>
              <w:rPr>
                <w:rFonts w:ascii="Arial" w:hAnsi="Arial" w:cs="Arial"/>
                <w:sz w:val="24"/>
                <w:lang w:val="fr-FR"/>
              </w:rPr>
            </w:pPr>
            <w:r>
              <w:rPr>
                <w:rFonts w:ascii="Arial" w:hAnsi="Arial" w:cs="Arial"/>
                <w:sz w:val="24"/>
                <w:lang w:val="fr-FR"/>
              </w:rPr>
              <w:t>49</w:t>
            </w:r>
          </w:p>
        </w:tc>
      </w:tr>
      <w:tr w:rsidR="003920EC" w:rsidRPr="00BB356B" w14:paraId="7690C766" w14:textId="77777777" w:rsidTr="00440D46">
        <w:trPr>
          <w:trHeight w:val="454"/>
        </w:trPr>
        <w:tc>
          <w:tcPr>
            <w:tcW w:w="1158" w:type="dxa"/>
            <w:vAlign w:val="center"/>
          </w:tcPr>
          <w:p w14:paraId="6B572EF2" w14:textId="77777777" w:rsidR="003920EC" w:rsidRPr="00BB356B" w:rsidRDefault="003920EC" w:rsidP="00440D46">
            <w:pPr>
              <w:jc w:val="right"/>
              <w:rPr>
                <w:rFonts w:ascii="Arial" w:hAnsi="Arial" w:cs="Arial"/>
                <w:sz w:val="24"/>
                <w:lang w:val="fr-FR"/>
              </w:rPr>
            </w:pPr>
          </w:p>
        </w:tc>
        <w:tc>
          <w:tcPr>
            <w:tcW w:w="6237" w:type="dxa"/>
            <w:vAlign w:val="center"/>
          </w:tcPr>
          <w:p w14:paraId="0AB0F10E" w14:textId="0C960197" w:rsidR="003920EC" w:rsidRPr="00BB356B" w:rsidRDefault="00A47385" w:rsidP="00440D46">
            <w:pPr>
              <w:rPr>
                <w:rFonts w:ascii="Arial" w:hAnsi="Arial" w:cs="Arial"/>
                <w:sz w:val="24"/>
                <w:lang w:val="fr-FR"/>
              </w:rPr>
            </w:pPr>
            <w:r w:rsidRPr="00BB356B">
              <w:rPr>
                <w:rFonts w:ascii="Arial" w:hAnsi="Arial" w:cs="Arial"/>
                <w:sz w:val="24"/>
                <w:lang w:val="fr-FR"/>
              </w:rPr>
              <w:t xml:space="preserve">Glossaire </w:t>
            </w:r>
            <w:r w:rsidR="003920EC" w:rsidRPr="00BB356B">
              <w:rPr>
                <w:rFonts w:ascii="Arial" w:hAnsi="Arial" w:cs="Arial"/>
                <w:sz w:val="24"/>
                <w:lang w:val="fr-FR"/>
              </w:rPr>
              <w:t>Maya</w:t>
            </w:r>
          </w:p>
        </w:tc>
        <w:tc>
          <w:tcPr>
            <w:tcW w:w="1320" w:type="dxa"/>
            <w:vAlign w:val="center"/>
          </w:tcPr>
          <w:p w14:paraId="411C525E" w14:textId="4874EBBE" w:rsidR="003920EC" w:rsidRPr="00BB356B" w:rsidRDefault="003920EC" w:rsidP="008115AF">
            <w:pPr>
              <w:jc w:val="right"/>
              <w:rPr>
                <w:rFonts w:ascii="Arial" w:hAnsi="Arial" w:cs="Arial"/>
                <w:sz w:val="24"/>
                <w:lang w:val="fr-FR"/>
              </w:rPr>
            </w:pPr>
            <w:r w:rsidRPr="00BB356B">
              <w:rPr>
                <w:rFonts w:ascii="Arial" w:hAnsi="Arial" w:cs="Arial"/>
                <w:sz w:val="24"/>
                <w:lang w:val="fr-FR"/>
              </w:rPr>
              <w:t>5</w:t>
            </w:r>
            <w:r w:rsidR="008115AF">
              <w:rPr>
                <w:rFonts w:ascii="Arial" w:hAnsi="Arial" w:cs="Arial"/>
                <w:sz w:val="24"/>
                <w:lang w:val="fr-FR"/>
              </w:rPr>
              <w:t>0</w:t>
            </w:r>
          </w:p>
        </w:tc>
      </w:tr>
      <w:tr w:rsidR="003920EC" w:rsidRPr="00BB356B" w14:paraId="2E2DF231" w14:textId="77777777" w:rsidTr="00440D46">
        <w:trPr>
          <w:trHeight w:val="454"/>
        </w:trPr>
        <w:tc>
          <w:tcPr>
            <w:tcW w:w="1158" w:type="dxa"/>
            <w:vAlign w:val="center"/>
          </w:tcPr>
          <w:p w14:paraId="2B3E796F" w14:textId="77777777" w:rsidR="003920EC" w:rsidRPr="00BB356B" w:rsidRDefault="003920EC" w:rsidP="00440D46">
            <w:pPr>
              <w:jc w:val="right"/>
              <w:rPr>
                <w:rFonts w:ascii="Arial" w:hAnsi="Arial" w:cs="Arial"/>
                <w:sz w:val="24"/>
                <w:lang w:val="fr-FR"/>
              </w:rPr>
            </w:pPr>
          </w:p>
        </w:tc>
        <w:tc>
          <w:tcPr>
            <w:tcW w:w="6237" w:type="dxa"/>
            <w:vAlign w:val="center"/>
          </w:tcPr>
          <w:p w14:paraId="16C56806" w14:textId="1A9BC40C" w:rsidR="003920EC" w:rsidRPr="00FE7A44" w:rsidRDefault="00A47385" w:rsidP="00A47385">
            <w:pPr>
              <w:rPr>
                <w:rFonts w:ascii="Arial" w:hAnsi="Arial" w:cs="Arial"/>
                <w:sz w:val="24"/>
              </w:rPr>
            </w:pPr>
            <w:r w:rsidRPr="00FE7A44">
              <w:rPr>
                <w:rFonts w:ascii="Arial" w:hAnsi="Arial" w:cs="Arial"/>
                <w:sz w:val="24"/>
              </w:rPr>
              <w:t>Samaë</w:t>
            </w:r>
            <w:r w:rsidR="003920EC" w:rsidRPr="00FE7A44">
              <w:rPr>
                <w:rFonts w:ascii="Arial" w:hAnsi="Arial" w:cs="Arial"/>
                <w:sz w:val="24"/>
              </w:rPr>
              <w:t>l Aun Weor y el Popol Vuh</w:t>
            </w:r>
          </w:p>
        </w:tc>
        <w:tc>
          <w:tcPr>
            <w:tcW w:w="1320" w:type="dxa"/>
            <w:vAlign w:val="center"/>
          </w:tcPr>
          <w:p w14:paraId="2E3479B5" w14:textId="24498CBD" w:rsidR="003920EC" w:rsidRPr="00BB356B" w:rsidRDefault="003920EC" w:rsidP="008115AF">
            <w:pPr>
              <w:jc w:val="right"/>
              <w:rPr>
                <w:rFonts w:ascii="Arial" w:hAnsi="Arial" w:cs="Arial"/>
                <w:sz w:val="24"/>
                <w:lang w:val="fr-FR"/>
              </w:rPr>
            </w:pPr>
            <w:r w:rsidRPr="00BB356B">
              <w:rPr>
                <w:rFonts w:ascii="Arial" w:hAnsi="Arial" w:cs="Arial"/>
                <w:sz w:val="24"/>
                <w:lang w:val="fr-FR"/>
              </w:rPr>
              <w:t>5</w:t>
            </w:r>
            <w:r w:rsidR="008115AF">
              <w:rPr>
                <w:rFonts w:ascii="Arial" w:hAnsi="Arial" w:cs="Arial"/>
                <w:sz w:val="24"/>
                <w:lang w:val="fr-FR"/>
              </w:rPr>
              <w:t>1</w:t>
            </w:r>
          </w:p>
        </w:tc>
      </w:tr>
      <w:tr w:rsidR="003920EC" w:rsidRPr="00BB356B" w14:paraId="6BFBA280" w14:textId="77777777" w:rsidTr="00440D46">
        <w:trPr>
          <w:trHeight w:val="454"/>
        </w:trPr>
        <w:tc>
          <w:tcPr>
            <w:tcW w:w="1158" w:type="dxa"/>
            <w:vAlign w:val="center"/>
          </w:tcPr>
          <w:p w14:paraId="33B108AF" w14:textId="77777777" w:rsidR="003920EC" w:rsidRPr="00BB356B" w:rsidRDefault="003920EC" w:rsidP="00440D46">
            <w:pPr>
              <w:jc w:val="right"/>
              <w:rPr>
                <w:rFonts w:ascii="Arial" w:hAnsi="Arial" w:cs="Arial"/>
                <w:sz w:val="24"/>
                <w:lang w:val="fr-FR"/>
              </w:rPr>
            </w:pPr>
          </w:p>
        </w:tc>
        <w:tc>
          <w:tcPr>
            <w:tcW w:w="6237" w:type="dxa"/>
            <w:vAlign w:val="center"/>
          </w:tcPr>
          <w:p w14:paraId="29A6F4F9" w14:textId="3670F73D" w:rsidR="003920EC" w:rsidRPr="00BB356B" w:rsidRDefault="00BB356B" w:rsidP="00440D46">
            <w:pPr>
              <w:rPr>
                <w:rFonts w:ascii="Arial" w:hAnsi="Arial" w:cs="Arial"/>
                <w:sz w:val="24"/>
                <w:lang w:val="fr-FR"/>
              </w:rPr>
            </w:pPr>
            <w:r w:rsidRPr="00BB356B">
              <w:rPr>
                <w:rFonts w:ascii="Arial" w:hAnsi="Arial" w:cs="Arial"/>
                <w:sz w:val="24"/>
                <w:lang w:val="fr-FR"/>
              </w:rPr>
              <w:t>Suggestions Bibliographiques</w:t>
            </w:r>
          </w:p>
        </w:tc>
        <w:tc>
          <w:tcPr>
            <w:tcW w:w="1320" w:type="dxa"/>
            <w:vAlign w:val="center"/>
          </w:tcPr>
          <w:p w14:paraId="0510AE4E" w14:textId="4E82242E" w:rsidR="003920EC" w:rsidRPr="00BB356B" w:rsidRDefault="003920EC" w:rsidP="008115AF">
            <w:pPr>
              <w:jc w:val="right"/>
              <w:rPr>
                <w:rFonts w:ascii="Arial" w:hAnsi="Arial" w:cs="Arial"/>
                <w:sz w:val="24"/>
                <w:lang w:val="fr-FR"/>
              </w:rPr>
            </w:pPr>
            <w:r w:rsidRPr="00BB356B">
              <w:rPr>
                <w:rFonts w:ascii="Arial" w:hAnsi="Arial" w:cs="Arial"/>
                <w:sz w:val="24"/>
                <w:lang w:val="fr-FR"/>
              </w:rPr>
              <w:t>5</w:t>
            </w:r>
            <w:r w:rsidR="008115AF">
              <w:rPr>
                <w:rFonts w:ascii="Arial" w:hAnsi="Arial" w:cs="Arial"/>
                <w:sz w:val="24"/>
                <w:lang w:val="fr-FR"/>
              </w:rPr>
              <w:t>3</w:t>
            </w:r>
          </w:p>
        </w:tc>
      </w:tr>
      <w:tr w:rsidR="003920EC" w:rsidRPr="00BB356B" w14:paraId="030DFC19" w14:textId="77777777" w:rsidTr="00440D46">
        <w:trPr>
          <w:trHeight w:val="454"/>
        </w:trPr>
        <w:tc>
          <w:tcPr>
            <w:tcW w:w="1158" w:type="dxa"/>
            <w:vAlign w:val="center"/>
          </w:tcPr>
          <w:p w14:paraId="2F96033C" w14:textId="77777777" w:rsidR="003920EC" w:rsidRPr="00BB356B" w:rsidRDefault="003920EC" w:rsidP="00440D46">
            <w:pPr>
              <w:jc w:val="right"/>
              <w:rPr>
                <w:rFonts w:ascii="Arial" w:hAnsi="Arial" w:cs="Arial"/>
                <w:sz w:val="24"/>
                <w:lang w:val="fr-FR"/>
              </w:rPr>
            </w:pPr>
          </w:p>
        </w:tc>
        <w:tc>
          <w:tcPr>
            <w:tcW w:w="6237" w:type="dxa"/>
            <w:vAlign w:val="center"/>
          </w:tcPr>
          <w:p w14:paraId="2906DCA8" w14:textId="7A7D7EF6" w:rsidR="003920EC" w:rsidRPr="00BB356B" w:rsidRDefault="00BB356B" w:rsidP="00440D46">
            <w:pPr>
              <w:rPr>
                <w:rFonts w:ascii="Arial" w:hAnsi="Arial" w:cs="Arial"/>
                <w:sz w:val="24"/>
                <w:lang w:val="fr-FR"/>
              </w:rPr>
            </w:pPr>
            <w:r w:rsidRPr="00BB356B">
              <w:rPr>
                <w:rFonts w:ascii="Arial" w:hAnsi="Arial" w:cs="Arial"/>
                <w:sz w:val="24"/>
                <w:lang w:val="fr-FR"/>
              </w:rPr>
              <w:t>Bibliographie</w:t>
            </w:r>
          </w:p>
        </w:tc>
        <w:tc>
          <w:tcPr>
            <w:tcW w:w="1320" w:type="dxa"/>
            <w:vAlign w:val="center"/>
          </w:tcPr>
          <w:p w14:paraId="074BD3EE" w14:textId="734D0804" w:rsidR="003920EC" w:rsidRPr="00BB356B" w:rsidRDefault="003920EC" w:rsidP="008115AF">
            <w:pPr>
              <w:jc w:val="right"/>
              <w:rPr>
                <w:rFonts w:ascii="Arial" w:hAnsi="Arial" w:cs="Arial"/>
                <w:sz w:val="24"/>
                <w:lang w:val="fr-FR"/>
              </w:rPr>
            </w:pPr>
            <w:r w:rsidRPr="00BB356B">
              <w:rPr>
                <w:rFonts w:ascii="Arial" w:hAnsi="Arial" w:cs="Arial"/>
                <w:sz w:val="24"/>
                <w:lang w:val="fr-FR"/>
              </w:rPr>
              <w:t>5</w:t>
            </w:r>
            <w:r w:rsidR="008115AF">
              <w:rPr>
                <w:rFonts w:ascii="Arial" w:hAnsi="Arial" w:cs="Arial"/>
                <w:sz w:val="24"/>
                <w:lang w:val="fr-FR"/>
              </w:rPr>
              <w:t>4</w:t>
            </w:r>
          </w:p>
        </w:tc>
      </w:tr>
    </w:tbl>
    <w:p w14:paraId="02846AFD" w14:textId="726F4FA4" w:rsidR="00440D46" w:rsidRPr="00BB356B" w:rsidRDefault="00440D46" w:rsidP="00440D46">
      <w:pPr>
        <w:rPr>
          <w:rFonts w:ascii="Arial" w:hAnsi="Arial" w:cs="Arial"/>
          <w:sz w:val="28"/>
          <w:szCs w:val="28"/>
          <w:lang w:val="fr-FR"/>
        </w:rPr>
      </w:pPr>
    </w:p>
    <w:sectPr w:rsidR="00440D46" w:rsidRPr="00BB356B" w:rsidSect="00911665">
      <w:headerReference w:type="default" r:id="rId34"/>
      <w:footerReference w:type="even" r:id="rId35"/>
      <w:footerReference w:type="default" r:id="rId3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9ECCD" w14:textId="77777777" w:rsidR="00AA0F4B" w:rsidRDefault="00AA0F4B" w:rsidP="00D22EF0">
      <w:pPr>
        <w:spacing w:after="0" w:line="240" w:lineRule="auto"/>
      </w:pPr>
      <w:r>
        <w:separator/>
      </w:r>
    </w:p>
  </w:endnote>
  <w:endnote w:type="continuationSeparator" w:id="0">
    <w:p w14:paraId="77124B11" w14:textId="77777777" w:rsidR="00AA0F4B" w:rsidRDefault="00AA0F4B" w:rsidP="00D22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7CF81" w14:textId="77777777" w:rsidR="00AA0F4B" w:rsidRDefault="00AA0F4B" w:rsidP="00AA0F4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1668A26" w14:textId="77777777" w:rsidR="00AA0F4B" w:rsidRDefault="00AA0F4B" w:rsidP="00911665">
    <w:pPr>
      <w:pStyle w:val="Piedepgina"/>
      <w:framePr w:wrap="around" w:vAnchor="text" w:hAnchor="margin" w:xAlign="right" w:y="1"/>
      <w:ind w:right="360"/>
      <w:rPr>
        <w:rStyle w:val="Nmerodepgina"/>
      </w:rPr>
    </w:pPr>
    <w:r>
      <w:rPr>
        <w:rStyle w:val="Nmerodepgina"/>
      </w:rPr>
      <w:fldChar w:fldCharType="begin"/>
    </w:r>
    <w:r>
      <w:rPr>
        <w:rStyle w:val="Nmerodepgina"/>
      </w:rPr>
      <w:instrText xml:space="preserve">PAGE  </w:instrText>
    </w:r>
    <w:r>
      <w:rPr>
        <w:rStyle w:val="Nmerodepgina"/>
      </w:rPr>
      <w:fldChar w:fldCharType="end"/>
    </w:r>
  </w:p>
  <w:p w14:paraId="5ADBFFC2" w14:textId="77777777" w:rsidR="00AA0F4B" w:rsidRDefault="00AA0F4B" w:rsidP="00911665">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E960A" w14:textId="77777777" w:rsidR="00AA0F4B" w:rsidRDefault="00AA0F4B" w:rsidP="0091166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661E1">
      <w:rPr>
        <w:rStyle w:val="Nmerodepgina"/>
        <w:noProof/>
      </w:rPr>
      <w:t>52</w:t>
    </w:r>
    <w:r>
      <w:rPr>
        <w:rStyle w:val="Nmerodepgina"/>
      </w:rPr>
      <w:fldChar w:fldCharType="end"/>
    </w:r>
  </w:p>
  <w:p w14:paraId="348DD148" w14:textId="7B5BF79B" w:rsidR="00AA0F4B" w:rsidRDefault="00E661E1" w:rsidP="00911665">
    <w:pPr>
      <w:pStyle w:val="Piedepgina"/>
      <w:ind w:right="360"/>
    </w:pPr>
    <w:hyperlink r:id="rId1" w:history="1">
      <w:r w:rsidR="00AA0F4B" w:rsidRPr="000553E6">
        <w:rPr>
          <w:rStyle w:val="Hipervnculo"/>
        </w:rPr>
        <w:t>www.samaelgnosis.net/fr/</w:t>
      </w:r>
    </w:hyperlink>
    <w:r w:rsidR="00AA0F4B">
      <w:tab/>
    </w:r>
    <w:r w:rsidR="00AA0F4B">
      <w:tab/>
    </w:r>
    <w:r w:rsidR="00AA0F4B">
      <w:tab/>
      <w:t xml:space="preserve">Page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326D9B" w14:textId="77777777" w:rsidR="00AA0F4B" w:rsidRDefault="00AA0F4B" w:rsidP="00D22EF0">
      <w:pPr>
        <w:spacing w:after="0" w:line="240" w:lineRule="auto"/>
      </w:pPr>
      <w:r>
        <w:separator/>
      </w:r>
    </w:p>
  </w:footnote>
  <w:footnote w:type="continuationSeparator" w:id="0">
    <w:p w14:paraId="20F365FA" w14:textId="77777777" w:rsidR="00AA0F4B" w:rsidRDefault="00AA0F4B" w:rsidP="00D22EF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01B10" w14:textId="110E06E2" w:rsidR="00AA0F4B" w:rsidRPr="00FE7A44" w:rsidRDefault="00AA0F4B" w:rsidP="00911665">
    <w:pPr>
      <w:pStyle w:val="Encabezado"/>
      <w:jc w:val="center"/>
      <w:rPr>
        <w:lang w:val="fr-FR"/>
      </w:rPr>
    </w:pPr>
    <w:r w:rsidRPr="00FE7A44">
      <w:rPr>
        <w:lang w:val="fr-FR"/>
      </w:rPr>
      <w:t>Les Enseignements Secret</w:t>
    </w:r>
    <w:r w:rsidR="00E602B6">
      <w:rPr>
        <w:lang w:val="fr-FR"/>
      </w:rPr>
      <w:t>s</w:t>
    </w:r>
    <w:r w:rsidRPr="00FE7A44">
      <w:rPr>
        <w:lang w:val="fr-FR"/>
      </w:rPr>
      <w:t xml:space="preserve"> du Popol Vuh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B12"/>
    <w:rsid w:val="00023450"/>
    <w:rsid w:val="000300F1"/>
    <w:rsid w:val="000479FE"/>
    <w:rsid w:val="000500CB"/>
    <w:rsid w:val="000523B4"/>
    <w:rsid w:val="00053CBB"/>
    <w:rsid w:val="000550E6"/>
    <w:rsid w:val="00055179"/>
    <w:rsid w:val="00055F8C"/>
    <w:rsid w:val="00067787"/>
    <w:rsid w:val="0007138C"/>
    <w:rsid w:val="000729E1"/>
    <w:rsid w:val="00083538"/>
    <w:rsid w:val="0009209D"/>
    <w:rsid w:val="000A1098"/>
    <w:rsid w:val="000B094B"/>
    <w:rsid w:val="000B2874"/>
    <w:rsid w:val="000B7D4D"/>
    <w:rsid w:val="000C4E42"/>
    <w:rsid w:val="000D7973"/>
    <w:rsid w:val="000E6281"/>
    <w:rsid w:val="000F007E"/>
    <w:rsid w:val="001011C5"/>
    <w:rsid w:val="00102BF8"/>
    <w:rsid w:val="0010316B"/>
    <w:rsid w:val="00110BA1"/>
    <w:rsid w:val="00114A32"/>
    <w:rsid w:val="00117701"/>
    <w:rsid w:val="001203DE"/>
    <w:rsid w:val="001244F7"/>
    <w:rsid w:val="0013439B"/>
    <w:rsid w:val="00136C33"/>
    <w:rsid w:val="0014240F"/>
    <w:rsid w:val="00145359"/>
    <w:rsid w:val="00145F45"/>
    <w:rsid w:val="001512FF"/>
    <w:rsid w:val="001542DC"/>
    <w:rsid w:val="00160082"/>
    <w:rsid w:val="001625B4"/>
    <w:rsid w:val="00166BD9"/>
    <w:rsid w:val="001674D2"/>
    <w:rsid w:val="001678BB"/>
    <w:rsid w:val="001902D1"/>
    <w:rsid w:val="001A79C0"/>
    <w:rsid w:val="001C36A7"/>
    <w:rsid w:val="001C37B9"/>
    <w:rsid w:val="001C40BB"/>
    <w:rsid w:val="001E033A"/>
    <w:rsid w:val="001E285A"/>
    <w:rsid w:val="001E3338"/>
    <w:rsid w:val="001E3848"/>
    <w:rsid w:val="001E419C"/>
    <w:rsid w:val="001F0E34"/>
    <w:rsid w:val="001F15D6"/>
    <w:rsid w:val="00200502"/>
    <w:rsid w:val="00201D74"/>
    <w:rsid w:val="002118AE"/>
    <w:rsid w:val="00220DE6"/>
    <w:rsid w:val="00226B55"/>
    <w:rsid w:val="00236535"/>
    <w:rsid w:val="002467B1"/>
    <w:rsid w:val="00253C5E"/>
    <w:rsid w:val="0026505A"/>
    <w:rsid w:val="00265547"/>
    <w:rsid w:val="002659C2"/>
    <w:rsid w:val="002703E5"/>
    <w:rsid w:val="00285156"/>
    <w:rsid w:val="002933B9"/>
    <w:rsid w:val="002951AE"/>
    <w:rsid w:val="002970E5"/>
    <w:rsid w:val="002A0B20"/>
    <w:rsid w:val="002A60C3"/>
    <w:rsid w:val="002A75F5"/>
    <w:rsid w:val="002B2E4C"/>
    <w:rsid w:val="002B509E"/>
    <w:rsid w:val="002C05B1"/>
    <w:rsid w:val="002C4EA1"/>
    <w:rsid w:val="002C65BD"/>
    <w:rsid w:val="002C70DB"/>
    <w:rsid w:val="002D3270"/>
    <w:rsid w:val="002F6E8E"/>
    <w:rsid w:val="003022C5"/>
    <w:rsid w:val="00302A2E"/>
    <w:rsid w:val="003059A2"/>
    <w:rsid w:val="003114F4"/>
    <w:rsid w:val="00312FA7"/>
    <w:rsid w:val="00315E0C"/>
    <w:rsid w:val="00317209"/>
    <w:rsid w:val="003222C4"/>
    <w:rsid w:val="003234E5"/>
    <w:rsid w:val="003356D8"/>
    <w:rsid w:val="0033689E"/>
    <w:rsid w:val="0034550F"/>
    <w:rsid w:val="00351E0A"/>
    <w:rsid w:val="00354D56"/>
    <w:rsid w:val="00363A3D"/>
    <w:rsid w:val="003702A4"/>
    <w:rsid w:val="0039123B"/>
    <w:rsid w:val="00391C89"/>
    <w:rsid w:val="003920EC"/>
    <w:rsid w:val="00393D96"/>
    <w:rsid w:val="003A0F8E"/>
    <w:rsid w:val="003A34EA"/>
    <w:rsid w:val="003A46B3"/>
    <w:rsid w:val="003B20DD"/>
    <w:rsid w:val="003B2425"/>
    <w:rsid w:val="003C0459"/>
    <w:rsid w:val="003C5E6E"/>
    <w:rsid w:val="003D5C0B"/>
    <w:rsid w:val="003D5F66"/>
    <w:rsid w:val="003E218D"/>
    <w:rsid w:val="003E789E"/>
    <w:rsid w:val="00406114"/>
    <w:rsid w:val="0041361B"/>
    <w:rsid w:val="00430E8D"/>
    <w:rsid w:val="004345BB"/>
    <w:rsid w:val="00435E71"/>
    <w:rsid w:val="00436F3D"/>
    <w:rsid w:val="00437B36"/>
    <w:rsid w:val="00440CAA"/>
    <w:rsid w:val="00440D46"/>
    <w:rsid w:val="004419BA"/>
    <w:rsid w:val="00441F73"/>
    <w:rsid w:val="00444286"/>
    <w:rsid w:val="004554F8"/>
    <w:rsid w:val="00457DE9"/>
    <w:rsid w:val="00462205"/>
    <w:rsid w:val="00464AB6"/>
    <w:rsid w:val="00472CCD"/>
    <w:rsid w:val="00476698"/>
    <w:rsid w:val="00477E0E"/>
    <w:rsid w:val="00480F2C"/>
    <w:rsid w:val="00483741"/>
    <w:rsid w:val="00492B40"/>
    <w:rsid w:val="004970D0"/>
    <w:rsid w:val="004975EB"/>
    <w:rsid w:val="004A1F13"/>
    <w:rsid w:val="004A5B35"/>
    <w:rsid w:val="004A5FF1"/>
    <w:rsid w:val="004A7FF5"/>
    <w:rsid w:val="004B3F39"/>
    <w:rsid w:val="004C341C"/>
    <w:rsid w:val="004C4813"/>
    <w:rsid w:val="004C59A2"/>
    <w:rsid w:val="004C66E0"/>
    <w:rsid w:val="004D7771"/>
    <w:rsid w:val="004E1282"/>
    <w:rsid w:val="004F729C"/>
    <w:rsid w:val="004F7CA0"/>
    <w:rsid w:val="00501D26"/>
    <w:rsid w:val="0050383F"/>
    <w:rsid w:val="00504B06"/>
    <w:rsid w:val="00510F94"/>
    <w:rsid w:val="005114D8"/>
    <w:rsid w:val="00515746"/>
    <w:rsid w:val="005268D9"/>
    <w:rsid w:val="00531BE8"/>
    <w:rsid w:val="00545858"/>
    <w:rsid w:val="00551DC7"/>
    <w:rsid w:val="005531B8"/>
    <w:rsid w:val="00573227"/>
    <w:rsid w:val="005838FB"/>
    <w:rsid w:val="00596C64"/>
    <w:rsid w:val="005A09F0"/>
    <w:rsid w:val="005A27DC"/>
    <w:rsid w:val="005A49A0"/>
    <w:rsid w:val="005A66B8"/>
    <w:rsid w:val="005B2B10"/>
    <w:rsid w:val="005C2CBB"/>
    <w:rsid w:val="005C37D5"/>
    <w:rsid w:val="005C6033"/>
    <w:rsid w:val="005E0CA0"/>
    <w:rsid w:val="005F577D"/>
    <w:rsid w:val="00600836"/>
    <w:rsid w:val="00601A34"/>
    <w:rsid w:val="0060383E"/>
    <w:rsid w:val="00605A4C"/>
    <w:rsid w:val="00605EB1"/>
    <w:rsid w:val="00610E6F"/>
    <w:rsid w:val="00614897"/>
    <w:rsid w:val="00634AEE"/>
    <w:rsid w:val="006368A0"/>
    <w:rsid w:val="00636C06"/>
    <w:rsid w:val="006374CC"/>
    <w:rsid w:val="00644290"/>
    <w:rsid w:val="006465D7"/>
    <w:rsid w:val="0065031C"/>
    <w:rsid w:val="00655043"/>
    <w:rsid w:val="00655CD2"/>
    <w:rsid w:val="006579F3"/>
    <w:rsid w:val="00663EB5"/>
    <w:rsid w:val="00664809"/>
    <w:rsid w:val="0066582C"/>
    <w:rsid w:val="00667AB9"/>
    <w:rsid w:val="00676605"/>
    <w:rsid w:val="006849EC"/>
    <w:rsid w:val="006A6B12"/>
    <w:rsid w:val="006A7F27"/>
    <w:rsid w:val="006B33BD"/>
    <w:rsid w:val="006B37E4"/>
    <w:rsid w:val="006C1FF6"/>
    <w:rsid w:val="006C6910"/>
    <w:rsid w:val="006E1CB0"/>
    <w:rsid w:val="006E7031"/>
    <w:rsid w:val="006F1570"/>
    <w:rsid w:val="006F1D73"/>
    <w:rsid w:val="006F285C"/>
    <w:rsid w:val="006F677C"/>
    <w:rsid w:val="00701C10"/>
    <w:rsid w:val="00704356"/>
    <w:rsid w:val="00705A44"/>
    <w:rsid w:val="00711E9D"/>
    <w:rsid w:val="00713F49"/>
    <w:rsid w:val="0071545B"/>
    <w:rsid w:val="00722816"/>
    <w:rsid w:val="00722C13"/>
    <w:rsid w:val="00726A17"/>
    <w:rsid w:val="0073260F"/>
    <w:rsid w:val="00745EAC"/>
    <w:rsid w:val="00746658"/>
    <w:rsid w:val="00755539"/>
    <w:rsid w:val="007579D3"/>
    <w:rsid w:val="007613CB"/>
    <w:rsid w:val="00766008"/>
    <w:rsid w:val="00790319"/>
    <w:rsid w:val="007905CE"/>
    <w:rsid w:val="00797A9F"/>
    <w:rsid w:val="007A0BB4"/>
    <w:rsid w:val="007A5611"/>
    <w:rsid w:val="007B3159"/>
    <w:rsid w:val="007D4E92"/>
    <w:rsid w:val="007D667C"/>
    <w:rsid w:val="007D6ECD"/>
    <w:rsid w:val="007D6F6F"/>
    <w:rsid w:val="007E531A"/>
    <w:rsid w:val="007E57A8"/>
    <w:rsid w:val="007E7A46"/>
    <w:rsid w:val="007F22C0"/>
    <w:rsid w:val="008115AF"/>
    <w:rsid w:val="00812793"/>
    <w:rsid w:val="0081348B"/>
    <w:rsid w:val="008247F9"/>
    <w:rsid w:val="008335B2"/>
    <w:rsid w:val="008341C4"/>
    <w:rsid w:val="008439A9"/>
    <w:rsid w:val="0084551D"/>
    <w:rsid w:val="00846124"/>
    <w:rsid w:val="008463F8"/>
    <w:rsid w:val="00846DA3"/>
    <w:rsid w:val="008528D8"/>
    <w:rsid w:val="00855060"/>
    <w:rsid w:val="008558D6"/>
    <w:rsid w:val="008559DF"/>
    <w:rsid w:val="00860F4E"/>
    <w:rsid w:val="00861622"/>
    <w:rsid w:val="008650BE"/>
    <w:rsid w:val="00865A29"/>
    <w:rsid w:val="00875659"/>
    <w:rsid w:val="008820CC"/>
    <w:rsid w:val="00883C8D"/>
    <w:rsid w:val="00885BD7"/>
    <w:rsid w:val="008904BC"/>
    <w:rsid w:val="00893240"/>
    <w:rsid w:val="008A05F2"/>
    <w:rsid w:val="008B2F37"/>
    <w:rsid w:val="008C1530"/>
    <w:rsid w:val="008C6D94"/>
    <w:rsid w:val="008C7FA2"/>
    <w:rsid w:val="008D0384"/>
    <w:rsid w:val="008D1847"/>
    <w:rsid w:val="008D4AD7"/>
    <w:rsid w:val="008E2AD7"/>
    <w:rsid w:val="008E6FDB"/>
    <w:rsid w:val="008F0B79"/>
    <w:rsid w:val="008F100E"/>
    <w:rsid w:val="008F10F4"/>
    <w:rsid w:val="008F53A3"/>
    <w:rsid w:val="008F6558"/>
    <w:rsid w:val="00900C92"/>
    <w:rsid w:val="00911665"/>
    <w:rsid w:val="00915A07"/>
    <w:rsid w:val="00925AA5"/>
    <w:rsid w:val="0092726F"/>
    <w:rsid w:val="00927F32"/>
    <w:rsid w:val="00934520"/>
    <w:rsid w:val="00944488"/>
    <w:rsid w:val="00954B0B"/>
    <w:rsid w:val="009628AC"/>
    <w:rsid w:val="0096432F"/>
    <w:rsid w:val="00972D5D"/>
    <w:rsid w:val="00974651"/>
    <w:rsid w:val="0098221A"/>
    <w:rsid w:val="00982E53"/>
    <w:rsid w:val="00990116"/>
    <w:rsid w:val="00992F1C"/>
    <w:rsid w:val="009933A6"/>
    <w:rsid w:val="009A0FBC"/>
    <w:rsid w:val="009A2151"/>
    <w:rsid w:val="009A46C5"/>
    <w:rsid w:val="009C0495"/>
    <w:rsid w:val="009C2949"/>
    <w:rsid w:val="009C339F"/>
    <w:rsid w:val="009E6EEE"/>
    <w:rsid w:val="009F095E"/>
    <w:rsid w:val="009F0B1F"/>
    <w:rsid w:val="009F7100"/>
    <w:rsid w:val="009F7A59"/>
    <w:rsid w:val="00A0603A"/>
    <w:rsid w:val="00A25945"/>
    <w:rsid w:val="00A308C1"/>
    <w:rsid w:val="00A369B9"/>
    <w:rsid w:val="00A41906"/>
    <w:rsid w:val="00A4240B"/>
    <w:rsid w:val="00A44C00"/>
    <w:rsid w:val="00A46223"/>
    <w:rsid w:val="00A47385"/>
    <w:rsid w:val="00A47927"/>
    <w:rsid w:val="00A50134"/>
    <w:rsid w:val="00A514A6"/>
    <w:rsid w:val="00A527FB"/>
    <w:rsid w:val="00A532A6"/>
    <w:rsid w:val="00A534FE"/>
    <w:rsid w:val="00A55D70"/>
    <w:rsid w:val="00A570C6"/>
    <w:rsid w:val="00A617B5"/>
    <w:rsid w:val="00A63D1D"/>
    <w:rsid w:val="00A70DE5"/>
    <w:rsid w:val="00A75AC5"/>
    <w:rsid w:val="00A76C02"/>
    <w:rsid w:val="00A86044"/>
    <w:rsid w:val="00A900BE"/>
    <w:rsid w:val="00A95046"/>
    <w:rsid w:val="00AA0F4B"/>
    <w:rsid w:val="00AA4255"/>
    <w:rsid w:val="00AA46C7"/>
    <w:rsid w:val="00AB21E4"/>
    <w:rsid w:val="00AB2E66"/>
    <w:rsid w:val="00AB3013"/>
    <w:rsid w:val="00AB3979"/>
    <w:rsid w:val="00AB4CA4"/>
    <w:rsid w:val="00AB53EF"/>
    <w:rsid w:val="00AC0A0F"/>
    <w:rsid w:val="00AC3DE2"/>
    <w:rsid w:val="00AD1DA2"/>
    <w:rsid w:val="00AD5E96"/>
    <w:rsid w:val="00AE27C7"/>
    <w:rsid w:val="00AF093C"/>
    <w:rsid w:val="00AF1B40"/>
    <w:rsid w:val="00AF4016"/>
    <w:rsid w:val="00B031A5"/>
    <w:rsid w:val="00B04910"/>
    <w:rsid w:val="00B144D3"/>
    <w:rsid w:val="00B32BE0"/>
    <w:rsid w:val="00B333BE"/>
    <w:rsid w:val="00B359FF"/>
    <w:rsid w:val="00B43B9C"/>
    <w:rsid w:val="00B566C1"/>
    <w:rsid w:val="00B6165B"/>
    <w:rsid w:val="00B622E3"/>
    <w:rsid w:val="00B62ABD"/>
    <w:rsid w:val="00B64A16"/>
    <w:rsid w:val="00B64C3A"/>
    <w:rsid w:val="00B71138"/>
    <w:rsid w:val="00B74446"/>
    <w:rsid w:val="00B76365"/>
    <w:rsid w:val="00B76C77"/>
    <w:rsid w:val="00B77419"/>
    <w:rsid w:val="00B87A36"/>
    <w:rsid w:val="00B9083F"/>
    <w:rsid w:val="00B963EA"/>
    <w:rsid w:val="00B96E92"/>
    <w:rsid w:val="00BA3A8D"/>
    <w:rsid w:val="00BA5B61"/>
    <w:rsid w:val="00BB356B"/>
    <w:rsid w:val="00BC3FF5"/>
    <w:rsid w:val="00BD149D"/>
    <w:rsid w:val="00BD18EB"/>
    <w:rsid w:val="00BD7103"/>
    <w:rsid w:val="00BE0582"/>
    <w:rsid w:val="00BE15DC"/>
    <w:rsid w:val="00BF4256"/>
    <w:rsid w:val="00BF457B"/>
    <w:rsid w:val="00BF5A2A"/>
    <w:rsid w:val="00C235EE"/>
    <w:rsid w:val="00C25272"/>
    <w:rsid w:val="00C31B3F"/>
    <w:rsid w:val="00C335E9"/>
    <w:rsid w:val="00C33BCA"/>
    <w:rsid w:val="00C33C3B"/>
    <w:rsid w:val="00C47011"/>
    <w:rsid w:val="00C50BEC"/>
    <w:rsid w:val="00C53841"/>
    <w:rsid w:val="00C569E0"/>
    <w:rsid w:val="00C622EF"/>
    <w:rsid w:val="00C636D0"/>
    <w:rsid w:val="00C65E21"/>
    <w:rsid w:val="00C663CC"/>
    <w:rsid w:val="00C769B9"/>
    <w:rsid w:val="00C76D12"/>
    <w:rsid w:val="00C86F07"/>
    <w:rsid w:val="00C916ED"/>
    <w:rsid w:val="00C92116"/>
    <w:rsid w:val="00C93014"/>
    <w:rsid w:val="00C93FAC"/>
    <w:rsid w:val="00CA3717"/>
    <w:rsid w:val="00CA39A5"/>
    <w:rsid w:val="00CA5EA5"/>
    <w:rsid w:val="00CA7BBE"/>
    <w:rsid w:val="00CC115A"/>
    <w:rsid w:val="00CC22BA"/>
    <w:rsid w:val="00CC79B8"/>
    <w:rsid w:val="00CD0624"/>
    <w:rsid w:val="00CD4E36"/>
    <w:rsid w:val="00CD4F63"/>
    <w:rsid w:val="00CE2ED6"/>
    <w:rsid w:val="00CF52D9"/>
    <w:rsid w:val="00D0134F"/>
    <w:rsid w:val="00D0151F"/>
    <w:rsid w:val="00D01579"/>
    <w:rsid w:val="00D05324"/>
    <w:rsid w:val="00D06A3D"/>
    <w:rsid w:val="00D155A6"/>
    <w:rsid w:val="00D21232"/>
    <w:rsid w:val="00D2219A"/>
    <w:rsid w:val="00D22EF0"/>
    <w:rsid w:val="00D2301F"/>
    <w:rsid w:val="00D31079"/>
    <w:rsid w:val="00D37E4E"/>
    <w:rsid w:val="00D42782"/>
    <w:rsid w:val="00D4661D"/>
    <w:rsid w:val="00D5654B"/>
    <w:rsid w:val="00D671D4"/>
    <w:rsid w:val="00D72164"/>
    <w:rsid w:val="00D72FB1"/>
    <w:rsid w:val="00D8571F"/>
    <w:rsid w:val="00D96FC2"/>
    <w:rsid w:val="00DA2BD8"/>
    <w:rsid w:val="00DA42F4"/>
    <w:rsid w:val="00DB1541"/>
    <w:rsid w:val="00DB1F48"/>
    <w:rsid w:val="00DB7126"/>
    <w:rsid w:val="00DB730F"/>
    <w:rsid w:val="00DC156E"/>
    <w:rsid w:val="00DC4737"/>
    <w:rsid w:val="00DD6D70"/>
    <w:rsid w:val="00DD7AE5"/>
    <w:rsid w:val="00DE2548"/>
    <w:rsid w:val="00DF0CC5"/>
    <w:rsid w:val="00DF5B35"/>
    <w:rsid w:val="00E060B6"/>
    <w:rsid w:val="00E10039"/>
    <w:rsid w:val="00E11882"/>
    <w:rsid w:val="00E125C0"/>
    <w:rsid w:val="00E14BBD"/>
    <w:rsid w:val="00E27DBC"/>
    <w:rsid w:val="00E3687A"/>
    <w:rsid w:val="00E45183"/>
    <w:rsid w:val="00E465B8"/>
    <w:rsid w:val="00E46F69"/>
    <w:rsid w:val="00E55A29"/>
    <w:rsid w:val="00E602B6"/>
    <w:rsid w:val="00E61A07"/>
    <w:rsid w:val="00E62DA8"/>
    <w:rsid w:val="00E6420F"/>
    <w:rsid w:val="00E6500C"/>
    <w:rsid w:val="00E661E1"/>
    <w:rsid w:val="00E750FA"/>
    <w:rsid w:val="00E7768B"/>
    <w:rsid w:val="00E84F1F"/>
    <w:rsid w:val="00E944E8"/>
    <w:rsid w:val="00E95F6F"/>
    <w:rsid w:val="00E96370"/>
    <w:rsid w:val="00EA09FB"/>
    <w:rsid w:val="00EA0CAC"/>
    <w:rsid w:val="00EA1C1E"/>
    <w:rsid w:val="00EA2EC8"/>
    <w:rsid w:val="00EB3BD4"/>
    <w:rsid w:val="00ED155F"/>
    <w:rsid w:val="00ED19F1"/>
    <w:rsid w:val="00ED2006"/>
    <w:rsid w:val="00ED2FAD"/>
    <w:rsid w:val="00ED7EE9"/>
    <w:rsid w:val="00EE45AE"/>
    <w:rsid w:val="00EE7C20"/>
    <w:rsid w:val="00EF4BBB"/>
    <w:rsid w:val="00F0340B"/>
    <w:rsid w:val="00F05210"/>
    <w:rsid w:val="00F13CB0"/>
    <w:rsid w:val="00F15591"/>
    <w:rsid w:val="00F17E32"/>
    <w:rsid w:val="00F22175"/>
    <w:rsid w:val="00F24F55"/>
    <w:rsid w:val="00F25813"/>
    <w:rsid w:val="00F3224A"/>
    <w:rsid w:val="00F34C9D"/>
    <w:rsid w:val="00F365F9"/>
    <w:rsid w:val="00F40243"/>
    <w:rsid w:val="00F41349"/>
    <w:rsid w:val="00F4645A"/>
    <w:rsid w:val="00F4706D"/>
    <w:rsid w:val="00F5260F"/>
    <w:rsid w:val="00F605D8"/>
    <w:rsid w:val="00F63CA6"/>
    <w:rsid w:val="00F75B66"/>
    <w:rsid w:val="00F82135"/>
    <w:rsid w:val="00F868B9"/>
    <w:rsid w:val="00F97C46"/>
    <w:rsid w:val="00F97C60"/>
    <w:rsid w:val="00FA5546"/>
    <w:rsid w:val="00FA5C82"/>
    <w:rsid w:val="00FA7447"/>
    <w:rsid w:val="00FC2B10"/>
    <w:rsid w:val="00FC6776"/>
    <w:rsid w:val="00FD113F"/>
    <w:rsid w:val="00FD6551"/>
    <w:rsid w:val="00FE7A44"/>
    <w:rsid w:val="00FF065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211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40CAA"/>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53CBB"/>
    <w:rPr>
      <w:color w:val="0000FF" w:themeColor="hyperlink"/>
      <w:u w:val="single"/>
    </w:rPr>
  </w:style>
  <w:style w:type="paragraph" w:styleId="Encabezado">
    <w:name w:val="header"/>
    <w:basedOn w:val="Normal"/>
    <w:link w:val="EncabezadoCar"/>
    <w:uiPriority w:val="99"/>
    <w:unhideWhenUsed/>
    <w:rsid w:val="00D22EF0"/>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D22EF0"/>
  </w:style>
  <w:style w:type="paragraph" w:styleId="Piedepgina">
    <w:name w:val="footer"/>
    <w:basedOn w:val="Normal"/>
    <w:link w:val="PiedepginaCar"/>
    <w:uiPriority w:val="99"/>
    <w:unhideWhenUsed/>
    <w:rsid w:val="00D22EF0"/>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D22EF0"/>
  </w:style>
  <w:style w:type="paragraph" w:styleId="Textodeglobo">
    <w:name w:val="Balloon Text"/>
    <w:basedOn w:val="Normal"/>
    <w:link w:val="TextodegloboCar"/>
    <w:uiPriority w:val="99"/>
    <w:semiHidden/>
    <w:unhideWhenUsed/>
    <w:rsid w:val="00766008"/>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66008"/>
    <w:rPr>
      <w:rFonts w:ascii="Lucida Grande" w:hAnsi="Lucida Grande" w:cs="Lucida Grande"/>
      <w:sz w:val="18"/>
      <w:szCs w:val="18"/>
    </w:rPr>
  </w:style>
  <w:style w:type="paragraph" w:styleId="Textonotapie">
    <w:name w:val="footnote text"/>
    <w:basedOn w:val="Normal"/>
    <w:link w:val="TextonotapieCar"/>
    <w:uiPriority w:val="99"/>
    <w:unhideWhenUsed/>
    <w:rsid w:val="00464AB6"/>
    <w:pPr>
      <w:spacing w:after="0" w:line="240" w:lineRule="auto"/>
    </w:pPr>
    <w:rPr>
      <w:sz w:val="24"/>
      <w:szCs w:val="24"/>
    </w:rPr>
  </w:style>
  <w:style w:type="character" w:customStyle="1" w:styleId="TextonotapieCar">
    <w:name w:val="Texto nota pie Car"/>
    <w:basedOn w:val="Fuentedeprrafopredeter"/>
    <w:link w:val="Textonotapie"/>
    <w:uiPriority w:val="99"/>
    <w:rsid w:val="00464AB6"/>
    <w:rPr>
      <w:sz w:val="24"/>
      <w:szCs w:val="24"/>
    </w:rPr>
  </w:style>
  <w:style w:type="character" w:styleId="Refdenotaalpie">
    <w:name w:val="footnote reference"/>
    <w:basedOn w:val="Fuentedeprrafopredeter"/>
    <w:uiPriority w:val="99"/>
    <w:unhideWhenUsed/>
    <w:rsid w:val="00464AB6"/>
    <w:rPr>
      <w:vertAlign w:val="superscript"/>
    </w:rPr>
  </w:style>
  <w:style w:type="character" w:styleId="Nmerodepgina">
    <w:name w:val="page number"/>
    <w:basedOn w:val="Fuentedeprrafopredeter"/>
    <w:uiPriority w:val="99"/>
    <w:semiHidden/>
    <w:unhideWhenUsed/>
    <w:rsid w:val="00911665"/>
  </w:style>
  <w:style w:type="character" w:styleId="Hipervnculovisitado">
    <w:name w:val="FollowedHyperlink"/>
    <w:basedOn w:val="Fuentedeprrafopredeter"/>
    <w:uiPriority w:val="99"/>
    <w:semiHidden/>
    <w:unhideWhenUsed/>
    <w:rsid w:val="0091166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40CAA"/>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53CBB"/>
    <w:rPr>
      <w:color w:val="0000FF" w:themeColor="hyperlink"/>
      <w:u w:val="single"/>
    </w:rPr>
  </w:style>
  <w:style w:type="paragraph" w:styleId="Encabezado">
    <w:name w:val="header"/>
    <w:basedOn w:val="Normal"/>
    <w:link w:val="EncabezadoCar"/>
    <w:uiPriority w:val="99"/>
    <w:unhideWhenUsed/>
    <w:rsid w:val="00D22EF0"/>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D22EF0"/>
  </w:style>
  <w:style w:type="paragraph" w:styleId="Piedepgina">
    <w:name w:val="footer"/>
    <w:basedOn w:val="Normal"/>
    <w:link w:val="PiedepginaCar"/>
    <w:uiPriority w:val="99"/>
    <w:unhideWhenUsed/>
    <w:rsid w:val="00D22EF0"/>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D22EF0"/>
  </w:style>
  <w:style w:type="paragraph" w:styleId="Textodeglobo">
    <w:name w:val="Balloon Text"/>
    <w:basedOn w:val="Normal"/>
    <w:link w:val="TextodegloboCar"/>
    <w:uiPriority w:val="99"/>
    <w:semiHidden/>
    <w:unhideWhenUsed/>
    <w:rsid w:val="00766008"/>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66008"/>
    <w:rPr>
      <w:rFonts w:ascii="Lucida Grande" w:hAnsi="Lucida Grande" w:cs="Lucida Grande"/>
      <w:sz w:val="18"/>
      <w:szCs w:val="18"/>
    </w:rPr>
  </w:style>
  <w:style w:type="paragraph" w:styleId="Textonotapie">
    <w:name w:val="footnote text"/>
    <w:basedOn w:val="Normal"/>
    <w:link w:val="TextonotapieCar"/>
    <w:uiPriority w:val="99"/>
    <w:unhideWhenUsed/>
    <w:rsid w:val="00464AB6"/>
    <w:pPr>
      <w:spacing w:after="0" w:line="240" w:lineRule="auto"/>
    </w:pPr>
    <w:rPr>
      <w:sz w:val="24"/>
      <w:szCs w:val="24"/>
    </w:rPr>
  </w:style>
  <w:style w:type="character" w:customStyle="1" w:styleId="TextonotapieCar">
    <w:name w:val="Texto nota pie Car"/>
    <w:basedOn w:val="Fuentedeprrafopredeter"/>
    <w:link w:val="Textonotapie"/>
    <w:uiPriority w:val="99"/>
    <w:rsid w:val="00464AB6"/>
    <w:rPr>
      <w:sz w:val="24"/>
      <w:szCs w:val="24"/>
    </w:rPr>
  </w:style>
  <w:style w:type="character" w:styleId="Refdenotaalpie">
    <w:name w:val="footnote reference"/>
    <w:basedOn w:val="Fuentedeprrafopredeter"/>
    <w:uiPriority w:val="99"/>
    <w:unhideWhenUsed/>
    <w:rsid w:val="00464AB6"/>
    <w:rPr>
      <w:vertAlign w:val="superscript"/>
    </w:rPr>
  </w:style>
  <w:style w:type="character" w:styleId="Nmerodepgina">
    <w:name w:val="page number"/>
    <w:basedOn w:val="Fuentedeprrafopredeter"/>
    <w:uiPriority w:val="99"/>
    <w:semiHidden/>
    <w:unhideWhenUsed/>
    <w:rsid w:val="00911665"/>
  </w:style>
  <w:style w:type="character" w:styleId="Hipervnculovisitado">
    <w:name w:val="FollowedHyperlink"/>
    <w:basedOn w:val="Fuentedeprrafopredeter"/>
    <w:uiPriority w:val="99"/>
    <w:semiHidden/>
    <w:unhideWhenUsed/>
    <w:rsid w:val="009116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eg"/><Relationship Id="rId23" Type="http://schemas.openxmlformats.org/officeDocument/2006/relationships/image" Target="media/image14.jpeg"/><Relationship Id="rId24" Type="http://schemas.openxmlformats.org/officeDocument/2006/relationships/hyperlink" Target="http://www.samaelgnosis.net" TargetMode="External"/><Relationship Id="rId25" Type="http://schemas.openxmlformats.org/officeDocument/2006/relationships/hyperlink" Target="http://www.samaelgnosis.net/fr/" TargetMode="External"/><Relationship Id="rId26" Type="http://schemas.openxmlformats.org/officeDocument/2006/relationships/hyperlink" Target="http://www.samaelgnosis.net" TargetMode="External"/><Relationship Id="rId27" Type="http://schemas.openxmlformats.org/officeDocument/2006/relationships/hyperlink" Target="http://www.samaelgnosis.net" TargetMode="External"/><Relationship Id="rId28" Type="http://schemas.openxmlformats.org/officeDocument/2006/relationships/hyperlink" Target="http://www.samaelgnosis.net" TargetMode="External"/><Relationship Id="rId29" Type="http://schemas.openxmlformats.org/officeDocument/2006/relationships/hyperlink" Target="http://www.samaelgnosis.net"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samaelgnosis.net" TargetMode="External"/><Relationship Id="rId31" Type="http://schemas.openxmlformats.org/officeDocument/2006/relationships/hyperlink" Target="http://www.samaelgnosis.net" TargetMode="External"/><Relationship Id="rId32" Type="http://schemas.openxmlformats.org/officeDocument/2006/relationships/hyperlink" Target="http://www.samaelgnosis.net" TargetMode="External"/><Relationship Id="rId9" Type="http://schemas.openxmlformats.org/officeDocument/2006/relationships/hyperlink" Target="http://www.samaelgnosis.net"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33" Type="http://schemas.openxmlformats.org/officeDocument/2006/relationships/hyperlink" Target="http://www.samaelgnosis.net" TargetMode="External"/><Relationship Id="rId34" Type="http://schemas.openxmlformats.org/officeDocument/2006/relationships/header" Target="header1.xml"/><Relationship Id="rId35" Type="http://schemas.openxmlformats.org/officeDocument/2006/relationships/footer" Target="footer1.xml"/><Relationship Id="rId36" Type="http://schemas.openxmlformats.org/officeDocument/2006/relationships/footer" Target="footer2.xml"/><Relationship Id="rId10" Type="http://schemas.openxmlformats.org/officeDocument/2006/relationships/hyperlink" Target="http://www.samaelgnosis.net/fr/" TargetMode="External"/><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e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37" Type="http://schemas.openxmlformats.org/officeDocument/2006/relationships/fontTable" Target="fontTable.xml"/><Relationship Id="rId3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samaelgnosis.net/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B325C7-5675-CE45-A5F0-99047CAC4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55</Pages>
  <Words>19884</Words>
  <Characters>109363</Characters>
  <Application>Microsoft Macintosh Word</Application>
  <DocSecurity>0</DocSecurity>
  <Lines>911</Lines>
  <Paragraphs>257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dc:creator>
  <cp:keywords/>
  <dc:description/>
  <cp:lastModifiedBy>Ruben Soto Orozco</cp:lastModifiedBy>
  <cp:revision>12</cp:revision>
  <dcterms:created xsi:type="dcterms:W3CDTF">2014-12-23T15:42:00Z</dcterms:created>
  <dcterms:modified xsi:type="dcterms:W3CDTF">2014-12-24T09:10:00Z</dcterms:modified>
</cp:coreProperties>
</file>